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D8F22" w14:textId="582F71DE" w:rsidR="00E979AC" w:rsidRDefault="00E979AC" w:rsidP="00E979AC">
      <w:pPr>
        <w:spacing w:after="0" w:line="240" w:lineRule="auto"/>
        <w:jc w:val="center"/>
        <w:rPr>
          <w:rFonts w:ascii="Tahoma" w:hAnsi="Tahoma" w:cs="Tahoma"/>
          <w:b/>
          <w:bCs/>
          <w:lang w:val="en-GB"/>
        </w:rPr>
      </w:pPr>
      <w:r w:rsidRPr="00E979AC">
        <w:rPr>
          <w:rFonts w:ascii="Tahoma" w:hAnsi="Tahoma" w:cs="Tahoma"/>
          <w:b/>
          <w:bCs/>
          <w:lang w:val="en-GB"/>
        </w:rPr>
        <w:t xml:space="preserve">UPR 44 </w:t>
      </w:r>
      <w:r>
        <w:rPr>
          <w:rFonts w:ascii="Tahoma" w:hAnsi="Tahoma" w:cs="Tahoma"/>
          <w:b/>
          <w:bCs/>
          <w:lang w:val="en-GB"/>
        </w:rPr>
        <w:t>–</w:t>
      </w:r>
      <w:r w:rsidRPr="00E979AC">
        <w:rPr>
          <w:rFonts w:ascii="Tahoma" w:hAnsi="Tahoma" w:cs="Tahoma"/>
          <w:b/>
          <w:bCs/>
          <w:lang w:val="en-GB"/>
        </w:rPr>
        <w:t xml:space="preserve"> Germany</w:t>
      </w:r>
    </w:p>
    <w:p w14:paraId="02240101" w14:textId="77777777" w:rsidR="00E979AC" w:rsidRDefault="00E979AC" w:rsidP="00E979AC">
      <w:pPr>
        <w:spacing w:after="0" w:line="240" w:lineRule="auto"/>
        <w:jc w:val="center"/>
        <w:rPr>
          <w:rFonts w:ascii="Tahoma" w:hAnsi="Tahoma" w:cs="Tahoma"/>
          <w:b/>
          <w:bCs/>
          <w:lang w:val="en-GB"/>
        </w:rPr>
      </w:pPr>
    </w:p>
    <w:p w14:paraId="65D04E47" w14:textId="77777777" w:rsidR="00E979AC" w:rsidRPr="00E979AC" w:rsidRDefault="00E979AC" w:rsidP="00E979AC">
      <w:pPr>
        <w:spacing w:after="0" w:line="240" w:lineRule="auto"/>
        <w:jc w:val="center"/>
        <w:rPr>
          <w:rFonts w:ascii="Tahoma" w:hAnsi="Tahoma" w:cs="Tahoma"/>
          <w:b/>
          <w:bCs/>
          <w:lang w:val="en-GB"/>
        </w:rPr>
      </w:pPr>
    </w:p>
    <w:p w14:paraId="45E71834" w14:textId="77777777" w:rsidR="00E979AC" w:rsidRDefault="00E979AC" w:rsidP="001F0145">
      <w:pPr>
        <w:spacing w:after="0" w:line="240" w:lineRule="auto"/>
        <w:rPr>
          <w:rFonts w:ascii="Tahoma" w:hAnsi="Tahoma" w:cs="Tahoma"/>
          <w:lang w:val="en-GB"/>
        </w:rPr>
      </w:pPr>
    </w:p>
    <w:p w14:paraId="554CD256" w14:textId="3328F90C" w:rsidR="001F0145" w:rsidRDefault="001F0145" w:rsidP="001F0145">
      <w:pPr>
        <w:spacing w:after="0" w:line="24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Chair,</w:t>
      </w:r>
    </w:p>
    <w:p w14:paraId="7F2E2353" w14:textId="77777777" w:rsidR="001F0145" w:rsidRDefault="001F0145" w:rsidP="001F0145">
      <w:pPr>
        <w:spacing w:after="0" w:line="240" w:lineRule="auto"/>
        <w:rPr>
          <w:rFonts w:ascii="Tahoma" w:hAnsi="Tahoma" w:cs="Tahoma"/>
          <w:lang w:val="en-GB"/>
        </w:rPr>
      </w:pPr>
    </w:p>
    <w:p w14:paraId="280E318C" w14:textId="2EC2C950" w:rsidR="001F0145" w:rsidRDefault="001F0145" w:rsidP="001F0145">
      <w:pPr>
        <w:spacing w:after="0" w:line="24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Portugal warmly welcomes the delegation of Germany and thanks it for the presentation of its national report.</w:t>
      </w:r>
    </w:p>
    <w:p w14:paraId="438F8E38" w14:textId="77777777" w:rsidR="001F0145" w:rsidRDefault="001F0145" w:rsidP="001F0145">
      <w:pPr>
        <w:spacing w:after="0" w:line="240" w:lineRule="auto"/>
        <w:rPr>
          <w:rFonts w:ascii="Tahoma" w:hAnsi="Tahoma" w:cs="Tahoma"/>
          <w:lang w:val="en-GB"/>
        </w:rPr>
      </w:pPr>
    </w:p>
    <w:p w14:paraId="754FC352" w14:textId="77777777" w:rsidR="001F0145" w:rsidRDefault="001F0145" w:rsidP="001F0145">
      <w:pPr>
        <w:spacing w:after="0" w:line="24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We commend Germany for ratifying the Optional Protocol to the International Covenant on Economic, Social and Cultural Rights and for appointing an Independent Commission on </w:t>
      </w:r>
      <w:proofErr w:type="spellStart"/>
      <w:r>
        <w:rPr>
          <w:rFonts w:ascii="Tahoma" w:hAnsi="Tahoma" w:cs="Tahoma"/>
          <w:lang w:val="en-GB"/>
        </w:rPr>
        <w:t>Antigypsyism</w:t>
      </w:r>
      <w:proofErr w:type="spellEnd"/>
      <w:r>
        <w:rPr>
          <w:rFonts w:ascii="Tahoma" w:hAnsi="Tahoma" w:cs="Tahoma"/>
          <w:lang w:val="en-GB"/>
        </w:rPr>
        <w:t>.</w:t>
      </w:r>
    </w:p>
    <w:p w14:paraId="10051DD9" w14:textId="77777777" w:rsidR="001F0145" w:rsidRDefault="001F0145" w:rsidP="001F0145">
      <w:pPr>
        <w:spacing w:after="0" w:line="240" w:lineRule="auto"/>
        <w:rPr>
          <w:rFonts w:ascii="Tahoma" w:hAnsi="Tahoma" w:cs="Tahoma"/>
          <w:lang w:val="en-GB"/>
        </w:rPr>
      </w:pPr>
    </w:p>
    <w:p w14:paraId="2F56C774" w14:textId="77777777" w:rsidR="001F0145" w:rsidRDefault="001F0145" w:rsidP="001F0145">
      <w:pPr>
        <w:spacing w:after="0" w:line="24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Portugal </w:t>
      </w:r>
      <w:r>
        <w:rPr>
          <w:rFonts w:ascii="Tahoma" w:hAnsi="Tahoma" w:cs="Tahoma"/>
          <w:u w:val="single"/>
          <w:lang w:val="en-GB"/>
        </w:rPr>
        <w:t>recommends</w:t>
      </w:r>
      <w:r>
        <w:rPr>
          <w:rFonts w:ascii="Tahoma" w:hAnsi="Tahoma" w:cs="Tahoma"/>
          <w:lang w:val="en-GB"/>
        </w:rPr>
        <w:t xml:space="preserve"> that Germany:</w:t>
      </w:r>
    </w:p>
    <w:p w14:paraId="2F2E7AC5" w14:textId="77777777" w:rsidR="001F0145" w:rsidRDefault="001F0145" w:rsidP="001F0145">
      <w:pPr>
        <w:spacing w:after="0" w:line="240" w:lineRule="auto"/>
        <w:rPr>
          <w:rFonts w:ascii="Tahoma" w:hAnsi="Tahoma" w:cs="Tahoma"/>
          <w:lang w:val="en-GB"/>
        </w:rPr>
      </w:pPr>
    </w:p>
    <w:p w14:paraId="252891F0" w14:textId="3F8321A2" w:rsidR="001F0145" w:rsidRDefault="001F0145" w:rsidP="001F0145">
      <w:pPr>
        <w:pStyle w:val="PargrafodaLista"/>
        <w:numPr>
          <w:ilvl w:val="0"/>
          <w:numId w:val="1"/>
        </w:numPr>
        <w:spacing w:after="0" w:line="24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Establishes a national mechanism for implementation, reporting and follow-up of human rights obligations and recommendations.</w:t>
      </w:r>
    </w:p>
    <w:p w14:paraId="20736AC6" w14:textId="77777777" w:rsidR="001F0145" w:rsidRDefault="001F0145" w:rsidP="001F0145">
      <w:pPr>
        <w:pStyle w:val="PargrafodaLista"/>
        <w:spacing w:after="0" w:line="240" w:lineRule="auto"/>
        <w:rPr>
          <w:rFonts w:ascii="Tahoma" w:hAnsi="Tahoma" w:cs="Tahoma"/>
          <w:lang w:val="en-GB"/>
        </w:rPr>
      </w:pPr>
    </w:p>
    <w:p w14:paraId="06D3E575" w14:textId="24AE20EA" w:rsidR="001F0145" w:rsidRDefault="001F0145" w:rsidP="001F0145">
      <w:pPr>
        <w:pStyle w:val="PargrafodaLista"/>
        <w:numPr>
          <w:ilvl w:val="0"/>
          <w:numId w:val="1"/>
        </w:numPr>
        <w:spacing w:after="0" w:line="24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Adopts a national strategy for the integration of persons in situation of homelessness.</w:t>
      </w:r>
    </w:p>
    <w:p w14:paraId="0A165D79" w14:textId="77777777" w:rsidR="001F0145" w:rsidRPr="00F31B47" w:rsidRDefault="001F0145" w:rsidP="00F31B47">
      <w:pPr>
        <w:spacing w:after="0" w:line="240" w:lineRule="auto"/>
        <w:rPr>
          <w:rFonts w:ascii="Tahoma" w:hAnsi="Tahoma" w:cs="Tahoma"/>
          <w:lang w:val="en-GB"/>
        </w:rPr>
      </w:pPr>
    </w:p>
    <w:p w14:paraId="5B3ACD94" w14:textId="77777777" w:rsidR="001F0145" w:rsidRDefault="001F0145" w:rsidP="001F0145">
      <w:pPr>
        <w:spacing w:after="0" w:line="240" w:lineRule="auto"/>
        <w:rPr>
          <w:rFonts w:ascii="Tahoma" w:hAnsi="Tahoma" w:cs="Tahoma"/>
          <w:lang w:val="en-GB"/>
        </w:rPr>
      </w:pPr>
    </w:p>
    <w:p w14:paraId="79ED9A87" w14:textId="77777777" w:rsidR="001F0145" w:rsidRDefault="001F0145" w:rsidP="001F0145">
      <w:pPr>
        <w:spacing w:after="0" w:line="24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Portugal wishes Germany a successful review. </w:t>
      </w:r>
    </w:p>
    <w:p w14:paraId="6A0F9251" w14:textId="77777777" w:rsidR="00E979AC" w:rsidRDefault="00E979AC" w:rsidP="001F0145">
      <w:pPr>
        <w:spacing w:after="0" w:line="240" w:lineRule="auto"/>
        <w:rPr>
          <w:rFonts w:ascii="Tahoma" w:hAnsi="Tahoma" w:cs="Tahoma"/>
          <w:lang w:val="en-GB"/>
        </w:rPr>
      </w:pPr>
    </w:p>
    <w:p w14:paraId="6F1113BD" w14:textId="77777777" w:rsidR="001F0145" w:rsidRDefault="001F0145" w:rsidP="001F0145">
      <w:pPr>
        <w:spacing w:after="0" w:line="24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Thank you.</w:t>
      </w:r>
    </w:p>
    <w:p w14:paraId="135497D4" w14:textId="77777777" w:rsidR="00E979AC" w:rsidRDefault="00E979AC" w:rsidP="001F0145">
      <w:pPr>
        <w:spacing w:after="0" w:line="240" w:lineRule="auto"/>
        <w:rPr>
          <w:rFonts w:ascii="Tahoma" w:hAnsi="Tahoma" w:cs="Tahoma"/>
          <w:lang w:val="en-GB"/>
        </w:rPr>
      </w:pPr>
    </w:p>
    <w:p w14:paraId="5DC7B5D6" w14:textId="77777777" w:rsidR="00E979AC" w:rsidRDefault="00E979AC" w:rsidP="001F0145">
      <w:pPr>
        <w:spacing w:after="0" w:line="240" w:lineRule="auto"/>
        <w:rPr>
          <w:rFonts w:ascii="Tahoma" w:hAnsi="Tahoma" w:cs="Tahoma"/>
          <w:lang w:val="en-GB"/>
        </w:rPr>
      </w:pPr>
    </w:p>
    <w:p w14:paraId="454884D5" w14:textId="77777777" w:rsidR="00E979AC" w:rsidRDefault="00E979AC" w:rsidP="001F0145">
      <w:pPr>
        <w:spacing w:after="0" w:line="240" w:lineRule="auto"/>
        <w:rPr>
          <w:rFonts w:ascii="Tahoma" w:hAnsi="Tahoma" w:cs="Tahoma"/>
          <w:lang w:val="en-GB"/>
        </w:rPr>
      </w:pPr>
    </w:p>
    <w:p w14:paraId="60C5BA5F" w14:textId="123EFF2E" w:rsidR="00E979AC" w:rsidRPr="00E979AC" w:rsidRDefault="00E979AC" w:rsidP="00E979AC">
      <w:pPr>
        <w:spacing w:after="0" w:line="240" w:lineRule="auto"/>
        <w:jc w:val="right"/>
        <w:rPr>
          <w:rFonts w:ascii="Tahoma" w:hAnsi="Tahoma" w:cs="Tahoma"/>
          <w:i/>
          <w:iCs/>
          <w:lang w:val="en-GB"/>
        </w:rPr>
      </w:pPr>
      <w:r w:rsidRPr="00E979AC">
        <w:rPr>
          <w:rFonts w:ascii="Tahoma" w:hAnsi="Tahoma" w:cs="Tahoma"/>
          <w:i/>
          <w:iCs/>
          <w:lang w:val="en-GB"/>
        </w:rPr>
        <w:t>84 words</w:t>
      </w:r>
    </w:p>
    <w:p w14:paraId="21AC7FB0" w14:textId="77777777" w:rsidR="00984A50" w:rsidRDefault="00984A50" w:rsidP="001F0145"/>
    <w:p w14:paraId="196A819C" w14:textId="77777777" w:rsidR="00F31B47" w:rsidRDefault="00F31B47" w:rsidP="001F0145"/>
    <w:sectPr w:rsidR="00F31B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F6AB9"/>
    <w:multiLevelType w:val="hybridMultilevel"/>
    <w:tmpl w:val="012414B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813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63"/>
    <w:rsid w:val="001F0145"/>
    <w:rsid w:val="006850F2"/>
    <w:rsid w:val="00984A50"/>
    <w:rsid w:val="00AA5263"/>
    <w:rsid w:val="00E979AC"/>
    <w:rsid w:val="00F3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E213D"/>
  <w15:chartTrackingRefBased/>
  <w15:docId w15:val="{3A7F5E30-29EF-44B9-89AD-EB9E6164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145"/>
    <w:pPr>
      <w:spacing w:after="120" w:line="360" w:lineRule="auto"/>
      <w:jc w:val="both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F0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1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809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F8A6A47-DF61-4BED-A981-A9EEA21736EE}"/>
</file>

<file path=customXml/itemProps2.xml><?xml version="1.0" encoding="utf-8"?>
<ds:datastoreItem xmlns:ds="http://schemas.openxmlformats.org/officeDocument/2006/customXml" ds:itemID="{E5CF4F9B-1067-4ABD-9193-ABC0700F1DF7}"/>
</file>

<file path=customXml/itemProps3.xml><?xml version="1.0" encoding="utf-8"?>
<ds:datastoreItem xmlns:ds="http://schemas.openxmlformats.org/officeDocument/2006/customXml" ds:itemID="{A973AEAB-0D1A-4D8E-98A1-899EFAA534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550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Negocios Estrangeiros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Macieira</dc:creator>
  <cp:keywords/>
  <dc:description/>
  <cp:lastModifiedBy>Mara Sousa</cp:lastModifiedBy>
  <cp:revision>2</cp:revision>
  <cp:lastPrinted>2023-11-08T15:13:00Z</cp:lastPrinted>
  <dcterms:created xsi:type="dcterms:W3CDTF">2023-11-08T15:14:00Z</dcterms:created>
  <dcterms:modified xsi:type="dcterms:W3CDTF">2023-11-08T15:14:00Z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</Properties>
</file>