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0DF6" w14:textId="77777777" w:rsidR="0051544B" w:rsidRPr="004541AF" w:rsidRDefault="0051544B" w:rsidP="0051544B">
      <w:pPr>
        <w:spacing w:line="276" w:lineRule="auto"/>
        <w:jc w:val="center"/>
        <w:rPr>
          <w:rFonts w:ascii="Arial" w:hAnsi="Arial" w:cs="Arial"/>
          <w:b/>
        </w:rPr>
      </w:pPr>
    </w:p>
    <w:p w14:paraId="3E606425" w14:textId="77777777" w:rsidR="0051544B" w:rsidRPr="004541AF" w:rsidRDefault="0051544B" w:rsidP="0051544B">
      <w:pPr>
        <w:spacing w:line="276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D3C46FE" wp14:editId="624F99DE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EA7C0" w14:textId="77777777" w:rsidR="0051544B" w:rsidRPr="004541AF" w:rsidRDefault="0051544B" w:rsidP="0051544B">
      <w:pPr>
        <w:spacing w:line="276" w:lineRule="auto"/>
        <w:jc w:val="center"/>
        <w:rPr>
          <w:rFonts w:ascii="Arial" w:hAnsi="Arial" w:cs="Arial"/>
          <w:b/>
        </w:rPr>
      </w:pPr>
    </w:p>
    <w:p w14:paraId="68A62F17" w14:textId="77777777" w:rsidR="0051544B" w:rsidRPr="004541AF" w:rsidRDefault="0051544B" w:rsidP="0051544B">
      <w:pPr>
        <w:spacing w:line="276" w:lineRule="auto"/>
        <w:jc w:val="center"/>
        <w:rPr>
          <w:rFonts w:ascii="Arial" w:hAnsi="Arial" w:cs="Arial"/>
          <w:b/>
        </w:rPr>
      </w:pPr>
    </w:p>
    <w:p w14:paraId="4A6963FD" w14:textId="77777777" w:rsidR="0051544B" w:rsidRPr="004541AF" w:rsidRDefault="0051544B" w:rsidP="0051544B">
      <w:pPr>
        <w:spacing w:line="240" w:lineRule="auto"/>
        <w:rPr>
          <w:rFonts w:ascii="Arial" w:hAnsi="Arial" w:cs="Arial"/>
          <w:b/>
        </w:rPr>
      </w:pPr>
    </w:p>
    <w:p w14:paraId="482DCA8F" w14:textId="77777777" w:rsidR="0051544B" w:rsidRPr="004541AF" w:rsidRDefault="0051544B" w:rsidP="0051544B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STATEMENT BY MALAYSIA</w:t>
      </w:r>
    </w:p>
    <w:p w14:paraId="1FC0AE23" w14:textId="1B09D780" w:rsidR="0051544B" w:rsidRPr="004541AF" w:rsidRDefault="0051544B" w:rsidP="0051544B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 xml:space="preserve">REVIEW OF </w:t>
      </w:r>
      <w:r w:rsidR="00114D98">
        <w:rPr>
          <w:rFonts w:ascii="Arial" w:hAnsi="Arial" w:cs="Arial"/>
          <w:b/>
        </w:rPr>
        <w:t>GERMANY</w:t>
      </w:r>
    </w:p>
    <w:p w14:paraId="3DE5348E" w14:textId="77777777" w:rsidR="0051544B" w:rsidRPr="004541AF" w:rsidRDefault="0051544B" w:rsidP="0051544B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4</w:t>
      </w:r>
      <w:r w:rsidRPr="00EF212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Pr="004541AF">
        <w:rPr>
          <w:rFonts w:ascii="Arial" w:hAnsi="Arial" w:cs="Arial"/>
          <w:b/>
        </w:rPr>
        <w:t xml:space="preserve">SESSION OF THE UPR WORKING GROUP </w:t>
      </w:r>
    </w:p>
    <w:p w14:paraId="1D1DFC23" w14:textId="77777777" w:rsidR="0051544B" w:rsidRPr="004541AF" w:rsidRDefault="0051544B" w:rsidP="0051544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 – 17 NOVEMBER </w:t>
      </w:r>
      <w:r w:rsidRPr="004541AF">
        <w:rPr>
          <w:rFonts w:ascii="Arial" w:hAnsi="Arial" w:cs="Arial"/>
          <w:b/>
        </w:rPr>
        <w:t>2023</w:t>
      </w:r>
    </w:p>
    <w:p w14:paraId="225E884F" w14:textId="77777777" w:rsidR="0051544B" w:rsidRPr="004541AF" w:rsidRDefault="0051544B" w:rsidP="0051544B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1F9FFE04" w14:textId="77777777" w:rsidR="0051544B" w:rsidRPr="004541AF" w:rsidRDefault="0051544B" w:rsidP="0051544B">
      <w:pPr>
        <w:spacing w:line="240" w:lineRule="auto"/>
        <w:rPr>
          <w:rFonts w:ascii="Arial" w:eastAsiaTheme="minorHAnsi" w:hAnsi="Arial" w:cs="Arial"/>
        </w:rPr>
      </w:pPr>
    </w:p>
    <w:p w14:paraId="2F913FD2" w14:textId="77777777" w:rsidR="000D1BCF" w:rsidRPr="008C1CA7" w:rsidRDefault="000D1BCF" w:rsidP="000D1BCF">
      <w:pPr>
        <w:spacing w:line="240" w:lineRule="auto"/>
        <w:rPr>
          <w:rFonts w:ascii="Arial" w:eastAsiaTheme="minorHAnsi" w:hAnsi="Arial" w:cs="Arial"/>
        </w:rPr>
      </w:pPr>
      <w:r w:rsidRPr="008C1CA7">
        <w:rPr>
          <w:rFonts w:ascii="Arial" w:eastAsiaTheme="minorHAnsi" w:hAnsi="Arial" w:cs="Arial"/>
        </w:rPr>
        <w:t>Madam President,</w:t>
      </w:r>
    </w:p>
    <w:p w14:paraId="724A1A87" w14:textId="77777777" w:rsidR="000D1BCF" w:rsidRPr="008C1CA7" w:rsidRDefault="000D1BCF" w:rsidP="000D1BCF">
      <w:pPr>
        <w:spacing w:line="240" w:lineRule="auto"/>
        <w:rPr>
          <w:rFonts w:ascii="Arial" w:eastAsiaTheme="minorHAnsi" w:hAnsi="Arial" w:cs="Arial"/>
        </w:rPr>
      </w:pPr>
    </w:p>
    <w:p w14:paraId="1FE89293" w14:textId="77777777" w:rsidR="000D1BCF" w:rsidRPr="008C1CA7" w:rsidRDefault="000D1BCF" w:rsidP="000D1BCF">
      <w:pPr>
        <w:spacing w:line="240" w:lineRule="auto"/>
        <w:rPr>
          <w:rFonts w:ascii="Arial" w:eastAsiaTheme="minorHAnsi" w:hAnsi="Arial" w:cs="Arial"/>
        </w:rPr>
      </w:pPr>
      <w:r w:rsidRPr="008C1CA7">
        <w:rPr>
          <w:rFonts w:ascii="Arial" w:eastAsiaTheme="minorHAnsi" w:hAnsi="Arial" w:cs="Arial"/>
        </w:rPr>
        <w:t xml:space="preserve">Malaysia welcomes the delegation of Germany to this UPR session and commends the Government’s strong commitment to the promotion and protection of human rights. </w:t>
      </w:r>
    </w:p>
    <w:p w14:paraId="384BC9AD" w14:textId="77777777" w:rsidR="000D1BCF" w:rsidRPr="008C1CA7" w:rsidRDefault="000D1BCF" w:rsidP="000D1BCF">
      <w:pPr>
        <w:spacing w:line="240" w:lineRule="auto"/>
        <w:rPr>
          <w:rFonts w:ascii="Arial" w:eastAsiaTheme="minorHAnsi" w:hAnsi="Arial" w:cs="Arial"/>
        </w:rPr>
      </w:pPr>
    </w:p>
    <w:p w14:paraId="2B952F52" w14:textId="3351C06B" w:rsidR="000D1BCF" w:rsidRPr="008C1CA7" w:rsidRDefault="000D1BCF" w:rsidP="000D1BCF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Malaysia</w:t>
      </w:r>
      <w:r w:rsidRPr="008C1CA7">
        <w:rPr>
          <w:rFonts w:ascii="Arial" w:eastAsiaTheme="minorHAnsi" w:hAnsi="Arial" w:cs="Arial"/>
        </w:rPr>
        <w:t xml:space="preserve"> </w:t>
      </w:r>
      <w:r w:rsidRPr="000D1BCF">
        <w:rPr>
          <w:rFonts w:ascii="Arial" w:eastAsiaTheme="minorHAnsi" w:hAnsi="Arial" w:cs="Arial"/>
          <w:b/>
          <w:bCs/>
        </w:rPr>
        <w:t>recommend</w:t>
      </w:r>
      <w:r>
        <w:rPr>
          <w:rFonts w:ascii="Arial" w:eastAsiaTheme="minorHAnsi" w:hAnsi="Arial" w:cs="Arial"/>
          <w:b/>
          <w:bCs/>
        </w:rPr>
        <w:t>s</w:t>
      </w:r>
      <w:r w:rsidRPr="008C1CA7">
        <w:rPr>
          <w:rFonts w:ascii="Arial" w:eastAsiaTheme="minorHAnsi" w:hAnsi="Arial" w:cs="Arial"/>
        </w:rPr>
        <w:t xml:space="preserve"> Germany to intensify efforts to effectively implement and enforce existing legislation</w:t>
      </w:r>
      <w:r>
        <w:rPr>
          <w:rFonts w:ascii="Arial" w:eastAsiaTheme="minorHAnsi" w:hAnsi="Arial" w:cs="Arial"/>
        </w:rPr>
        <w:t xml:space="preserve"> against racism</w:t>
      </w:r>
      <w:r w:rsidRPr="008C1CA7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including </w:t>
      </w:r>
      <w:r w:rsidRPr="008C1CA7">
        <w:rPr>
          <w:rFonts w:ascii="Arial" w:eastAsiaTheme="minorHAnsi" w:hAnsi="Arial" w:cs="Arial"/>
        </w:rPr>
        <w:t xml:space="preserve">taking the necessary measures to protect children from all forms of discrimination, intolerance, racist hate speech, racist violence and other hate crimes. </w:t>
      </w:r>
    </w:p>
    <w:p w14:paraId="15451C1B" w14:textId="77777777" w:rsidR="000D1BCF" w:rsidRPr="008C1CA7" w:rsidRDefault="000D1BCF" w:rsidP="000D1BCF">
      <w:pPr>
        <w:pStyle w:val="ListParagraph"/>
        <w:spacing w:line="240" w:lineRule="auto"/>
        <w:rPr>
          <w:rFonts w:ascii="Arial" w:eastAsiaTheme="minorHAnsi" w:hAnsi="Arial" w:cs="Arial"/>
        </w:rPr>
      </w:pPr>
    </w:p>
    <w:p w14:paraId="1753FDF2" w14:textId="77777777" w:rsidR="000D1BCF" w:rsidRPr="008C1CA7" w:rsidRDefault="000D1BCF" w:rsidP="000D1BCF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eastAsiaTheme="minorHAnsi" w:hAnsi="Arial" w:cs="Arial"/>
        </w:rPr>
      </w:pPr>
      <w:r w:rsidRPr="008C1CA7">
        <w:rPr>
          <w:rFonts w:ascii="Arial" w:eastAsiaTheme="minorHAnsi" w:hAnsi="Arial" w:cs="Arial"/>
        </w:rPr>
        <w:t xml:space="preserve">We further </w:t>
      </w:r>
      <w:r w:rsidRPr="000D1BCF">
        <w:rPr>
          <w:rFonts w:ascii="Arial" w:eastAsiaTheme="minorHAnsi" w:hAnsi="Arial" w:cs="Arial"/>
          <w:b/>
          <w:bCs/>
        </w:rPr>
        <w:t>recommend</w:t>
      </w:r>
      <w:r w:rsidRPr="008C1CA7">
        <w:rPr>
          <w:rFonts w:ascii="Arial" w:eastAsiaTheme="minorHAnsi" w:hAnsi="Arial" w:cs="Arial"/>
        </w:rPr>
        <w:t xml:space="preserve"> Germany to </w:t>
      </w:r>
      <w:r w:rsidRPr="008C1CA7">
        <w:rPr>
          <w:rFonts w:ascii="Arial" w:hAnsi="Arial" w:cs="Arial"/>
        </w:rPr>
        <w:t>combat racism against migrants through training programmes for the police and collaboration with the media on awareness-raising campaigns.</w:t>
      </w:r>
    </w:p>
    <w:p w14:paraId="0C41E0FE" w14:textId="77777777" w:rsidR="000D1BCF" w:rsidRPr="008C1CA7" w:rsidRDefault="000D1BCF" w:rsidP="000D1BCF">
      <w:pPr>
        <w:pStyle w:val="ListParagraph"/>
        <w:spacing w:line="240" w:lineRule="auto"/>
        <w:ind w:left="0"/>
        <w:rPr>
          <w:rFonts w:ascii="Arial" w:eastAsiaTheme="minorHAnsi" w:hAnsi="Arial" w:cs="Arial"/>
        </w:rPr>
      </w:pPr>
    </w:p>
    <w:p w14:paraId="56612CF7" w14:textId="77777777" w:rsidR="000D1BCF" w:rsidRPr="008C1CA7" w:rsidRDefault="000D1BCF" w:rsidP="000D1BCF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eastAsiaTheme="minorHAnsi" w:hAnsi="Arial" w:cs="Arial"/>
        </w:rPr>
      </w:pPr>
      <w:r w:rsidRPr="008C1CA7">
        <w:rPr>
          <w:rFonts w:ascii="Arial" w:eastAsiaTheme="minorHAnsi" w:hAnsi="Arial" w:cs="Arial"/>
        </w:rPr>
        <w:t xml:space="preserve">Germany’s efforts to address gender-based violence against women are commendable.  We </w:t>
      </w:r>
      <w:r w:rsidRPr="000D1BCF">
        <w:rPr>
          <w:rFonts w:ascii="Arial" w:eastAsiaTheme="minorHAnsi" w:hAnsi="Arial" w:cs="Arial"/>
          <w:b/>
          <w:bCs/>
        </w:rPr>
        <w:t>recommend</w:t>
      </w:r>
      <w:r w:rsidRPr="008C1CA7">
        <w:rPr>
          <w:rFonts w:ascii="Arial" w:eastAsiaTheme="minorHAnsi" w:hAnsi="Arial" w:cs="Arial"/>
        </w:rPr>
        <w:t xml:space="preserve"> Germany to </w:t>
      </w:r>
      <w:r w:rsidRPr="008C1CA7">
        <w:rPr>
          <w:rFonts w:ascii="Arial" w:hAnsi="Arial" w:cs="Arial"/>
        </w:rPr>
        <w:t>intensify efforts to prosecute perpetrators of violence against women and girls.</w:t>
      </w:r>
    </w:p>
    <w:p w14:paraId="6906DE83" w14:textId="77777777" w:rsidR="000D1BCF" w:rsidRPr="008C1CA7" w:rsidRDefault="000D1BCF" w:rsidP="000D1BCF">
      <w:pPr>
        <w:pStyle w:val="ListParagraph"/>
        <w:spacing w:line="240" w:lineRule="auto"/>
        <w:ind w:left="0"/>
        <w:rPr>
          <w:rFonts w:ascii="Arial" w:eastAsiaTheme="minorHAnsi" w:hAnsi="Arial" w:cs="Arial"/>
        </w:rPr>
      </w:pPr>
    </w:p>
    <w:p w14:paraId="47933F2D" w14:textId="77777777" w:rsidR="000D1BCF" w:rsidRPr="008C1CA7" w:rsidRDefault="000D1BCF" w:rsidP="000D1BCF">
      <w:pPr>
        <w:spacing w:line="240" w:lineRule="auto"/>
        <w:rPr>
          <w:rFonts w:ascii="Arial" w:eastAsiaTheme="minorHAnsi" w:hAnsi="Arial" w:cs="Arial"/>
        </w:rPr>
      </w:pPr>
      <w:r w:rsidRPr="008C1CA7">
        <w:rPr>
          <w:rFonts w:ascii="Arial" w:eastAsiaTheme="minorHAnsi" w:hAnsi="Arial" w:cs="Arial"/>
        </w:rPr>
        <w:t>Malaysia wishes Germany a successful review.</w:t>
      </w:r>
    </w:p>
    <w:p w14:paraId="76EB774A" w14:textId="77777777" w:rsidR="000D1BCF" w:rsidRPr="008C1CA7" w:rsidRDefault="000D1BCF" w:rsidP="000D1BCF">
      <w:pPr>
        <w:spacing w:line="240" w:lineRule="auto"/>
        <w:rPr>
          <w:rFonts w:ascii="Arial" w:eastAsiaTheme="minorHAnsi" w:hAnsi="Arial" w:cs="Arial"/>
        </w:rPr>
      </w:pPr>
    </w:p>
    <w:p w14:paraId="424C38D6" w14:textId="77777777" w:rsidR="000D1BCF" w:rsidRPr="008C1CA7" w:rsidRDefault="000D1BCF" w:rsidP="000D1BCF">
      <w:pPr>
        <w:spacing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Thank you.</w:t>
      </w:r>
    </w:p>
    <w:p w14:paraId="1739EBD8" w14:textId="77777777" w:rsidR="0051544B" w:rsidRPr="004541AF" w:rsidRDefault="0051544B" w:rsidP="0051544B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241989C0" w14:textId="68FEFDF9" w:rsidR="0051544B" w:rsidRPr="004541AF" w:rsidRDefault="00087F3B" w:rsidP="0051544B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663A2D">
        <w:rPr>
          <w:rFonts w:ascii="Arial" w:hAnsi="Arial" w:cs="Arial"/>
          <w:b/>
        </w:rPr>
        <w:t xml:space="preserve"> </w:t>
      </w:r>
      <w:r w:rsidR="0051544B">
        <w:rPr>
          <w:rFonts w:ascii="Arial" w:hAnsi="Arial" w:cs="Arial"/>
          <w:b/>
        </w:rPr>
        <w:t>NOVEMBER</w:t>
      </w:r>
      <w:r w:rsidR="0051544B" w:rsidRPr="004541AF">
        <w:rPr>
          <w:rFonts w:ascii="Arial" w:hAnsi="Arial" w:cs="Arial"/>
          <w:b/>
        </w:rPr>
        <w:t xml:space="preserve"> 2023</w:t>
      </w:r>
    </w:p>
    <w:p w14:paraId="02C651C9" w14:textId="188B630D" w:rsidR="0051544B" w:rsidRDefault="0051544B" w:rsidP="0051544B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GENEVA</w:t>
      </w:r>
    </w:p>
    <w:p w14:paraId="5D096C06" w14:textId="1E2AC791" w:rsidR="00114D98" w:rsidRPr="000D1BCF" w:rsidRDefault="00114D98" w:rsidP="000D1BCF">
      <w:pPr>
        <w:spacing w:line="240" w:lineRule="auto"/>
        <w:jc w:val="left"/>
        <w:rPr>
          <w:rFonts w:ascii="Arial" w:hAnsi="Arial" w:cs="Arial"/>
          <w:b/>
        </w:rPr>
      </w:pPr>
    </w:p>
    <w:sectPr w:rsidR="00114D98" w:rsidRPr="000D1BCF" w:rsidSect="00A952F8">
      <w:headerReference w:type="default" r:id="rId8"/>
      <w:footerReference w:type="default" r:id="rId9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A793" w14:textId="77777777" w:rsidR="00626ECC" w:rsidRDefault="00626ECC">
      <w:pPr>
        <w:spacing w:line="240" w:lineRule="auto"/>
      </w:pPr>
      <w:r>
        <w:separator/>
      </w:r>
    </w:p>
  </w:endnote>
  <w:endnote w:type="continuationSeparator" w:id="0">
    <w:p w14:paraId="61D523A6" w14:textId="77777777" w:rsidR="00626ECC" w:rsidRDefault="00626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6C860BE" w14:textId="77777777" w:rsidR="000D1BCF" w:rsidRPr="004A2214" w:rsidRDefault="00F629E8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50340861" w14:textId="77777777" w:rsidR="000D1BCF" w:rsidRDefault="000D1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651D" w14:textId="77777777" w:rsidR="00626ECC" w:rsidRDefault="00626ECC">
      <w:pPr>
        <w:spacing w:line="240" w:lineRule="auto"/>
      </w:pPr>
      <w:r>
        <w:separator/>
      </w:r>
    </w:p>
  </w:footnote>
  <w:footnote w:type="continuationSeparator" w:id="0">
    <w:p w14:paraId="440E8316" w14:textId="77777777" w:rsidR="00626ECC" w:rsidRDefault="00626E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21A4" w14:textId="6C422C20" w:rsidR="000D1BCF" w:rsidRPr="00BC6B77" w:rsidRDefault="00F629E8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240843">
      <w:rPr>
        <w:rFonts w:ascii="Arial" w:hAnsi="Arial" w:cs="Arial"/>
        <w:b/>
        <w:i/>
        <w:sz w:val="20"/>
        <w:szCs w:val="20"/>
        <w:lang w:val="en-MY"/>
      </w:rPr>
      <w:t>55</w:t>
    </w:r>
    <w:r>
      <w:rPr>
        <w:rFonts w:ascii="Arial" w:hAnsi="Arial" w:cs="Arial"/>
        <w:b/>
        <w:i/>
        <w:sz w:val="20"/>
        <w:szCs w:val="20"/>
        <w:lang w:val="en-MY"/>
      </w:rPr>
      <w:t xml:space="preserve">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555DA"/>
    <w:multiLevelType w:val="hybridMultilevel"/>
    <w:tmpl w:val="1D92CC48"/>
    <w:lvl w:ilvl="0" w:tplc="FD02B9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1F86"/>
    <w:multiLevelType w:val="multilevel"/>
    <w:tmpl w:val="C4EE8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5DC6F2E"/>
    <w:multiLevelType w:val="hybridMultilevel"/>
    <w:tmpl w:val="0A801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596132">
    <w:abstractNumId w:val="1"/>
  </w:num>
  <w:num w:numId="2" w16cid:durableId="756364597">
    <w:abstractNumId w:val="2"/>
  </w:num>
  <w:num w:numId="3" w16cid:durableId="87046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4B"/>
    <w:rsid w:val="000206B8"/>
    <w:rsid w:val="00087F3B"/>
    <w:rsid w:val="000D1BCF"/>
    <w:rsid w:val="00100C02"/>
    <w:rsid w:val="00114D98"/>
    <w:rsid w:val="00240843"/>
    <w:rsid w:val="002875A1"/>
    <w:rsid w:val="003A6CEE"/>
    <w:rsid w:val="0051544B"/>
    <w:rsid w:val="005907E2"/>
    <w:rsid w:val="00626ECC"/>
    <w:rsid w:val="00663A2D"/>
    <w:rsid w:val="0081076B"/>
    <w:rsid w:val="00922615"/>
    <w:rsid w:val="00D12AA3"/>
    <w:rsid w:val="00D14860"/>
    <w:rsid w:val="00D66F20"/>
    <w:rsid w:val="00E12DED"/>
    <w:rsid w:val="00E6358F"/>
    <w:rsid w:val="00EE6522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551C"/>
  <w15:chartTrackingRefBased/>
  <w15:docId w15:val="{6D2C496E-8196-D447-9EDA-F8A955EF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44B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4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44B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54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44B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5154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5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44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40843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9BC09EF-2677-4FE3-94B1-75129125C178}"/>
</file>

<file path=customXml/itemProps2.xml><?xml version="1.0" encoding="utf-8"?>
<ds:datastoreItem xmlns:ds="http://schemas.openxmlformats.org/officeDocument/2006/customXml" ds:itemID="{C12F51BD-08BA-44D2-993F-9267F3957D5B}"/>
</file>

<file path=customXml/itemProps3.xml><?xml version="1.0" encoding="utf-8"?>
<ds:datastoreItem xmlns:ds="http://schemas.openxmlformats.org/officeDocument/2006/customXml" ds:itemID="{E10DF6ED-AA3F-4B8D-9A04-74498F29D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Sze Zest Chan</cp:lastModifiedBy>
  <cp:revision>2</cp:revision>
  <dcterms:created xsi:type="dcterms:W3CDTF">2023-11-06T08:07:00Z</dcterms:created>
  <dcterms:modified xsi:type="dcterms:W3CDTF">2023-11-06T08:07:00Z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