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1F3C" w14:textId="77777777" w:rsidR="008A1A67" w:rsidRPr="000160F0" w:rsidRDefault="008A1A67" w:rsidP="008A1A6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701324D3" w14:textId="77777777" w:rsidR="008A1A67" w:rsidRPr="000160F0" w:rsidRDefault="008A1A67" w:rsidP="008A1A6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29789F4D" w14:textId="77777777" w:rsidR="008A1A67" w:rsidRPr="000160F0" w:rsidRDefault="008A1A67" w:rsidP="008A1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13840F23" w14:textId="77777777" w:rsidR="008A1A67" w:rsidRPr="000160F0" w:rsidRDefault="006D41DF" w:rsidP="008A1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26D355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0538025" r:id="rId6"/>
        </w:object>
      </w:r>
      <w:r w:rsidR="008A1A67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4C45741A" w14:textId="77777777" w:rsidR="008A1A67" w:rsidRPr="000160F0" w:rsidRDefault="008A1A67" w:rsidP="008A1A67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1F83E0BD" w14:textId="77777777" w:rsidR="008A1A67" w:rsidRPr="000160F0" w:rsidRDefault="008A1A67" w:rsidP="008A1A67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1517D97" w14:textId="3A02C88B" w:rsidR="008A1A67" w:rsidRPr="00585950" w:rsidRDefault="008A1A67" w:rsidP="008A1A6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4E4BD5E8" w14:textId="5D71E608" w:rsidR="008A1A67" w:rsidRPr="00585950" w:rsidRDefault="008A1A67" w:rsidP="008A1A6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de l’Allemagne</w:t>
      </w:r>
    </w:p>
    <w:p w14:paraId="4E5A0D22" w14:textId="77777777" w:rsidR="008A1A67" w:rsidRPr="000160F0" w:rsidRDefault="008A1A67" w:rsidP="008A1A6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FB6A1BF" w14:textId="29D2EFB2" w:rsidR="008A1A67" w:rsidRPr="000160F0" w:rsidRDefault="008A1A67" w:rsidP="008A1A6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09 novembre 2023</w:t>
      </w:r>
    </w:p>
    <w:p w14:paraId="4C6818C4" w14:textId="77777777" w:rsidR="008A1A67" w:rsidRPr="000160F0" w:rsidRDefault="008A1A67" w:rsidP="008A1A6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508B051F" w14:textId="77777777" w:rsidR="008A1A67" w:rsidRPr="000160F0" w:rsidRDefault="008A1A67" w:rsidP="008A1A6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0506203" w14:textId="77777777" w:rsidR="008A1A67" w:rsidRPr="000160F0" w:rsidRDefault="008A1A67" w:rsidP="008A1A6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26CCC836" w14:textId="77777777" w:rsidR="008A1A67" w:rsidRPr="000160F0" w:rsidRDefault="008A1A67" w:rsidP="008A1A6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9297F29" w14:textId="77777777" w:rsidR="008A1A67" w:rsidRPr="000160F0" w:rsidRDefault="008A1A67" w:rsidP="008A1A6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8000AF4" w14:textId="77777777" w:rsidR="008A1A67" w:rsidRPr="000160F0" w:rsidRDefault="008A1A67" w:rsidP="008A1A6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4B12248" w14:textId="77777777" w:rsidR="008A1A67" w:rsidRPr="000160F0" w:rsidRDefault="008A1A67" w:rsidP="008A1A6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A7D16B8" w14:textId="77777777" w:rsidR="008A1A67" w:rsidRPr="000160F0" w:rsidRDefault="008A1A67" w:rsidP="008A1A6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2BDD86A2" w14:textId="77777777" w:rsidR="008A1A67" w:rsidRPr="000160F0" w:rsidRDefault="008A1A67" w:rsidP="008A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C82BD01" w14:textId="77777777" w:rsidR="008A1A67" w:rsidRPr="000160F0" w:rsidRDefault="008A1A67" w:rsidP="008A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E99CC7E" w14:textId="77777777" w:rsidR="008A1A67" w:rsidRDefault="008A1A67" w:rsidP="008A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1D46E4CD" w14:textId="77777777" w:rsidR="008A1A67" w:rsidRDefault="008A1A67" w:rsidP="008A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3C45D05" w14:textId="35E70783" w:rsidR="008A1A67" w:rsidRPr="007417B2" w:rsidRDefault="008A1A67" w:rsidP="008A1A6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 l’Allemagne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5F316CC5" w14:textId="0F761E86" w:rsidR="008A1A67" w:rsidRPr="007417B2" w:rsidRDefault="008A1A67" w:rsidP="008A1A6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</w:t>
      </w:r>
      <w:r w:rsidRPr="008A1A6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délégation salue les progrès réalisés par l’Allemagne en matière d’égalité </w:t>
      </w:r>
      <w:r w:rsidR="00BF275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entre les </w:t>
      </w:r>
      <w:r w:rsidRPr="008A1A67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sexes, de lutte contre la traite des êtres humains ou encore de lutte contre les discriminations notamment à travers le </w:t>
      </w:r>
      <w:r w:rsidR="00BF275B">
        <w:rPr>
          <w:rFonts w:ascii="Times New Roman" w:hAnsi="Times New Roman" w:cs="Times New Roman"/>
          <w:sz w:val="24"/>
          <w:szCs w:val="24"/>
        </w:rPr>
        <w:t>C</w:t>
      </w:r>
      <w:r w:rsidRPr="008A1A67">
        <w:rPr>
          <w:rFonts w:ascii="Times New Roman" w:hAnsi="Times New Roman" w:cs="Times New Roman"/>
          <w:sz w:val="24"/>
          <w:szCs w:val="24"/>
        </w:rPr>
        <w:t>omité ministériel pour la lutte contre le racisme et l’extrémisme de droite ainsi que de l’Observatoire national de la discrimination et du racisme</w:t>
      </w:r>
      <w:r>
        <w:t>.</w:t>
      </w:r>
    </w:p>
    <w:p w14:paraId="0626A73F" w14:textId="191B645C" w:rsidR="008A1A67" w:rsidRPr="002F198F" w:rsidRDefault="008A1A67" w:rsidP="008A1A6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Aussi, Djibouti souhaite formuler à 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’Allemagne</w:t>
      </w: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13EAE206" w14:textId="77777777" w:rsidR="008A1A67" w:rsidRDefault="008A1A67" w:rsidP="008A1A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Intensifier les mesures de lutte contre les discriminations raciales</w:t>
      </w:r>
      <w:r w:rsidRPr="00DB237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en sanctionnant efficacement les discours de haine et toutes les manifestations de racisme et de haine raciale dans les espaces publics,</w:t>
      </w:r>
    </w:p>
    <w:p w14:paraId="34EDB441" w14:textId="77777777" w:rsidR="008A1A67" w:rsidRDefault="008A1A67" w:rsidP="008A1A67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19F2817F" w14:textId="4DB4C0E5" w:rsidR="00916D9C" w:rsidRDefault="008A1A67" w:rsidP="00916D9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A8018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</w:t>
      </w:r>
      <w:r w:rsidR="008A2AD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dopter et appliquer</w:t>
      </w:r>
      <w:r w:rsidR="00821BD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des lois garantissant</w:t>
      </w:r>
      <w:r w:rsidRPr="00A8018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4F1CB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des mécanismes </w:t>
      </w:r>
      <w:r w:rsidR="00FD595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de</w:t>
      </w:r>
      <w:r w:rsidR="004F1CB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protection adaptés </w:t>
      </w:r>
      <w:r w:rsidR="00FD595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dans l’accueil </w:t>
      </w:r>
      <w:r w:rsidR="001C206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et l</w:t>
      </w:r>
      <w:r w:rsidR="00F16A1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’accompagnement des</w:t>
      </w:r>
      <w:r w:rsidR="00F71D39" w:rsidRPr="00F71D3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F71D39" w:rsidRPr="00A8018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mineurs non-accompagnés</w:t>
      </w:r>
      <w:r w:rsidR="00F71D3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916D9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et mettre en place</w:t>
      </w:r>
      <w:r w:rsidR="00F71D3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A8018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des centres d’accueils </w:t>
      </w:r>
      <w:r w:rsidR="00A8018B" w:rsidRPr="00A8018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adaptés</w:t>
      </w:r>
      <w:r w:rsidR="00916D9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en faveur de ces derniers,</w:t>
      </w:r>
    </w:p>
    <w:p w14:paraId="285A0CFB" w14:textId="77777777" w:rsidR="00916D9C" w:rsidRPr="00916D9C" w:rsidRDefault="00916D9C" w:rsidP="00916D9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21077F81" w14:textId="35713E67" w:rsidR="008A1A67" w:rsidRDefault="008A1A67" w:rsidP="008A1A6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</w:t>
      </w:r>
      <w:r w:rsidR="00A8018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’Allemagne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  <w:r w:rsidRPr="004D7F9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</w:p>
    <w:p w14:paraId="37B34DCF" w14:textId="77777777" w:rsidR="008A1A67" w:rsidRPr="007417B2" w:rsidRDefault="008A1A67" w:rsidP="008A1A6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74BCBEC9" w14:textId="77777777" w:rsidR="008A1A67" w:rsidRPr="000160F0" w:rsidRDefault="008A1A67" w:rsidP="008A1A6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07F014E4" w14:textId="77777777" w:rsidR="008A1A67" w:rsidRDefault="008A1A67" w:rsidP="008A1A67"/>
    <w:p w14:paraId="205E29A6" w14:textId="77777777" w:rsidR="008A1A67" w:rsidRDefault="008A1A67" w:rsidP="008A1A67"/>
    <w:p w14:paraId="437773AA" w14:textId="77777777" w:rsidR="00537F9E" w:rsidRDefault="00537F9E"/>
    <w:sectPr w:rsidR="00537F9E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8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A67"/>
    <w:rsid w:val="001A2DE8"/>
    <w:rsid w:val="001C206E"/>
    <w:rsid w:val="004D17EE"/>
    <w:rsid w:val="004F1CBE"/>
    <w:rsid w:val="00537F9E"/>
    <w:rsid w:val="006D41DF"/>
    <w:rsid w:val="00821BD8"/>
    <w:rsid w:val="008A1A67"/>
    <w:rsid w:val="008A2AD5"/>
    <w:rsid w:val="00916D9C"/>
    <w:rsid w:val="00A8018B"/>
    <w:rsid w:val="00BF275B"/>
    <w:rsid w:val="00F16A1A"/>
    <w:rsid w:val="00F71D39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3178D0"/>
  <w15:chartTrackingRefBased/>
  <w15:docId w15:val="{9C62691C-E569-4CDA-A57E-441261DD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67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1A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4EC2770A9744889A48DB3B2F39197" ma:contentTypeVersion="3" ma:contentTypeDescription="Create a new document." ma:contentTypeScope="" ma:versionID="95b52da4c493c2dd6f134dcdd9abce0d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285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FB04F70-908C-4E2B-9412-4C11C40C008B}"/>
</file>

<file path=customXml/itemProps2.xml><?xml version="1.0" encoding="utf-8"?>
<ds:datastoreItem xmlns:ds="http://schemas.openxmlformats.org/officeDocument/2006/customXml" ds:itemID="{17F9BEC0-129D-44B3-A714-488C6E99838B}"/>
</file>

<file path=customXml/itemProps3.xml><?xml version="1.0" encoding="utf-8"?>
<ds:datastoreItem xmlns:ds="http://schemas.openxmlformats.org/officeDocument/2006/customXml" ds:itemID="{6FB86DB6-1845-4181-BEFB-A716D261C5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dcterms:created xsi:type="dcterms:W3CDTF">2023-11-03T16:34:00Z</dcterms:created>
  <dcterms:modified xsi:type="dcterms:W3CDTF">2023-11-03T16:34:00Z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0x0101005D94EC2770A9744889A48DB3B2F39197</vt:lpwstr>
  </property>
</Properties>
</file>