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465" w14:textId="68381718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Gobierno de Reconciliación y Unidad Nacional</w:t>
      </w:r>
    </w:p>
    <w:p w14:paraId="35CC46DC" w14:textId="77777777" w:rsidR="008B5C66" w:rsidRDefault="008B5C66" w:rsidP="008B5C6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Unida Nicaragua Triunfa</w:t>
      </w:r>
    </w:p>
    <w:p w14:paraId="6DECD135" w14:textId="4390C0EC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</w:pPr>
      <w:r>
        <w:rPr>
          <w:noProof/>
        </w:rPr>
        <w:drawing>
          <wp:inline distT="0" distB="0" distL="0" distR="0" wp14:anchorId="29716920" wp14:editId="2319979B">
            <wp:extent cx="1237129" cy="743267"/>
            <wp:effectExtent l="0" t="0" r="1270" b="0"/>
            <wp:docPr id="1333924399" name="Imagen 1" descr="Bandera de Nicaragu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Nicaragu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57" cy="7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3C89" w14:textId="77777777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</w:pPr>
    </w:p>
    <w:p w14:paraId="7FCC398F" w14:textId="565BCE34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PALABRAS DE NICARAGUA</w:t>
      </w: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 xml:space="preserve">EN </w:t>
      </w:r>
      <w:r w:rsidR="00593D1E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 xml:space="preserve">LA </w:t>
      </w: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PRESENTACIÓN DE CUBA</w:t>
      </w:r>
      <w:r w:rsidR="00593D1E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EN EL 4° CICLO DEL EXAMEN PERIÓDICO UNIVERSAL (EPU)</w:t>
      </w:r>
      <w:r w:rsidR="00593D1E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b/>
          <w:bCs/>
          <w:kern w:val="0"/>
          <w:sz w:val="36"/>
          <w:szCs w:val="36"/>
          <w:lang w:eastAsia="es-NI"/>
          <w14:ligatures w14:val="none"/>
        </w:rPr>
        <w:t>DEL CONSEJO DE DERECHOS HUMANOS</w:t>
      </w:r>
    </w:p>
    <w:p w14:paraId="58C90EEB" w14:textId="77777777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344E43D5" w14:textId="77777777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Ginebra, 15 de noviembre, 2023</w:t>
      </w:r>
    </w:p>
    <w:p w14:paraId="398D22E3" w14:textId="77777777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76803681" w14:textId="74BE073E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Estimados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Delegados,</w:t>
      </w:r>
    </w:p>
    <w:p w14:paraId="2FB7DD1D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3BAA6AE4" w14:textId="10D8E880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El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Gobierno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Reconciliación y Unidad Nacional de la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República de Nicaragua, felicita a la República de 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uba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por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las Victorias y Logros alcanzados en la protección y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promoción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los derechos humanos de todas las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personas, sin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discriminación de ningún tipo. Destacamos el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Heroísmo del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Gobierno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y Digno Pueblo de Cuba, resistiendo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la hostilidad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, agresiones y el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bloqueo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criminal impuesto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contra C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u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ba por los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sucesivos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gobiernos de los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Estados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Unidos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.</w:t>
      </w:r>
    </w:p>
    <w:p w14:paraId="13D38000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33E24B4E" w14:textId="1BE02A72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Nicaragua brinda, respetando la Autodeterminación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y Soberanía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Cuba, las siguientes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recomendaciones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:</w:t>
      </w:r>
    </w:p>
    <w:p w14:paraId="0B6FB7DF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57ED92E5" w14:textId="5A48017E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1. Continuar denunciando el criminal bloqueo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económico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,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comercial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y financiero impuesto por el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Gobierno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los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Estados Unidos,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como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principal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lastRenderedPageBreak/>
        <w:t>violación de los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derechos humanos del Pueblo de Cuba y obstáculo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principal al desarrollo socioeconómico del país.</w:t>
      </w:r>
    </w:p>
    <w:p w14:paraId="50292D76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56C1F2A4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69865132" w14:textId="02EB4C26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2. Alentamos a Cuba a continuar participando de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manera activa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en los foros de derechos humanos de las Naciones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Unidas, favoreciendo el diálogo y la cooperación,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con apego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a los principios de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Objetividad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,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Imparcialidad y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No Selectividad.</w:t>
      </w:r>
    </w:p>
    <w:p w14:paraId="60E5E046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6DD9D9F5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598B87DC" w14:textId="71346B61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3. 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R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ecomendamos continuar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consolidando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su Sistema Nacional de Salud, el cual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es público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, gratuito, de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acceso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universal y sin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discriminación de ningún tipo. Agradecemos a Cuba por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su Cooperación y Solidaridad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Internacional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,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atendiendo pacientes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en consultas en diversos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países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y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regiones del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M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u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ndo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.</w:t>
      </w:r>
    </w:p>
    <w:p w14:paraId="58E7E680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5C565728" w14:textId="77777777" w:rsid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4. Continuar desarrollando el Programa Nacional para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el Adelanto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Mujeres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(PAM)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como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Agenda de Estado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para el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desarrollo de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políticas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favor de las mujeres y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la igualdad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de género en el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país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. </w:t>
      </w:r>
    </w:p>
    <w:p w14:paraId="657BA480" w14:textId="77777777" w:rsid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5382A5B3" w14:textId="1D5902A5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5.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Asimismo, continuar</w:t>
      </w:r>
      <w:r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desarrollando la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política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para la Atención Integral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de la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 xml:space="preserve"> Niñez, la Adolescencia y la Juventud en 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Cuba</w:t>
      </w: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.</w:t>
      </w:r>
    </w:p>
    <w:p w14:paraId="561B9EC4" w14:textId="77777777" w:rsidR="008B5C66" w:rsidRPr="008B5C66" w:rsidRDefault="008B5C66" w:rsidP="008B5C66">
      <w:pPr>
        <w:spacing w:after="0" w:line="240" w:lineRule="auto"/>
        <w:jc w:val="both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</w:p>
    <w:p w14:paraId="7CA69DC4" w14:textId="77777777" w:rsidR="008B5C66" w:rsidRPr="008B5C66" w:rsidRDefault="008B5C66" w:rsidP="008B5C66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</w:pPr>
      <w:r w:rsidRPr="008B5C66">
        <w:rPr>
          <w:rFonts w:ascii="Arial" w:eastAsia="Times New Roman" w:hAnsi="Arial" w:cs="Arial"/>
          <w:kern w:val="0"/>
          <w:sz w:val="36"/>
          <w:szCs w:val="36"/>
          <w:lang w:eastAsia="es-NI"/>
          <w14:ligatures w14:val="none"/>
        </w:rPr>
        <w:t>Muchas Gracias</w:t>
      </w:r>
    </w:p>
    <w:p w14:paraId="6A1EB32A" w14:textId="77777777" w:rsidR="008B5C66" w:rsidRPr="008B5C66" w:rsidRDefault="008B5C66">
      <w:pPr>
        <w:rPr>
          <w:rFonts w:ascii="Arial" w:hAnsi="Arial" w:cs="Arial"/>
          <w:sz w:val="36"/>
          <w:szCs w:val="36"/>
        </w:rPr>
      </w:pPr>
    </w:p>
    <w:sectPr w:rsidR="008B5C66" w:rsidRPr="008B5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66"/>
    <w:rsid w:val="00593D1E"/>
    <w:rsid w:val="008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9F533"/>
  <w15:chartTrackingRefBased/>
  <w15:docId w15:val="{87AE1C13-7308-4B73-A2A6-403A2E58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C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C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C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C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C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C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E091E29-382C-48ED-A5FF-DB2F2AC53A90}"/>
</file>

<file path=customXml/itemProps2.xml><?xml version="1.0" encoding="utf-8"?>
<ds:datastoreItem xmlns:ds="http://schemas.openxmlformats.org/officeDocument/2006/customXml" ds:itemID="{3E1BDBA0-7F3B-44D5-8200-A26031314DA2}"/>
</file>

<file path=customXml/itemProps3.xml><?xml version="1.0" encoding="utf-8"?>
<ds:datastoreItem xmlns:ds="http://schemas.openxmlformats.org/officeDocument/2006/customXml" ds:itemID="{3D0086F5-4333-486E-A38B-C1764A9ED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Perez</dc:creator>
  <cp:keywords/>
  <dc:description/>
  <cp:lastModifiedBy>Claudia Perez</cp:lastModifiedBy>
  <cp:revision>2</cp:revision>
  <dcterms:created xsi:type="dcterms:W3CDTF">2023-11-14T18:16:00Z</dcterms:created>
  <dcterms:modified xsi:type="dcterms:W3CDTF">2023-11-14T18:27:00Z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