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2B40" w14:textId="77777777" w:rsidR="00085999" w:rsidRPr="00487573" w:rsidRDefault="00085999" w:rsidP="00085999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6E7EA02E" wp14:editId="0AD3F209">
            <wp:extent cx="1130300" cy="832292"/>
            <wp:effectExtent l="0" t="0" r="0" b="6350"/>
            <wp:docPr id="981695340" name="Picture 981695340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 w:rsidR="00000000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5E90EF58" w14:textId="77777777" w:rsidR="00085999" w:rsidRPr="00487573" w:rsidRDefault="00085999" w:rsidP="00085999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793AEC8A" w14:textId="77777777" w:rsidR="00085999" w:rsidRPr="00487573" w:rsidRDefault="00085999" w:rsidP="00085999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8F757" wp14:editId="0D35CE07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1360584602" name="Straight Connector 1360584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4190F" id="Straight Connector 136058460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649167B6" w14:textId="77777777" w:rsidR="00085999" w:rsidRPr="00487573" w:rsidRDefault="00085999" w:rsidP="00085999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39449B71" w14:textId="77777777" w:rsidR="00085999" w:rsidRPr="00267F75" w:rsidRDefault="00085999" w:rsidP="00085999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180C0E3A" w14:textId="77777777" w:rsidR="00085999" w:rsidRPr="00267F75" w:rsidRDefault="00085999" w:rsidP="00085999">
      <w:pPr>
        <w:rPr>
          <w:rFonts w:ascii="Cambria" w:eastAsia="Times New Roman" w:hAnsi="Cambria" w:cs="Times New Roman"/>
          <w:color w:val="000000"/>
          <w:lang w:eastAsia="en-GB"/>
        </w:rPr>
      </w:pPr>
    </w:p>
    <w:p w14:paraId="218A882F" w14:textId="77777777" w:rsidR="00085999" w:rsidRPr="007367FC" w:rsidRDefault="00085999" w:rsidP="00085999">
      <w:pPr>
        <w:spacing w:after="160"/>
        <w:ind w:left="720"/>
        <w:jc w:val="center"/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STATEMENT OF THE PERMANENT MISSION OF THE REPUBLIC OF MAURITIUS TO THE UNITED NATIONS, GENEVA DURING</w:t>
      </w:r>
      <w:r w:rsidRPr="00267F75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THE UNIVERSAL PERIODIC REVIEW OF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CUBA</w:t>
      </w:r>
    </w:p>
    <w:p w14:paraId="5A9746FE" w14:textId="77777777" w:rsidR="00085999" w:rsidRDefault="00085999" w:rsidP="00085999">
      <w:pPr>
        <w:spacing w:after="160"/>
        <w:jc w:val="center"/>
        <w:rPr>
          <w:rFonts w:ascii="Cambria" w:eastAsia="Times New Roman" w:hAnsi="Cambria" w:cs="Times New Roman"/>
          <w:b/>
          <w:color w:val="000000"/>
          <w:u w:val="single"/>
          <w:lang w:eastAsia="en-GB"/>
        </w:rPr>
      </w:pPr>
    </w:p>
    <w:p w14:paraId="788B68E5" w14:textId="77777777" w:rsidR="00085999" w:rsidRPr="00267F75" w:rsidRDefault="00085999" w:rsidP="00085999">
      <w:pPr>
        <w:spacing w:after="160"/>
        <w:jc w:val="center"/>
        <w:rPr>
          <w:rFonts w:ascii="Cambria" w:eastAsia="Times New Roman" w:hAnsi="Cambria" w:cs="Times New Roman"/>
          <w:color w:val="000000"/>
          <w:lang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 xml:space="preserve">15 November </w:t>
      </w:r>
      <w:r w:rsidRPr="0063739F"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 xml:space="preserve"> 2023</w:t>
      </w:r>
      <w:r w:rsidRPr="0063739F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–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09 00</w:t>
      </w:r>
      <w:r w:rsidRPr="0063739F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hrs</w:t>
      </w:r>
    </w:p>
    <w:p w14:paraId="1744053E" w14:textId="77777777" w:rsidR="00085999" w:rsidRPr="00BA04AD" w:rsidRDefault="00085999" w:rsidP="00085999">
      <w:pPr>
        <w:spacing w:after="16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</w:p>
    <w:p w14:paraId="2789CC4E" w14:textId="386F7029" w:rsidR="00085999" w:rsidRPr="00BA04AD" w:rsidRDefault="00DE6025" w:rsidP="00085999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>
        <w:rPr>
          <w:rFonts w:ascii="Cambria" w:eastAsia="Times New Roman" w:hAnsi="Cambria" w:cs="Times New Roman"/>
          <w:b/>
          <w:bCs/>
          <w:color w:val="000000"/>
          <w:lang w:val="en-US" w:eastAsia="en-GB"/>
        </w:rPr>
        <w:t>Madam</w:t>
      </w:r>
      <w:r w:rsidR="00875951">
        <w:rPr>
          <w:rFonts w:ascii="Cambria" w:eastAsia="Times New Roman" w:hAnsi="Cambria" w:cs="Times New Roman"/>
          <w:b/>
          <w:bCs/>
          <w:color w:val="000000"/>
          <w:lang w:val="en-US" w:eastAsia="en-GB"/>
        </w:rPr>
        <w:t xml:space="preserve"> Vice</w:t>
      </w:r>
      <w:r>
        <w:rPr>
          <w:rFonts w:ascii="Cambria" w:eastAsia="Times New Roman" w:hAnsi="Cambria" w:cs="Times New Roman"/>
          <w:b/>
          <w:bCs/>
          <w:color w:val="000000"/>
          <w:lang w:val="en-US" w:eastAsia="en-GB"/>
        </w:rPr>
        <w:t xml:space="preserve"> President</w:t>
      </w:r>
      <w:r w:rsidR="00085999" w:rsidRPr="00BA04AD">
        <w:rPr>
          <w:rFonts w:ascii="Cambria" w:eastAsia="Times New Roman" w:hAnsi="Cambria" w:cs="Times New Roman"/>
          <w:color w:val="000000"/>
          <w:lang w:eastAsia="en-GB"/>
        </w:rPr>
        <w:t>,</w:t>
      </w:r>
    </w:p>
    <w:p w14:paraId="6C6F8953" w14:textId="77777777" w:rsidR="00085999" w:rsidRPr="00BA04AD" w:rsidRDefault="00085999" w:rsidP="00085999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color w:val="000000"/>
          <w:lang w:eastAsia="en-GB"/>
        </w:rPr>
        <w:t>The Mauritius delegation extends a very warm welcome to the high level</w:t>
      </w:r>
      <w:r w:rsidRPr="00BA04AD">
        <w:rPr>
          <w:rFonts w:ascii="Cambria" w:eastAsia="Times New Roman" w:hAnsi="Cambria" w:cs="Times New Roman"/>
          <w:color w:val="000000"/>
          <w:lang w:val="en-GB" w:eastAsia="en-GB"/>
        </w:rPr>
        <w:t xml:space="preserve"> 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delegation 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 xml:space="preserve">of </w:t>
      </w:r>
      <w:r>
        <w:rPr>
          <w:rFonts w:ascii="Cambria" w:eastAsia="Times New Roman" w:hAnsi="Cambria" w:cs="Times New Roman"/>
          <w:color w:val="000000"/>
          <w:lang w:val="en-US" w:eastAsia="en-GB"/>
        </w:rPr>
        <w:t>Cuba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 xml:space="preserve">, </w:t>
      </w:r>
      <w:r>
        <w:rPr>
          <w:rFonts w:ascii="Cambria" w:eastAsia="Times New Roman" w:hAnsi="Cambria" w:cs="Times New Roman"/>
          <w:color w:val="000000"/>
          <w:lang w:val="en-US" w:eastAsia="en-GB"/>
        </w:rPr>
        <w:t>attending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 this fourth cycle of the UPR.</w:t>
      </w:r>
    </w:p>
    <w:p w14:paraId="0DF42FD0" w14:textId="77777777" w:rsidR="00085999" w:rsidRDefault="00085999" w:rsidP="00085999">
      <w:pPr>
        <w:spacing w:after="160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Mauritius </w:t>
      </w:r>
      <w:r>
        <w:rPr>
          <w:rFonts w:ascii="Cambria" w:eastAsia="Times New Roman" w:hAnsi="Cambria" w:cs="Times New Roman"/>
          <w:color w:val="000000"/>
          <w:lang w:val="en-US" w:eastAsia="en-GB"/>
        </w:rPr>
        <w:t>appreciates the efforts being made by Cuba to advance women’s rights and equalities and welcomes Cuba’s National Programme for the Advance of Women 2021.</w:t>
      </w:r>
    </w:p>
    <w:p w14:paraId="6BDAFF60" w14:textId="77777777" w:rsidR="00085999" w:rsidRPr="003126E2" w:rsidRDefault="00085999" w:rsidP="00085999">
      <w:pPr>
        <w:spacing w:after="160"/>
        <w:jc w:val="both"/>
        <w:rPr>
          <w:rFonts w:ascii="Cambria" w:hAnsi="Cambria"/>
          <w:lang w:val="en-US"/>
        </w:rPr>
      </w:pPr>
      <w:r>
        <w:rPr>
          <w:rFonts w:ascii="Cambria" w:eastAsia="Times New Roman" w:hAnsi="Cambria" w:cs="Times New Roman"/>
          <w:color w:val="000000"/>
          <w:lang w:val="en-US" w:eastAsia="en-GB"/>
        </w:rPr>
        <w:t xml:space="preserve">We congratulate Cuba for the formalisation of the Family Code which, </w:t>
      </w:r>
      <w:r>
        <w:rPr>
          <w:rFonts w:ascii="Cambria" w:eastAsia="Times New Roman" w:hAnsi="Cambria" w:cs="Times New Roman"/>
          <w:i/>
          <w:iCs/>
          <w:color w:val="000000"/>
          <w:lang w:val="en-US" w:eastAsia="en-GB"/>
        </w:rPr>
        <w:t xml:space="preserve">inter alia, </w:t>
      </w:r>
      <w:r>
        <w:rPr>
          <w:rFonts w:ascii="Cambria" w:eastAsia="Times New Roman" w:hAnsi="Cambria" w:cs="Times New Roman"/>
          <w:color w:val="000000"/>
          <w:lang w:val="en-US" w:eastAsia="en-GB"/>
        </w:rPr>
        <w:t xml:space="preserve">abolished child marriage. </w:t>
      </w:r>
    </w:p>
    <w:p w14:paraId="4B83E449" w14:textId="77777777" w:rsidR="00085999" w:rsidRPr="00EB5D5C" w:rsidRDefault="00085999" w:rsidP="00085999">
      <w:pPr>
        <w:spacing w:after="160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>
        <w:rPr>
          <w:rFonts w:ascii="Cambria" w:eastAsia="Times New Roman" w:hAnsi="Cambria" w:cs="Times New Roman"/>
          <w:color w:val="000000"/>
          <w:lang w:val="en-US" w:eastAsia="en-GB"/>
        </w:rPr>
        <w:t>In a brotherly spirit, w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>e</w:t>
      </w:r>
      <w:r w:rsidRPr="00BA04AD">
        <w:rPr>
          <w:rFonts w:ascii="Cambria" w:eastAsia="Times New Roman" w:hAnsi="Cambria" w:cs="Times New Roman"/>
          <w:color w:val="000000"/>
          <w:lang w:val="en-GB" w:eastAsia="en-GB"/>
        </w:rPr>
        <w:t xml:space="preserve"> would like to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Pr="00EB5D5C">
        <w:rPr>
          <w:rFonts w:ascii="Cambria" w:eastAsia="Times New Roman" w:hAnsi="Cambria" w:cs="Times New Roman"/>
          <w:color w:val="000000"/>
          <w:lang w:eastAsia="en-GB"/>
        </w:rPr>
        <w:t xml:space="preserve">recommend that </w:t>
      </w:r>
      <w:r w:rsidRPr="00EB5D5C">
        <w:rPr>
          <w:rFonts w:ascii="Cambria" w:eastAsia="Times New Roman" w:hAnsi="Cambria" w:cs="Times New Roman"/>
          <w:color w:val="000000"/>
          <w:lang w:val="en-US" w:eastAsia="en-GB"/>
        </w:rPr>
        <w:t>Cuba:</w:t>
      </w:r>
    </w:p>
    <w:p w14:paraId="1DD99944" w14:textId="0BF4B684" w:rsidR="00085999" w:rsidRPr="00EB5D5C" w:rsidRDefault="00085999" w:rsidP="00085999">
      <w:pPr>
        <w:pStyle w:val="ListParagraph"/>
        <w:numPr>
          <w:ilvl w:val="0"/>
          <w:numId w:val="1"/>
        </w:numPr>
        <w:spacing w:before="280" w:after="28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EB5D5C">
        <w:rPr>
          <w:rFonts w:ascii="Cambria" w:hAnsi="Cambria" w:cs="Arial"/>
          <w:lang w:val="en-US"/>
        </w:rPr>
        <w:t xml:space="preserve">Continue </w:t>
      </w:r>
      <w:r w:rsidR="00414EDC">
        <w:rPr>
          <w:rFonts w:ascii="Cambria" w:hAnsi="Cambria" w:cs="Arial"/>
          <w:lang w:val="en-US"/>
        </w:rPr>
        <w:t>providing</w:t>
      </w:r>
      <w:r w:rsidRPr="00EB5D5C">
        <w:rPr>
          <w:rFonts w:ascii="Cambria" w:hAnsi="Cambria" w:cs="Arial"/>
          <w:lang w:val="en-US"/>
        </w:rPr>
        <w:t xml:space="preserve"> the necessary care to women and girls who are victims of human trafficking; and</w:t>
      </w:r>
    </w:p>
    <w:p w14:paraId="3FD989E3" w14:textId="77777777" w:rsidR="00085999" w:rsidRPr="00EB5D5C" w:rsidRDefault="00085999" w:rsidP="00085999">
      <w:pPr>
        <w:pStyle w:val="ListParagraph"/>
        <w:spacing w:before="280" w:after="280"/>
        <w:ind w:left="1080"/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178BAE8C" w14:textId="77777777" w:rsidR="00085999" w:rsidRPr="00EB5D5C" w:rsidRDefault="00085999" w:rsidP="00085999">
      <w:pPr>
        <w:pStyle w:val="ListParagraph"/>
        <w:numPr>
          <w:ilvl w:val="0"/>
          <w:numId w:val="1"/>
        </w:numPr>
        <w:spacing w:before="280" w:after="28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EB5D5C">
        <w:rPr>
          <w:rFonts w:ascii="Cambria" w:hAnsi="Cambria" w:cs="Arial"/>
          <w:lang w:val="en-US"/>
        </w:rPr>
        <w:t>Expand Internet access in educational centers, as a tool for teachers and students.</w:t>
      </w:r>
    </w:p>
    <w:p w14:paraId="64B3E59B" w14:textId="77777777" w:rsidR="00085999" w:rsidRPr="00707F56" w:rsidRDefault="00085999" w:rsidP="00085999">
      <w:pPr>
        <w:spacing w:before="280" w:after="28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707F56">
        <w:rPr>
          <w:rFonts w:ascii="Cambria" w:eastAsia="Times New Roman" w:hAnsi="Cambria" w:cs="Times New Roman"/>
          <w:color w:val="000000"/>
          <w:lang w:eastAsia="en-GB"/>
        </w:rPr>
        <w:t xml:space="preserve">We wish </w:t>
      </w:r>
      <w:r w:rsidRPr="00707F56">
        <w:rPr>
          <w:rFonts w:ascii="Cambria" w:eastAsia="Times New Roman" w:hAnsi="Cambria" w:cs="Times New Roman"/>
          <w:color w:val="000000"/>
          <w:lang w:val="en-US" w:eastAsia="en-GB"/>
        </w:rPr>
        <w:t>Cuba</w:t>
      </w:r>
      <w:r w:rsidRPr="00707F56">
        <w:rPr>
          <w:rFonts w:ascii="Cambria" w:eastAsia="Times New Roman" w:hAnsi="Cambria" w:cs="Times New Roman"/>
          <w:color w:val="000000"/>
          <w:lang w:eastAsia="en-GB"/>
        </w:rPr>
        <w:t xml:space="preserve"> a successful review</w:t>
      </w:r>
      <w:r w:rsidRPr="00707F56">
        <w:rPr>
          <w:rFonts w:ascii="Cambria" w:eastAsia="Times New Roman" w:hAnsi="Cambria" w:cs="Times New Roman"/>
          <w:color w:val="000000"/>
          <w:lang w:val="en-GB" w:eastAsia="en-GB"/>
        </w:rPr>
        <w:t xml:space="preserve"> and continued progress</w:t>
      </w:r>
      <w:r w:rsidRPr="00707F56">
        <w:rPr>
          <w:rFonts w:ascii="Cambria" w:eastAsia="Times New Roman" w:hAnsi="Cambria" w:cs="Times New Roman"/>
          <w:color w:val="000000"/>
          <w:lang w:eastAsia="en-GB"/>
        </w:rPr>
        <w:t xml:space="preserve">. </w:t>
      </w:r>
    </w:p>
    <w:p w14:paraId="647C66B7" w14:textId="77777777" w:rsidR="00085999" w:rsidRPr="00BA04AD" w:rsidRDefault="00085999" w:rsidP="00085999">
      <w:pPr>
        <w:spacing w:before="280" w:after="28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Thank you.</w:t>
      </w:r>
    </w:p>
    <w:p w14:paraId="137D5A8B" w14:textId="77777777" w:rsidR="00085999" w:rsidRDefault="00085999" w:rsidP="00085999"/>
    <w:p w14:paraId="4B0734BA" w14:textId="77777777" w:rsidR="00085999" w:rsidRDefault="00085999" w:rsidP="00085999">
      <w:r>
        <w:br w:type="page"/>
      </w:r>
    </w:p>
    <w:p w14:paraId="1F46D078" w14:textId="77777777" w:rsidR="00D83FF0" w:rsidRDefault="00D83FF0"/>
    <w:sectPr w:rsidR="00D83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331DF"/>
    <w:multiLevelType w:val="hybridMultilevel"/>
    <w:tmpl w:val="497A30DC"/>
    <w:lvl w:ilvl="0" w:tplc="B45A6EE2">
      <w:start w:val="1"/>
      <w:numFmt w:val="lowerRoman"/>
      <w:lvlText w:val="(%1)"/>
      <w:lvlJc w:val="left"/>
      <w:pPr>
        <w:ind w:left="1080" w:hanging="720"/>
      </w:pPr>
      <w:rPr>
        <w:rFonts w:ascii="Arial" w:eastAsiaTheme="minorHAnsi" w:hAnsi="Arial" w:cs="Arial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70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99"/>
    <w:rsid w:val="00085999"/>
    <w:rsid w:val="00414EDC"/>
    <w:rsid w:val="00875951"/>
    <w:rsid w:val="00D83FF0"/>
    <w:rsid w:val="00DE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603B9"/>
  <w15:chartTrackingRefBased/>
  <w15:docId w15:val="{112F19DB-A007-4AD9-83D4-47DB75EF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999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1212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11A9254-0763-4838-AF4B-B27D03C6EC49}"/>
</file>

<file path=customXml/itemProps2.xml><?xml version="1.0" encoding="utf-8"?>
<ds:datastoreItem xmlns:ds="http://schemas.openxmlformats.org/officeDocument/2006/customXml" ds:itemID="{3A78D718-62E8-48D3-A4CC-D9CEA7E4EB74}"/>
</file>

<file path=customXml/itemProps3.xml><?xml version="1.0" encoding="utf-8"?>
<ds:datastoreItem xmlns:ds="http://schemas.openxmlformats.org/officeDocument/2006/customXml" ds:itemID="{860F33D3-1A2F-4B98-BFD7-8DBA3AF59C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Mauritius Mission Geneva</dc:creator>
  <cp:keywords/>
  <dc:description/>
  <cp:lastModifiedBy>Mauritius Mission Geneva</cp:lastModifiedBy>
  <cp:revision>4</cp:revision>
  <dcterms:created xsi:type="dcterms:W3CDTF">2023-11-13T09:47:00Z</dcterms:created>
  <dcterms:modified xsi:type="dcterms:W3CDTF">2023-11-15T08:35:00Z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