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22E3" w14:textId="77777777" w:rsidR="00761E60" w:rsidRPr="00130D1A" w:rsidRDefault="00761E60" w:rsidP="000A112E">
      <w:pPr>
        <w:spacing w:after="20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30D1A">
        <w:rPr>
          <w:rFonts w:ascii="Times New Roman" w:hAnsi="Times New Roman" w:cs="Times New Roman"/>
          <w:b/>
          <w:sz w:val="28"/>
          <w:szCs w:val="28"/>
          <w:lang w:val="en-GB"/>
        </w:rPr>
        <w:t>UPR 44</w:t>
      </w:r>
    </w:p>
    <w:p w14:paraId="51A94CFC" w14:textId="77777777" w:rsidR="00761E60" w:rsidRPr="00130D1A" w:rsidRDefault="00761E60" w:rsidP="000A112E">
      <w:pPr>
        <w:spacing w:after="20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30D1A">
        <w:rPr>
          <w:rFonts w:ascii="Times New Roman" w:hAnsi="Times New Roman" w:cs="Times New Roman"/>
          <w:b/>
          <w:sz w:val="28"/>
          <w:szCs w:val="28"/>
          <w:lang w:val="en-GB"/>
        </w:rPr>
        <w:t>Cuba</w:t>
      </w:r>
    </w:p>
    <w:p w14:paraId="66FB3650" w14:textId="77777777" w:rsidR="00761E60" w:rsidRPr="00130D1A" w:rsidRDefault="00761E60" w:rsidP="000A112E">
      <w:pPr>
        <w:spacing w:after="200" w:line="276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130D1A">
        <w:rPr>
          <w:rFonts w:ascii="Times New Roman" w:hAnsi="Times New Roman" w:cs="Times New Roman"/>
          <w:i/>
          <w:sz w:val="28"/>
          <w:szCs w:val="28"/>
          <w:lang w:val="en-GB"/>
        </w:rPr>
        <w:t>15</w:t>
      </w:r>
      <w:r w:rsidRPr="00130D1A">
        <w:rPr>
          <w:rFonts w:ascii="Times New Roman" w:hAnsi="Times New Roman" w:cs="Times New Roman"/>
          <w:i/>
          <w:sz w:val="28"/>
          <w:szCs w:val="28"/>
          <w:vertAlign w:val="superscript"/>
          <w:lang w:val="en-GB"/>
        </w:rPr>
        <w:t>th</w:t>
      </w:r>
      <w:r w:rsidRPr="00130D1A">
        <w:rPr>
          <w:rFonts w:ascii="Times New Roman" w:hAnsi="Times New Roman" w:cs="Times New Roman"/>
          <w:i/>
          <w:sz w:val="28"/>
          <w:szCs w:val="28"/>
          <w:lang w:val="en-GB"/>
        </w:rPr>
        <w:t xml:space="preserve"> November 2023</w:t>
      </w:r>
    </w:p>
    <w:p w14:paraId="4E5F81F0" w14:textId="77777777" w:rsidR="00761E60" w:rsidRPr="00130D1A" w:rsidRDefault="00761E60" w:rsidP="000A112E">
      <w:pPr>
        <w:spacing w:after="20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30D1A">
        <w:rPr>
          <w:rFonts w:ascii="Times New Roman" w:hAnsi="Times New Roman" w:cs="Times New Roman"/>
          <w:b/>
          <w:sz w:val="28"/>
          <w:szCs w:val="28"/>
          <w:lang w:val="en-GB"/>
        </w:rPr>
        <w:t>Statement by the Czech Republic</w:t>
      </w:r>
    </w:p>
    <w:p w14:paraId="4108BD16" w14:textId="77777777" w:rsidR="00761E60" w:rsidRPr="00130D1A" w:rsidRDefault="00761E60" w:rsidP="000A112E">
      <w:pPr>
        <w:snapToGrid w:val="0"/>
        <w:spacing w:after="200"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74ADA39" w14:textId="1D4205E9" w:rsidR="00761E60" w:rsidRPr="001B22EA" w:rsidRDefault="001B22EA" w:rsidP="000A112E">
      <w:pPr>
        <w:snapToGrid w:val="0"/>
        <w:spacing w:after="20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B22EA">
        <w:rPr>
          <w:rFonts w:ascii="Times New Roman" w:hAnsi="Times New Roman" w:cs="Times New Roman"/>
          <w:sz w:val="28"/>
          <w:szCs w:val="28"/>
          <w:lang w:val="en-GB"/>
        </w:rPr>
        <w:t>Mr. Chair,</w:t>
      </w:r>
    </w:p>
    <w:p w14:paraId="5DA27F64" w14:textId="1F6B7915" w:rsidR="00761E60" w:rsidRPr="00130D1A" w:rsidRDefault="00761E60" w:rsidP="000A112E">
      <w:pPr>
        <w:spacing w:after="20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0D1A">
        <w:rPr>
          <w:rFonts w:ascii="Times New Roman" w:hAnsi="Times New Roman" w:cs="Times New Roman"/>
          <w:sz w:val="28"/>
          <w:szCs w:val="28"/>
          <w:lang w:val="en-US"/>
        </w:rPr>
        <w:t>Czech</w:t>
      </w:r>
      <w:r w:rsidR="006647E6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130D1A">
        <w:rPr>
          <w:rFonts w:ascii="Times New Roman" w:hAnsi="Times New Roman" w:cs="Times New Roman"/>
          <w:sz w:val="28"/>
          <w:szCs w:val="28"/>
          <w:lang w:val="en-US"/>
        </w:rPr>
        <w:t xml:space="preserve"> thanks Cuba for </w:t>
      </w:r>
      <w:r w:rsidR="006647E6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130D1A">
        <w:rPr>
          <w:rFonts w:ascii="Times New Roman" w:hAnsi="Times New Roman" w:cs="Times New Roman"/>
          <w:sz w:val="28"/>
          <w:szCs w:val="28"/>
          <w:lang w:val="en-US"/>
        </w:rPr>
        <w:t>involvement in the UPR process.</w:t>
      </w:r>
    </w:p>
    <w:p w14:paraId="3DFE127E" w14:textId="0714FA96" w:rsidR="00761E60" w:rsidRPr="00130D1A" w:rsidRDefault="00761E60" w:rsidP="000A112E">
      <w:pPr>
        <w:spacing w:after="20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0D1A">
        <w:rPr>
          <w:rFonts w:ascii="Times New Roman" w:hAnsi="Times New Roman" w:cs="Times New Roman"/>
          <w:sz w:val="28"/>
          <w:szCs w:val="28"/>
          <w:lang w:val="en-US"/>
        </w:rPr>
        <w:t xml:space="preserve">We welcome the advancements in the new Family Code </w:t>
      </w:r>
      <w:r w:rsidR="000A112E" w:rsidRPr="000A112E">
        <w:rPr>
          <w:rFonts w:ascii="Times New Roman" w:hAnsi="Times New Roman" w:cs="Times New Roman"/>
          <w:color w:val="7F7F7F" w:themeColor="text1" w:themeTint="80"/>
          <w:sz w:val="28"/>
          <w:szCs w:val="28"/>
          <w:lang w:val="en-US"/>
        </w:rPr>
        <w:t>[</w:t>
      </w:r>
      <w:r w:rsidRPr="000A112E">
        <w:rPr>
          <w:rFonts w:ascii="Times New Roman" w:hAnsi="Times New Roman" w:cs="Times New Roman"/>
          <w:color w:val="7F7F7F" w:themeColor="text1" w:themeTint="80"/>
          <w:sz w:val="28"/>
          <w:szCs w:val="28"/>
          <w:lang w:val="en-US"/>
        </w:rPr>
        <w:t>that reflect a significant step forward in</w:t>
      </w:r>
      <w:r w:rsidR="000A112E" w:rsidRPr="000A112E">
        <w:rPr>
          <w:rFonts w:ascii="Times New Roman" w:hAnsi="Times New Roman" w:cs="Times New Roman"/>
          <w:color w:val="7F7F7F" w:themeColor="text1" w:themeTint="80"/>
          <w:sz w:val="28"/>
          <w:szCs w:val="28"/>
          <w:lang w:val="en-US"/>
        </w:rPr>
        <w:t>]</w:t>
      </w:r>
      <w:r w:rsidRPr="00130D1A">
        <w:rPr>
          <w:rFonts w:ascii="Times New Roman" w:hAnsi="Times New Roman" w:cs="Times New Roman"/>
          <w:sz w:val="28"/>
          <w:szCs w:val="28"/>
          <w:lang w:val="en-US"/>
        </w:rPr>
        <w:t xml:space="preserve"> upholding the rights of women and LGBTQ+ </w:t>
      </w:r>
      <w:r w:rsidR="003E0D66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Pr="00130D1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7184C94" w14:textId="70F9D3E4" w:rsidR="00761E60" w:rsidRPr="00130D1A" w:rsidRDefault="00130D1A" w:rsidP="000A112E">
      <w:pPr>
        <w:snapToGrid w:val="0"/>
        <w:spacing w:after="20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61E60" w:rsidRPr="00130D1A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wish to </w:t>
      </w:r>
      <w:r w:rsidR="00761E60" w:rsidRPr="002C0D13">
        <w:rPr>
          <w:rFonts w:ascii="Times New Roman" w:hAnsi="Times New Roman" w:cs="Times New Roman"/>
          <w:sz w:val="28"/>
          <w:szCs w:val="28"/>
          <w:u w:val="single"/>
          <w:lang w:val="en-US"/>
        </w:rPr>
        <w:t>recommend</w:t>
      </w:r>
      <w:r w:rsidR="00761E60" w:rsidRPr="00130D1A">
        <w:rPr>
          <w:rFonts w:ascii="Times New Roman" w:hAnsi="Times New Roman" w:cs="Times New Roman"/>
          <w:sz w:val="28"/>
          <w:szCs w:val="28"/>
          <w:lang w:val="en-US"/>
        </w:rPr>
        <w:t xml:space="preserve"> Cuba</w:t>
      </w:r>
      <w:r w:rsidR="00761D9E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761E60" w:rsidRPr="00130D1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5895FD5" w14:textId="108468E0" w:rsidR="002C0D13" w:rsidRPr="002C0D13" w:rsidRDefault="000A112E" w:rsidP="00797988">
      <w:pPr>
        <w:pStyle w:val="ListParagraph"/>
        <w:numPr>
          <w:ilvl w:val="0"/>
          <w:numId w:val="8"/>
        </w:numPr>
        <w:snapToGrid w:val="0"/>
        <w:spacing w:after="20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>llow human rights defenders, independent journalists and civil society organizations</w:t>
      </w:r>
      <w:r w:rsidR="0080190F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exercise their rights</w:t>
      </w:r>
      <w:r w:rsidR="002C0D13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freedom of expression, </w:t>
      </w:r>
      <w:r w:rsidR="00761D9E">
        <w:rPr>
          <w:rFonts w:ascii="Times New Roman" w:hAnsi="Times New Roman" w:cs="Times New Roman"/>
          <w:sz w:val="28"/>
          <w:szCs w:val="28"/>
          <w:lang w:val="en-US"/>
        </w:rPr>
        <w:t xml:space="preserve">peaceful </w:t>
      </w:r>
      <w:r w:rsidR="00761D9E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assembly </w:t>
      </w:r>
      <w:r w:rsidR="007B7FF8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>association without restriction</w:t>
      </w:r>
      <w:r w:rsidR="007979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35B119E" w14:textId="502B5E06" w:rsidR="002C0D13" w:rsidRPr="002C0D13" w:rsidRDefault="000A112E" w:rsidP="00797988">
      <w:pPr>
        <w:pStyle w:val="ListParagraph"/>
        <w:numPr>
          <w:ilvl w:val="0"/>
          <w:numId w:val="8"/>
        </w:numPr>
        <w:snapToGrid w:val="0"/>
        <w:spacing w:after="20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>onstructive</w:t>
      </w:r>
      <w:r w:rsidR="001B22EA" w:rsidRPr="002C0D13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engage in multilateral human rights fora and </w:t>
      </w:r>
      <w:r w:rsidR="001B22EA" w:rsidRPr="002C0D13">
        <w:rPr>
          <w:rFonts w:ascii="Times New Roman" w:hAnsi="Times New Roman" w:cs="Times New Roman"/>
          <w:sz w:val="28"/>
          <w:szCs w:val="28"/>
          <w:lang w:val="en-US"/>
        </w:rPr>
        <w:t>act to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protect, </w:t>
      </w:r>
      <w:proofErr w:type="gramStart"/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>respect</w:t>
      </w:r>
      <w:proofErr w:type="gramEnd"/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and fulfil human rights of all persons</w:t>
      </w:r>
      <w:r w:rsidR="006647E6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71F12">
        <w:rPr>
          <w:rFonts w:ascii="Times New Roman" w:hAnsi="Times New Roman" w:cs="Times New Roman"/>
          <w:sz w:val="28"/>
          <w:szCs w:val="28"/>
          <w:lang w:val="en-US"/>
        </w:rPr>
        <w:t>including</w:t>
      </w:r>
      <w:r w:rsidR="002C0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7E6" w:rsidRPr="002C0D1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71F1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6647E6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right to a fair trial</w:t>
      </w:r>
      <w:r w:rsidR="007979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3FF95FA" w14:textId="4D9F83F0" w:rsidR="00761E60" w:rsidRPr="002C0D13" w:rsidRDefault="000A112E" w:rsidP="00797988">
      <w:pPr>
        <w:pStyle w:val="ListParagraph"/>
        <w:numPr>
          <w:ilvl w:val="0"/>
          <w:numId w:val="8"/>
        </w:numPr>
        <w:snapToGrid w:val="0"/>
        <w:spacing w:after="20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mplement </w:t>
      </w:r>
      <w:r w:rsidR="00977897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831EA1" w:rsidRPr="002C0D13">
        <w:rPr>
          <w:rFonts w:ascii="Times New Roman" w:hAnsi="Times New Roman" w:cs="Times New Roman"/>
          <w:sz w:val="28"/>
          <w:szCs w:val="28"/>
          <w:lang w:val="en-US"/>
        </w:rPr>
        <w:t>legislation</w:t>
      </w:r>
      <w:r w:rsidR="00977897" w:rsidRPr="002C0D13">
        <w:rPr>
          <w:rFonts w:ascii="Times New Roman" w:hAnsi="Times New Roman" w:cs="Times New Roman"/>
          <w:sz w:val="28"/>
          <w:szCs w:val="28"/>
          <w:lang w:val="en-US"/>
        </w:rPr>
        <w:t xml:space="preserve"> to guarantee the free exercise of basic human rights established in the 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>Constitution</w:t>
      </w:r>
      <w:r w:rsidR="007979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F296285" w14:textId="01165E2A" w:rsidR="00761E60" w:rsidRPr="002C0D13" w:rsidRDefault="000A112E" w:rsidP="00797988">
      <w:pPr>
        <w:pStyle w:val="ListParagraph"/>
        <w:numPr>
          <w:ilvl w:val="0"/>
          <w:numId w:val="8"/>
        </w:numPr>
        <w:snapToGrid w:val="0"/>
        <w:spacing w:after="20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1E60" w:rsidRPr="002C0D13">
        <w:rPr>
          <w:rFonts w:ascii="Times New Roman" w:hAnsi="Times New Roman" w:cs="Times New Roman"/>
          <w:sz w:val="28"/>
          <w:szCs w:val="28"/>
          <w:lang w:val="en-US"/>
        </w:rPr>
        <w:t>ssue and implement a standing invitation to all special procedures</w:t>
      </w:r>
      <w:r w:rsidR="001B22EA" w:rsidRPr="002C0D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4CAD2B" w14:textId="4F505839" w:rsidR="001B22EA" w:rsidRPr="00604B81" w:rsidRDefault="001B22EA" w:rsidP="000A112E">
      <w:pPr>
        <w:spacing w:after="200" w:line="276" w:lineRule="auto"/>
        <w:ind w:left="284"/>
        <w:rPr>
          <w:rFonts w:ascii="Times New Roman" w:hAnsi="Times New Roman" w:cs="Times New Roman"/>
          <w:sz w:val="28"/>
          <w:szCs w:val="28"/>
          <w:lang w:val="en-GB"/>
        </w:rPr>
      </w:pPr>
      <w:r w:rsidRPr="00604B81">
        <w:rPr>
          <w:rFonts w:ascii="Times New Roman" w:hAnsi="Times New Roman"/>
          <w:sz w:val="28"/>
          <w:szCs w:val="28"/>
          <w:lang w:val="en-US" w:eastAsia="zh-CN"/>
        </w:rPr>
        <w:t xml:space="preserve">We wish </w:t>
      </w:r>
      <w:r>
        <w:rPr>
          <w:rFonts w:ascii="Times New Roman" w:hAnsi="Times New Roman"/>
          <w:sz w:val="28"/>
          <w:szCs w:val="28"/>
          <w:lang w:val="en-US" w:eastAsia="zh-CN"/>
        </w:rPr>
        <w:t>Cuba</w:t>
      </w:r>
      <w:r w:rsidRPr="00604B81">
        <w:rPr>
          <w:rFonts w:ascii="Times New Roman" w:hAnsi="Times New Roman"/>
          <w:sz w:val="28"/>
          <w:szCs w:val="28"/>
          <w:lang w:val="en-US" w:eastAsia="zh-CN"/>
        </w:rPr>
        <w:t xml:space="preserve"> a successful UPR.</w:t>
      </w:r>
    </w:p>
    <w:p w14:paraId="4CD001A7" w14:textId="77777777" w:rsidR="00761E60" w:rsidRPr="00130D1A" w:rsidRDefault="00761E60" w:rsidP="000A112E">
      <w:pPr>
        <w:spacing w:after="20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0D1A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14:paraId="62DC32F1" w14:textId="77777777" w:rsidR="00761E60" w:rsidRPr="00130D1A" w:rsidRDefault="00761E60" w:rsidP="000A112E">
      <w:pPr>
        <w:snapToGrid w:val="0"/>
        <w:spacing w:after="20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9B9B53A" w14:textId="77777777" w:rsidR="003B1F5B" w:rsidRPr="00130D1A" w:rsidRDefault="003B1F5B" w:rsidP="000A112E">
      <w:pPr>
        <w:spacing w:after="200" w:line="276" w:lineRule="auto"/>
        <w:ind w:left="284"/>
        <w:rPr>
          <w:sz w:val="28"/>
          <w:szCs w:val="28"/>
        </w:rPr>
      </w:pPr>
    </w:p>
    <w:sectPr w:rsidR="003B1F5B" w:rsidRPr="00130D1A" w:rsidSect="00130D1A">
      <w:head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4168" w14:textId="77777777" w:rsidR="007875B7" w:rsidRDefault="007875B7" w:rsidP="00286B36">
      <w:pPr>
        <w:spacing w:after="0" w:line="240" w:lineRule="auto"/>
      </w:pPr>
      <w:r>
        <w:separator/>
      </w:r>
    </w:p>
  </w:endnote>
  <w:endnote w:type="continuationSeparator" w:id="0">
    <w:p w14:paraId="5FA1B6D4" w14:textId="77777777" w:rsidR="007875B7" w:rsidRDefault="007875B7" w:rsidP="0028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F47C" w14:textId="77777777" w:rsidR="007875B7" w:rsidRDefault="007875B7" w:rsidP="00286B36">
      <w:pPr>
        <w:spacing w:after="0" w:line="240" w:lineRule="auto"/>
      </w:pPr>
      <w:r>
        <w:separator/>
      </w:r>
    </w:p>
  </w:footnote>
  <w:footnote w:type="continuationSeparator" w:id="0">
    <w:p w14:paraId="5C32AABD" w14:textId="77777777" w:rsidR="007875B7" w:rsidRDefault="007875B7" w:rsidP="0028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C988" w14:textId="18700261" w:rsidR="00130D1A" w:rsidRPr="000A112E" w:rsidRDefault="00130D1A" w:rsidP="00130D1A">
    <w:pPr>
      <w:pStyle w:val="Header"/>
      <w:jc w:val="right"/>
      <w:rPr>
        <w:rFonts w:ascii="Times New Roman" w:hAnsi="Times New Roman" w:cs="Times New Roman"/>
        <w:i/>
        <w:sz w:val="28"/>
        <w:szCs w:val="28"/>
      </w:rPr>
    </w:pPr>
    <w:r w:rsidRPr="000A112E">
      <w:rPr>
        <w:rFonts w:ascii="Times New Roman" w:hAnsi="Times New Roman" w:cs="Times New Roman"/>
        <w:i/>
        <w:sz w:val="28"/>
        <w:szCs w:val="28"/>
      </w:rPr>
      <w:t>0‘50‘‘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5400"/>
    <w:multiLevelType w:val="hybridMultilevel"/>
    <w:tmpl w:val="B220E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10E"/>
    <w:multiLevelType w:val="hybridMultilevel"/>
    <w:tmpl w:val="31585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2124"/>
    <w:multiLevelType w:val="hybridMultilevel"/>
    <w:tmpl w:val="BE5A0F56"/>
    <w:lvl w:ilvl="0" w:tplc="493A9D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4E7B"/>
    <w:multiLevelType w:val="hybridMultilevel"/>
    <w:tmpl w:val="2AAA263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B317DD"/>
    <w:multiLevelType w:val="hybridMultilevel"/>
    <w:tmpl w:val="829E5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A4724"/>
    <w:multiLevelType w:val="hybridMultilevel"/>
    <w:tmpl w:val="1C72AF98"/>
    <w:lvl w:ilvl="0" w:tplc="FC1C70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C3BBD"/>
    <w:multiLevelType w:val="hybridMultilevel"/>
    <w:tmpl w:val="0A2CA04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8319401">
    <w:abstractNumId w:val="0"/>
  </w:num>
  <w:num w:numId="2" w16cid:durableId="1869099725">
    <w:abstractNumId w:val="1"/>
  </w:num>
  <w:num w:numId="3" w16cid:durableId="1184830439">
    <w:abstractNumId w:val="2"/>
  </w:num>
  <w:num w:numId="4" w16cid:durableId="1119765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889810">
    <w:abstractNumId w:val="4"/>
  </w:num>
  <w:num w:numId="6" w16cid:durableId="451368583">
    <w:abstractNumId w:val="5"/>
  </w:num>
  <w:num w:numId="7" w16cid:durableId="824857570">
    <w:abstractNumId w:val="6"/>
  </w:num>
  <w:num w:numId="8" w16cid:durableId="213085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C7B"/>
    <w:rsid w:val="00046052"/>
    <w:rsid w:val="000743D9"/>
    <w:rsid w:val="000925D4"/>
    <w:rsid w:val="00096EF3"/>
    <w:rsid w:val="000A112E"/>
    <w:rsid w:val="000A2545"/>
    <w:rsid w:val="000B56EB"/>
    <w:rsid w:val="000D5659"/>
    <w:rsid w:val="000F0EFA"/>
    <w:rsid w:val="001035CC"/>
    <w:rsid w:val="001147BF"/>
    <w:rsid w:val="00123213"/>
    <w:rsid w:val="0012631B"/>
    <w:rsid w:val="00130D1A"/>
    <w:rsid w:val="00133B6C"/>
    <w:rsid w:val="00140024"/>
    <w:rsid w:val="001615D3"/>
    <w:rsid w:val="00171F12"/>
    <w:rsid w:val="00195005"/>
    <w:rsid w:val="001B22EA"/>
    <w:rsid w:val="001B4C7B"/>
    <w:rsid w:val="001E4D71"/>
    <w:rsid w:val="00204BDB"/>
    <w:rsid w:val="00221F40"/>
    <w:rsid w:val="002229A2"/>
    <w:rsid w:val="002310FC"/>
    <w:rsid w:val="002321D2"/>
    <w:rsid w:val="00235C15"/>
    <w:rsid w:val="00245EEB"/>
    <w:rsid w:val="00251181"/>
    <w:rsid w:val="0026055D"/>
    <w:rsid w:val="002614A8"/>
    <w:rsid w:val="0026546A"/>
    <w:rsid w:val="0026785B"/>
    <w:rsid w:val="00276562"/>
    <w:rsid w:val="00286B36"/>
    <w:rsid w:val="002A7585"/>
    <w:rsid w:val="002B4E11"/>
    <w:rsid w:val="002C0D13"/>
    <w:rsid w:val="002C3E6C"/>
    <w:rsid w:val="002F218E"/>
    <w:rsid w:val="00301BF2"/>
    <w:rsid w:val="003108E4"/>
    <w:rsid w:val="003451C5"/>
    <w:rsid w:val="00356355"/>
    <w:rsid w:val="00361712"/>
    <w:rsid w:val="003703DF"/>
    <w:rsid w:val="003B1F5B"/>
    <w:rsid w:val="003B5382"/>
    <w:rsid w:val="003E0D66"/>
    <w:rsid w:val="00403410"/>
    <w:rsid w:val="00422F6E"/>
    <w:rsid w:val="004302B0"/>
    <w:rsid w:val="004917DB"/>
    <w:rsid w:val="004B4B70"/>
    <w:rsid w:val="004E434E"/>
    <w:rsid w:val="005018B6"/>
    <w:rsid w:val="0053371D"/>
    <w:rsid w:val="00537712"/>
    <w:rsid w:val="005459CA"/>
    <w:rsid w:val="005544DC"/>
    <w:rsid w:val="005574B4"/>
    <w:rsid w:val="005574BD"/>
    <w:rsid w:val="0057475B"/>
    <w:rsid w:val="005A5B0F"/>
    <w:rsid w:val="005E34C9"/>
    <w:rsid w:val="00600A48"/>
    <w:rsid w:val="00601836"/>
    <w:rsid w:val="00617738"/>
    <w:rsid w:val="006472E6"/>
    <w:rsid w:val="006647E6"/>
    <w:rsid w:val="00666727"/>
    <w:rsid w:val="00675C45"/>
    <w:rsid w:val="00682637"/>
    <w:rsid w:val="00684F19"/>
    <w:rsid w:val="00691F2C"/>
    <w:rsid w:val="006C6051"/>
    <w:rsid w:val="006D0F2B"/>
    <w:rsid w:val="006D6117"/>
    <w:rsid w:val="006E38B6"/>
    <w:rsid w:val="006F1C28"/>
    <w:rsid w:val="00706F21"/>
    <w:rsid w:val="007548F1"/>
    <w:rsid w:val="00761D9E"/>
    <w:rsid w:val="00761E60"/>
    <w:rsid w:val="007875B7"/>
    <w:rsid w:val="00797988"/>
    <w:rsid w:val="007A0C97"/>
    <w:rsid w:val="007A6ECA"/>
    <w:rsid w:val="007B7FF8"/>
    <w:rsid w:val="007C74DC"/>
    <w:rsid w:val="007E5346"/>
    <w:rsid w:val="007F1EB0"/>
    <w:rsid w:val="007F2739"/>
    <w:rsid w:val="0080023F"/>
    <w:rsid w:val="0080190F"/>
    <w:rsid w:val="00806D15"/>
    <w:rsid w:val="00807D4E"/>
    <w:rsid w:val="008142A4"/>
    <w:rsid w:val="00824C2C"/>
    <w:rsid w:val="00831EA1"/>
    <w:rsid w:val="008A0E1E"/>
    <w:rsid w:val="008A387E"/>
    <w:rsid w:val="008A5453"/>
    <w:rsid w:val="008B1B57"/>
    <w:rsid w:val="008C0372"/>
    <w:rsid w:val="008C0E9D"/>
    <w:rsid w:val="008D49D7"/>
    <w:rsid w:val="008E3406"/>
    <w:rsid w:val="00900BE6"/>
    <w:rsid w:val="00911A79"/>
    <w:rsid w:val="00925D9F"/>
    <w:rsid w:val="00977897"/>
    <w:rsid w:val="009802D9"/>
    <w:rsid w:val="009915DD"/>
    <w:rsid w:val="00994571"/>
    <w:rsid w:val="009D41F1"/>
    <w:rsid w:val="009D7D3A"/>
    <w:rsid w:val="009E4EE5"/>
    <w:rsid w:val="009F5622"/>
    <w:rsid w:val="00A249A3"/>
    <w:rsid w:val="00A329EB"/>
    <w:rsid w:val="00A41C9D"/>
    <w:rsid w:val="00A427FF"/>
    <w:rsid w:val="00A80E8A"/>
    <w:rsid w:val="00AA0535"/>
    <w:rsid w:val="00AB5F57"/>
    <w:rsid w:val="00AB7470"/>
    <w:rsid w:val="00AC6ABB"/>
    <w:rsid w:val="00AE79D2"/>
    <w:rsid w:val="00AF33D6"/>
    <w:rsid w:val="00B141BE"/>
    <w:rsid w:val="00B41CFD"/>
    <w:rsid w:val="00B42CF1"/>
    <w:rsid w:val="00B61902"/>
    <w:rsid w:val="00B82F61"/>
    <w:rsid w:val="00B87FC0"/>
    <w:rsid w:val="00BA05CD"/>
    <w:rsid w:val="00BB66A2"/>
    <w:rsid w:val="00C034D0"/>
    <w:rsid w:val="00C1358D"/>
    <w:rsid w:val="00C61EF6"/>
    <w:rsid w:val="00C82DDA"/>
    <w:rsid w:val="00C9103A"/>
    <w:rsid w:val="00C94590"/>
    <w:rsid w:val="00CB2163"/>
    <w:rsid w:val="00CC10FC"/>
    <w:rsid w:val="00CE15C1"/>
    <w:rsid w:val="00CF1B34"/>
    <w:rsid w:val="00D37A65"/>
    <w:rsid w:val="00D4442C"/>
    <w:rsid w:val="00D5499F"/>
    <w:rsid w:val="00D72119"/>
    <w:rsid w:val="00D73654"/>
    <w:rsid w:val="00DA0D89"/>
    <w:rsid w:val="00DA6BE8"/>
    <w:rsid w:val="00DC12AA"/>
    <w:rsid w:val="00DE0C64"/>
    <w:rsid w:val="00E27B88"/>
    <w:rsid w:val="00E32BAF"/>
    <w:rsid w:val="00E34DC7"/>
    <w:rsid w:val="00E36C9A"/>
    <w:rsid w:val="00E432E6"/>
    <w:rsid w:val="00E51789"/>
    <w:rsid w:val="00E600A9"/>
    <w:rsid w:val="00E910BF"/>
    <w:rsid w:val="00E92670"/>
    <w:rsid w:val="00EB2C57"/>
    <w:rsid w:val="00EF0B49"/>
    <w:rsid w:val="00EF4ED6"/>
    <w:rsid w:val="00EF561B"/>
    <w:rsid w:val="00F00160"/>
    <w:rsid w:val="00F153AC"/>
    <w:rsid w:val="00F24003"/>
    <w:rsid w:val="00F60D3D"/>
    <w:rsid w:val="00F62CC5"/>
    <w:rsid w:val="00F762C4"/>
    <w:rsid w:val="00FA142C"/>
    <w:rsid w:val="00FD57FB"/>
    <w:rsid w:val="00FE061C"/>
    <w:rsid w:val="00FE41F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BEF"/>
  <w15:docId w15:val="{6A8329EA-E4E6-2D47-828E-202EE35D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60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EF0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EF0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"/>
    <w:basedOn w:val="Normal"/>
    <w:link w:val="ListParagraphChar"/>
    <w:uiPriority w:val="34"/>
    <w:qFormat/>
    <w:rsid w:val="001B4C7B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4E434E"/>
  </w:style>
  <w:style w:type="character" w:customStyle="1" w:styleId="Heading2Char">
    <w:name w:val="Heading 2 Char"/>
    <w:basedOn w:val="DefaultParagraphFont"/>
    <w:link w:val="Heading2"/>
    <w:uiPriority w:val="9"/>
    <w:rsid w:val="00EF0B49"/>
    <w:rPr>
      <w:rFonts w:ascii="Times New Roman" w:eastAsia="Times New Roman" w:hAnsi="Times New Roman" w:cs="Times New Roman"/>
      <w:b/>
      <w:bCs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F0B49"/>
    <w:rPr>
      <w:rFonts w:ascii="Times New Roman" w:eastAsia="Times New Roman" w:hAnsi="Times New Roman" w:cs="Times New Roman"/>
      <w:b/>
      <w:bCs/>
      <w:sz w:val="27"/>
      <w:szCs w:val="27"/>
      <w:lang w:val="en-US" w:eastAsia="ja-JP"/>
    </w:rPr>
  </w:style>
  <w:style w:type="character" w:customStyle="1" w:styleId="ztplmc">
    <w:name w:val="ztplmc"/>
    <w:basedOn w:val="DefaultParagraphFont"/>
    <w:rsid w:val="00EF0B49"/>
  </w:style>
  <w:style w:type="character" w:customStyle="1" w:styleId="rynqvb">
    <w:name w:val="rynqvb"/>
    <w:basedOn w:val="DefaultParagraphFont"/>
    <w:rsid w:val="00EF0B49"/>
  </w:style>
  <w:style w:type="paragraph" w:styleId="Revision">
    <w:name w:val="Revision"/>
    <w:hidden/>
    <w:uiPriority w:val="99"/>
    <w:semiHidden/>
    <w:rsid w:val="005377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8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B36"/>
  </w:style>
  <w:style w:type="paragraph" w:styleId="Footer">
    <w:name w:val="footer"/>
    <w:basedOn w:val="Normal"/>
    <w:link w:val="FooterChar"/>
    <w:uiPriority w:val="99"/>
    <w:unhideWhenUsed/>
    <w:rsid w:val="0028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B36"/>
  </w:style>
  <w:style w:type="character" w:styleId="CommentReference">
    <w:name w:val="annotation reference"/>
    <w:basedOn w:val="DefaultParagraphFont"/>
    <w:uiPriority w:val="99"/>
    <w:semiHidden/>
    <w:unhideWhenUsed/>
    <w:rsid w:val="0013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81035D-A657-48F5-AA75-093ADDCA5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DB5FB6-B8B6-43D9-BE81-316E6A63B84D}"/>
</file>

<file path=customXml/itemProps3.xml><?xml version="1.0" encoding="utf-8"?>
<ds:datastoreItem xmlns:ds="http://schemas.openxmlformats.org/officeDocument/2006/customXml" ds:itemID="{E8580DC4-FC10-4A44-8723-47EB0802BC32}"/>
</file>

<file path=customXml/itemProps4.xml><?xml version="1.0" encoding="utf-8"?>
<ds:datastoreItem xmlns:ds="http://schemas.openxmlformats.org/officeDocument/2006/customXml" ds:itemID="{00401F3E-F4C1-4485-9B3F-6AD8A9B89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RÁCOVÁ Jana</dc:creator>
  <cp:keywords/>
  <dc:description/>
  <cp:lastModifiedBy>CZ</cp:lastModifiedBy>
  <cp:revision>6</cp:revision>
  <cp:lastPrinted>2023-11-09T08:22:00Z</cp:lastPrinted>
  <dcterms:created xsi:type="dcterms:W3CDTF">2023-11-10T12:34:00Z</dcterms:created>
  <dcterms:modified xsi:type="dcterms:W3CDTF">2023-11-15T10:35:00Z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