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9856" w14:textId="77777777" w:rsidR="002C1152" w:rsidRDefault="002C1152" w:rsidP="002C1152">
      <w:pPr>
        <w:pStyle w:val="Default"/>
      </w:pPr>
    </w:p>
    <w:p w14:paraId="29EFAE15" w14:textId="77777777" w:rsidR="00B13EF9" w:rsidRPr="00EE2454" w:rsidRDefault="00B13EF9" w:rsidP="00B13E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25287950" wp14:editId="1CC2C1B7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36D0" w14:textId="77777777" w:rsidR="00B13EF9" w:rsidRPr="00EE2454" w:rsidRDefault="00B13EF9" w:rsidP="00B13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44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02A1CBF1" w14:textId="1A67D331" w:rsidR="00B13EF9" w:rsidRPr="00EE2454" w:rsidRDefault="00B13EF9" w:rsidP="00B13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REVIEW OF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THE REPUBLIC OF CUBA</w:t>
      </w:r>
    </w:p>
    <w:p w14:paraId="14199221" w14:textId="3D77BAFF" w:rsidR="00B13EF9" w:rsidRPr="00EE2454" w:rsidRDefault="00B13EF9" w:rsidP="00B13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November 2023</w:t>
      </w:r>
    </w:p>
    <w:p w14:paraId="3407AA99" w14:textId="77777777" w:rsidR="00B13EF9" w:rsidRPr="00EE2454" w:rsidRDefault="00B13EF9" w:rsidP="00B13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14:paraId="3A98061A" w14:textId="77777777" w:rsidR="00A6160B" w:rsidRPr="00B13EF9" w:rsidRDefault="00A6160B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52ED584" w14:textId="77777777" w:rsidR="002C1152" w:rsidRDefault="002C11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Mister President,</w:t>
      </w:r>
    </w:p>
    <w:p w14:paraId="20C21A3F" w14:textId="617625B4" w:rsidR="00A13D58" w:rsidRDefault="002C1152" w:rsidP="00441A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Croatia welcomes the delegation of </w:t>
      </w:r>
      <w:r w:rsidR="00487FA5">
        <w:rPr>
          <w:rFonts w:ascii="Times New Roman" w:hAnsi="Times New Roman" w:cs="Times New Roman"/>
          <w:sz w:val="28"/>
          <w:szCs w:val="28"/>
          <w:lang w:val="en-US"/>
        </w:rPr>
        <w:t>Cuba</w:t>
      </w:r>
      <w:r w:rsidR="008B11E5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thanks them for the presentation of their report. </w:t>
      </w:r>
    </w:p>
    <w:p w14:paraId="5175AEF0" w14:textId="6AA8BE73" w:rsidR="00591907" w:rsidRDefault="0096789A" w:rsidP="00441A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91907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487FA5">
        <w:rPr>
          <w:rFonts w:ascii="Times New Roman" w:hAnsi="Times New Roman" w:cs="Times New Roman"/>
          <w:sz w:val="28"/>
          <w:szCs w:val="28"/>
          <w:lang w:val="en-US"/>
        </w:rPr>
        <w:t xml:space="preserve">commend the adoption of the new Constitution with </w:t>
      </w:r>
      <w:r w:rsidR="00440DD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87FA5">
        <w:rPr>
          <w:rFonts w:ascii="Times New Roman" w:hAnsi="Times New Roman" w:cs="Times New Roman"/>
          <w:sz w:val="28"/>
          <w:szCs w:val="28"/>
          <w:lang w:val="en-US"/>
        </w:rPr>
        <w:t>human rights category and the efforts in its implementation.</w:t>
      </w:r>
    </w:p>
    <w:p w14:paraId="2AC5150A" w14:textId="77777777" w:rsidR="008B11E5" w:rsidRDefault="008B11E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C4F107" w14:textId="69BC4271" w:rsidR="002B30E8" w:rsidRPr="00441AA8" w:rsidRDefault="00487FA5" w:rsidP="009569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A2B50" w:rsidRPr="00441AA8">
        <w:rPr>
          <w:rFonts w:ascii="Times New Roman" w:hAnsi="Times New Roman" w:cs="Times New Roman"/>
          <w:sz w:val="28"/>
          <w:szCs w:val="28"/>
          <w:lang w:val="en-US"/>
        </w:rPr>
        <w:t>e have following recommendations:</w:t>
      </w:r>
    </w:p>
    <w:p w14:paraId="1D6AA9DC" w14:textId="2DEE3EFC" w:rsidR="00487FA5" w:rsidRPr="00487FA5" w:rsidRDefault="00487FA5" w:rsidP="00956904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Ratify </w:t>
      </w:r>
      <w:r w:rsidRPr="00487FA5">
        <w:rPr>
          <w:rFonts w:ascii="Times New Roman" w:hAnsi="Times New Roman" w:cs="Times New Roman"/>
          <w:sz w:val="28"/>
          <w:szCs w:val="28"/>
          <w:lang w:val="en-US"/>
        </w:rPr>
        <w:t>International Covenant on Civil and Political Rights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87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59598D0" w14:textId="33F23209" w:rsidR="00487FA5" w:rsidRDefault="00487FA5" w:rsidP="00956904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7FA5">
        <w:rPr>
          <w:rFonts w:ascii="Times New Roman" w:hAnsi="Times New Roman" w:cs="Times New Roman"/>
          <w:sz w:val="28"/>
          <w:szCs w:val="28"/>
          <w:lang w:val="en-US"/>
        </w:rPr>
        <w:t>Ratify the International Covenant on Economic, Social and Cultural Rights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1113FA" w14:textId="77777777" w:rsidR="004443EF" w:rsidRDefault="00487FA5" w:rsidP="0096789A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7FA5">
        <w:rPr>
          <w:rFonts w:ascii="Times New Roman" w:hAnsi="Times New Roman" w:cs="Times New Roman"/>
          <w:sz w:val="28"/>
          <w:szCs w:val="28"/>
          <w:lang w:val="en-US"/>
        </w:rPr>
        <w:t>Establish an independent national human rights institution in accordance with the Paris Principles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76179FE" w14:textId="783F2424" w:rsidR="00295EBE" w:rsidRPr="004443EF" w:rsidRDefault="004443EF" w:rsidP="0096789A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43EF">
        <w:rPr>
          <w:rFonts w:ascii="Times New Roman" w:hAnsi="Times New Roman" w:cs="Times New Roman"/>
          <w:sz w:val="28"/>
          <w:szCs w:val="28"/>
          <w:lang w:val="en-US"/>
        </w:rPr>
        <w:t>Codify torture as a specific offence, and criminalize torture in accordance with the Convention against Torture and Other Cruel, Inhuman or Degrading Treatment or Punishment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91C4D1" w14:textId="6B951A65" w:rsidR="0096789A" w:rsidRPr="0096789A" w:rsidRDefault="0096789A" w:rsidP="0096789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4443EF">
        <w:rPr>
          <w:rFonts w:ascii="Times New Roman" w:hAnsi="Times New Roman" w:cs="Times New Roman"/>
          <w:sz w:val="28"/>
          <w:szCs w:val="28"/>
          <w:lang w:val="en-US"/>
        </w:rPr>
        <w:t>wish Cuba a successful UPR session.</w:t>
      </w:r>
    </w:p>
    <w:p w14:paraId="20383A9A" w14:textId="77777777" w:rsidR="008B6B5E" w:rsidRDefault="008B6B5E"/>
    <w:p w14:paraId="282CF406" w14:textId="77777777" w:rsidR="008B11E5" w:rsidRPr="008B11E5" w:rsidRDefault="008B11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11E5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8B11E5" w:rsidRPr="008B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5A30"/>
    <w:multiLevelType w:val="hybridMultilevel"/>
    <w:tmpl w:val="A4887758"/>
    <w:lvl w:ilvl="0" w:tplc="6A5E399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28D9"/>
    <w:multiLevelType w:val="hybridMultilevel"/>
    <w:tmpl w:val="6F883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39472">
    <w:abstractNumId w:val="0"/>
  </w:num>
  <w:num w:numId="2" w16cid:durableId="86516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CB"/>
    <w:rsid w:val="00163792"/>
    <w:rsid w:val="001834CB"/>
    <w:rsid w:val="00295EBE"/>
    <w:rsid w:val="002B30E8"/>
    <w:rsid w:val="002C1152"/>
    <w:rsid w:val="004229D2"/>
    <w:rsid w:val="00440DDD"/>
    <w:rsid w:val="00441AA8"/>
    <w:rsid w:val="004443EF"/>
    <w:rsid w:val="00487FA5"/>
    <w:rsid w:val="00591907"/>
    <w:rsid w:val="00650299"/>
    <w:rsid w:val="006A2B50"/>
    <w:rsid w:val="006E1ED9"/>
    <w:rsid w:val="006E6253"/>
    <w:rsid w:val="006F2F95"/>
    <w:rsid w:val="00720A8D"/>
    <w:rsid w:val="008B11E5"/>
    <w:rsid w:val="008B6B5E"/>
    <w:rsid w:val="00956904"/>
    <w:rsid w:val="0096789A"/>
    <w:rsid w:val="00A13D58"/>
    <w:rsid w:val="00A6160B"/>
    <w:rsid w:val="00B13EF9"/>
    <w:rsid w:val="00BA334A"/>
    <w:rsid w:val="00C31794"/>
    <w:rsid w:val="00D26099"/>
    <w:rsid w:val="00DE04FF"/>
    <w:rsid w:val="00E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D5DB"/>
  <w15:chartTrackingRefBased/>
  <w15:docId w15:val="{9FFF969A-E9E9-4454-B627-7B96C546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7CB6538-3823-40A6-8D72-D55B6394D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A401D-3CB5-475A-BE64-1855CEDCE7E2}"/>
</file>

<file path=customXml/itemProps3.xml><?xml version="1.0" encoding="utf-8"?>
<ds:datastoreItem xmlns:ds="http://schemas.openxmlformats.org/officeDocument/2006/customXml" ds:itemID="{BF2B9C34-5C28-44E8-B84F-F215E02C6E10}"/>
</file>

<file path=customXml/itemProps4.xml><?xml version="1.0" encoding="utf-8"?>
<ds:datastoreItem xmlns:ds="http://schemas.openxmlformats.org/officeDocument/2006/customXml" ds:itemID="{601AC6EE-C7D6-466B-81AD-1BE10F69C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Balija</dc:creator>
  <cp:keywords/>
  <dc:description/>
  <cp:lastModifiedBy>Tihana Balija</cp:lastModifiedBy>
  <cp:revision>7</cp:revision>
  <dcterms:created xsi:type="dcterms:W3CDTF">2023-11-13T08:35:00Z</dcterms:created>
  <dcterms:modified xsi:type="dcterms:W3CDTF">2023-11-13T20:49:00Z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