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93A2" w14:textId="77777777" w:rsidR="006172C8" w:rsidRPr="009A2B05" w:rsidRDefault="006172C8" w:rsidP="006172C8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noProof/>
        </w:rPr>
        <w:drawing>
          <wp:anchor distT="0" distB="0" distL="114300" distR="114300" simplePos="0" relativeHeight="251659264" behindDoc="0" locked="0" layoutInCell="1" allowOverlap="1" wp14:anchorId="5C135E01" wp14:editId="6E0A265A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Azərbaycan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  <w:t xml:space="preserve">    Permanent Mission</w:t>
      </w:r>
    </w:p>
    <w:p w14:paraId="274F91F5" w14:textId="77777777" w:rsidR="006172C8" w:rsidRPr="009A2B05" w:rsidRDefault="006172C8" w:rsidP="006172C8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bölməsi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və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    of the Republic of Azerbaijan</w:t>
      </w:r>
    </w:p>
    <w:p w14:paraId="329F3142" w14:textId="77777777" w:rsidR="006172C8" w:rsidRPr="009A2B05" w:rsidRDefault="006172C8" w:rsidP="006172C8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digər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beynəlxalq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           to the UN Office and other</w:t>
      </w:r>
    </w:p>
    <w:p w14:paraId="20316EDF" w14:textId="77777777" w:rsidR="006172C8" w:rsidRPr="00A9443F" w:rsidRDefault="006172C8" w:rsidP="006172C8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9A2B05">
        <w:rPr>
          <w:rFonts w:eastAsia="Times New Roman"/>
          <w:b/>
          <w:bCs/>
          <w:sz w:val="26"/>
          <w:szCs w:val="26"/>
          <w:lang w:eastAsia="ru-RU"/>
        </w:rPr>
        <w:t>yanında</w:t>
      </w:r>
      <w:proofErr w:type="spellEnd"/>
      <w:r w:rsidRPr="009A2B05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Organizations in Geneva</w:t>
      </w:r>
      <w:r w:rsidRPr="00A9443F">
        <w:rPr>
          <w:rFonts w:eastAsia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237715D7" w14:textId="77777777" w:rsidR="006172C8" w:rsidRPr="00A9443F" w:rsidRDefault="006172C8" w:rsidP="006172C8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2A8D8EC1" w14:textId="77777777" w:rsidR="006172C8" w:rsidRPr="00890381" w:rsidRDefault="006172C8" w:rsidP="006172C8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eastAsia="ru-RU"/>
        </w:rPr>
      </w:pPr>
      <w:r w:rsidRPr="00890381">
        <w:rPr>
          <w:rFonts w:eastAsia="Times New Roman"/>
          <w:b/>
          <w:sz w:val="14"/>
          <w:szCs w:val="14"/>
          <w:lang w:eastAsia="ru-RU"/>
        </w:rPr>
        <w:t>237 Route des Fayards, CH-1290 Versoix, Switzerland  Tel: +41 (22) 9011815   Fax: +41 (22) 9011844  E-mail: geneva@mission.mfa.gov.az  Web: www.geneva.mfa.gov.az</w:t>
      </w:r>
    </w:p>
    <w:p w14:paraId="13AA5E0E" w14:textId="77777777" w:rsidR="006172C8" w:rsidRPr="00890381" w:rsidRDefault="006172C8" w:rsidP="006172C8">
      <w:pPr>
        <w:rPr>
          <w:rFonts w:eastAsia="Times New Roman"/>
          <w:sz w:val="24"/>
          <w:szCs w:val="24"/>
          <w:lang w:eastAsia="ru-RU"/>
        </w:rPr>
        <w:sectPr w:rsidR="006172C8" w:rsidRPr="00890381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9E6EDB2" w14:textId="77777777" w:rsidR="006172C8" w:rsidRPr="00890381" w:rsidRDefault="006172C8" w:rsidP="006172C8">
      <w:pPr>
        <w:rPr>
          <w:b/>
          <w:szCs w:val="28"/>
        </w:rPr>
      </w:pPr>
    </w:p>
    <w:p w14:paraId="66CC6D0B" w14:textId="77777777" w:rsidR="00454A1F" w:rsidRPr="00890381" w:rsidRDefault="00454A1F" w:rsidP="006172C8">
      <w:pPr>
        <w:jc w:val="center"/>
        <w:rPr>
          <w:rFonts w:ascii="Arial" w:hAnsi="Arial" w:cs="Arial"/>
          <w:b/>
          <w:sz w:val="24"/>
          <w:szCs w:val="24"/>
        </w:rPr>
      </w:pPr>
    </w:p>
    <w:p w14:paraId="4B801B3C" w14:textId="77777777" w:rsidR="00454A1F" w:rsidRPr="00890381" w:rsidRDefault="00454A1F" w:rsidP="006172C8">
      <w:pPr>
        <w:jc w:val="center"/>
        <w:rPr>
          <w:rFonts w:ascii="Arial" w:hAnsi="Arial" w:cs="Arial"/>
          <w:b/>
          <w:sz w:val="24"/>
          <w:szCs w:val="24"/>
        </w:rPr>
      </w:pPr>
    </w:p>
    <w:p w14:paraId="0CA19747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2E354766" w14:textId="77777777" w:rsidR="006172C8" w:rsidRPr="009A2B05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44</w:t>
      </w:r>
      <w:r w:rsidRPr="009A2B0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6172C8" w:rsidRPr="009A2B05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295B100E" w14:textId="77777777" w:rsidR="00782128" w:rsidRDefault="0078212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D00EE45" w14:textId="36E6A06A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9E1956">
        <w:rPr>
          <w:rFonts w:ascii="Arial" w:hAnsi="Arial" w:cs="Arial"/>
          <w:b/>
          <w:sz w:val="24"/>
          <w:szCs w:val="24"/>
          <w:lang w:val="en-GB"/>
        </w:rPr>
        <w:t>Cuba</w:t>
      </w:r>
    </w:p>
    <w:p w14:paraId="37C19B38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96C782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Statement by Azerbaijan</w:t>
      </w:r>
    </w:p>
    <w:p w14:paraId="71495A15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611DE80" w14:textId="7A644E26" w:rsidR="006172C8" w:rsidRPr="009A2B05" w:rsidRDefault="006172C8" w:rsidP="006172C8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r w:rsidR="00782128">
        <w:rPr>
          <w:rFonts w:ascii="Arial" w:hAnsi="Arial" w:cs="Arial"/>
          <w:bCs/>
          <w:i/>
          <w:iCs/>
          <w:sz w:val="24"/>
          <w:szCs w:val="24"/>
          <w:lang w:val="en-GB"/>
        </w:rPr>
        <w:t>1</w:t>
      </w:r>
      <w:r w:rsidR="009E1956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5 </w:t>
      </w:r>
      <w:r w:rsidR="00454A1F"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>November</w:t>
      </w: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2023</w:t>
      </w:r>
    </w:p>
    <w:p w14:paraId="1691AC8B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D95146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5684A4F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>Mr. Vice-President,</w:t>
      </w:r>
    </w:p>
    <w:p w14:paraId="3CF7BD2C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212039" w14:textId="75A5269A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welcome the Delegation of </w:t>
      </w:r>
      <w:r w:rsidR="009E1956">
        <w:rPr>
          <w:rFonts w:ascii="Arial" w:eastAsia="Times New Roman" w:hAnsi="Arial" w:cs="Arial"/>
          <w:bCs/>
          <w:sz w:val="24"/>
          <w:szCs w:val="24"/>
        </w:rPr>
        <w:t>Cuba</w:t>
      </w:r>
      <w:r w:rsidR="00782128">
        <w:rPr>
          <w:rFonts w:ascii="Arial" w:eastAsia="Times New Roman" w:hAnsi="Arial" w:cs="Arial"/>
          <w:bCs/>
          <w:sz w:val="24"/>
          <w:szCs w:val="24"/>
        </w:rPr>
        <w:t xml:space="preserve"> and thanks the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2128">
        <w:rPr>
          <w:rFonts w:ascii="Arial" w:eastAsia="Times New Roman" w:hAnsi="Arial" w:cs="Arial"/>
          <w:bCs/>
          <w:sz w:val="24"/>
          <w:szCs w:val="24"/>
        </w:rPr>
        <w:t xml:space="preserve">delegation </w:t>
      </w:r>
      <w:r w:rsidRPr="009A2B05">
        <w:rPr>
          <w:rFonts w:ascii="Arial" w:eastAsia="Times New Roman" w:hAnsi="Arial" w:cs="Arial"/>
          <w:bCs/>
          <w:sz w:val="24"/>
          <w:szCs w:val="24"/>
        </w:rPr>
        <w:t>for the presentation of the national report.</w:t>
      </w:r>
    </w:p>
    <w:p w14:paraId="1CDDD904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5DB2BAC" w14:textId="2ABDAEF0" w:rsidR="009A2B05" w:rsidRPr="009A2B05" w:rsidRDefault="00782128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Azerbaijan appreciates the commitment of </w:t>
      </w:r>
      <w:r w:rsidR="009E1956">
        <w:rPr>
          <w:rFonts w:ascii="Arial" w:eastAsia="Times New Roman" w:hAnsi="Arial" w:cs="Arial"/>
          <w:bCs/>
          <w:sz w:val="24"/>
          <w:szCs w:val="24"/>
        </w:rPr>
        <w:t>Cuba to</w:t>
      </w:r>
      <w:r>
        <w:rPr>
          <w:rFonts w:ascii="Arial" w:eastAsia="Times New Roman" w:hAnsi="Arial" w:cs="Arial"/>
          <w:bCs/>
          <w:sz w:val="24"/>
          <w:szCs w:val="24"/>
        </w:rPr>
        <w:t xml:space="preserve"> the UPR process</w:t>
      </w:r>
      <w:r w:rsidR="009C6218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9C6218" w:rsidRPr="009A2B05">
        <w:rPr>
          <w:rFonts w:ascii="Arial" w:eastAsia="Times New Roman" w:hAnsi="Arial" w:cs="Arial"/>
          <w:bCs/>
          <w:sz w:val="24"/>
          <w:szCs w:val="24"/>
        </w:rPr>
        <w:t>the</w:t>
      </w:r>
      <w:r w:rsidR="009A2B05" w:rsidRPr="009A2B05">
        <w:rPr>
          <w:rFonts w:ascii="Arial" w:eastAsia="Times New Roman" w:hAnsi="Arial" w:cs="Arial"/>
          <w:bCs/>
          <w:sz w:val="24"/>
          <w:szCs w:val="24"/>
        </w:rPr>
        <w:t xml:space="preserve"> efforts to further protect human rights. </w:t>
      </w:r>
    </w:p>
    <w:p w14:paraId="44272852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6B763A9" w14:textId="4B6E13A7" w:rsidR="009E1956" w:rsidRPr="009A2B05" w:rsidRDefault="009E1956" w:rsidP="009E1956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praise the practical steps in many fields, including </w:t>
      </w:r>
      <w:r>
        <w:rPr>
          <w:rFonts w:ascii="Arial" w:eastAsia="Times New Roman" w:hAnsi="Arial" w:cs="Arial"/>
          <w:bCs/>
          <w:sz w:val="24"/>
          <w:szCs w:val="24"/>
        </w:rPr>
        <w:t>the r</w:t>
      </w:r>
      <w:r w:rsidRPr="009E1956">
        <w:rPr>
          <w:rFonts w:ascii="Arial" w:eastAsia="Times New Roman" w:hAnsi="Arial" w:cs="Arial"/>
          <w:bCs/>
          <w:sz w:val="24"/>
          <w:szCs w:val="24"/>
        </w:rPr>
        <w:t>ight to equality and non-discrimination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7E1756">
        <w:rPr>
          <w:rFonts w:ascii="Arial" w:eastAsia="Times New Roman" w:hAnsi="Arial" w:cs="Arial"/>
          <w:bCs/>
          <w:sz w:val="24"/>
          <w:szCs w:val="24"/>
        </w:rPr>
        <w:t xml:space="preserve">education, 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combatting human trafficking, </w:t>
      </w:r>
      <w:r w:rsidR="007E1756">
        <w:rPr>
          <w:rFonts w:ascii="Arial" w:eastAsia="Times New Roman" w:hAnsi="Arial" w:cs="Arial"/>
          <w:bCs/>
          <w:sz w:val="24"/>
          <w:szCs w:val="24"/>
        </w:rPr>
        <w:t>r</w:t>
      </w:r>
      <w:r w:rsidR="007E1756" w:rsidRPr="007E1756">
        <w:rPr>
          <w:rFonts w:ascii="Arial" w:eastAsia="Times New Roman" w:hAnsi="Arial" w:cs="Arial"/>
          <w:bCs/>
          <w:sz w:val="24"/>
          <w:szCs w:val="24"/>
        </w:rPr>
        <w:t>ights of specific persons and groups</w:t>
      </w:r>
      <w:r w:rsidR="007E1756">
        <w:rPr>
          <w:rFonts w:ascii="Arial" w:eastAsia="Times New Roman" w:hAnsi="Arial" w:cs="Arial"/>
          <w:bCs/>
          <w:sz w:val="24"/>
          <w:szCs w:val="24"/>
        </w:rPr>
        <w:t xml:space="preserve">, including 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persons with disabilities, </w:t>
      </w:r>
      <w:r w:rsidR="007E1756">
        <w:rPr>
          <w:rFonts w:ascii="Arial" w:eastAsia="Times New Roman" w:hAnsi="Arial" w:cs="Arial"/>
          <w:bCs/>
          <w:sz w:val="24"/>
          <w:szCs w:val="24"/>
        </w:rPr>
        <w:t xml:space="preserve">older persons, </w:t>
      </w:r>
      <w:proofErr w:type="gramStart"/>
      <w:r w:rsidR="007E1756">
        <w:rPr>
          <w:rFonts w:ascii="Arial" w:eastAsia="Times New Roman" w:hAnsi="Arial" w:cs="Arial"/>
          <w:bCs/>
          <w:sz w:val="24"/>
          <w:szCs w:val="24"/>
        </w:rPr>
        <w:t>women</w:t>
      </w:r>
      <w:proofErr w:type="gramEnd"/>
      <w:r w:rsidR="007E1756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Pr="009A2B05">
        <w:rPr>
          <w:rFonts w:ascii="Arial" w:eastAsia="Times New Roman" w:hAnsi="Arial" w:cs="Arial"/>
          <w:bCs/>
          <w:sz w:val="24"/>
          <w:szCs w:val="24"/>
        </w:rPr>
        <w:t>children’s rights.</w:t>
      </w:r>
    </w:p>
    <w:p w14:paraId="71E18F9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4F21F8" w14:textId="5B4DB23E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recommend </w:t>
      </w:r>
      <w:r w:rsidR="009E1956">
        <w:rPr>
          <w:rFonts w:ascii="Arial" w:eastAsia="Times New Roman" w:hAnsi="Arial" w:cs="Arial"/>
          <w:bCs/>
          <w:sz w:val="24"/>
          <w:szCs w:val="24"/>
        </w:rPr>
        <w:t>Cuba</w:t>
      </w:r>
      <w:r w:rsidRPr="009A2B05">
        <w:rPr>
          <w:rFonts w:ascii="Arial" w:eastAsia="Times New Roman" w:hAnsi="Arial" w:cs="Arial"/>
          <w:bCs/>
          <w:sz w:val="24"/>
          <w:szCs w:val="24"/>
        </w:rPr>
        <w:t>:</w:t>
      </w:r>
    </w:p>
    <w:p w14:paraId="77D72040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C22E0E6" w14:textId="77777777" w:rsidR="009E1956" w:rsidRPr="009E1956" w:rsidRDefault="009E1956" w:rsidP="009E1956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1956">
        <w:rPr>
          <w:rFonts w:ascii="Arial" w:eastAsia="Times New Roman" w:hAnsi="Arial" w:cs="Arial"/>
          <w:bCs/>
          <w:sz w:val="24"/>
          <w:szCs w:val="24"/>
        </w:rPr>
        <w:t>Continue making the necessary efforts to protect the rights of workers, including those in the private sector.</w:t>
      </w:r>
    </w:p>
    <w:p w14:paraId="211AA269" w14:textId="77777777" w:rsidR="009E1956" w:rsidRPr="009E1956" w:rsidRDefault="009E1956" w:rsidP="009E1956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D55B3B" w14:textId="77777777" w:rsidR="009E1956" w:rsidRPr="009E1956" w:rsidRDefault="009E1956" w:rsidP="009E1956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1956">
        <w:rPr>
          <w:rFonts w:ascii="Arial" w:eastAsia="Times New Roman" w:hAnsi="Arial" w:cs="Arial"/>
          <w:bCs/>
          <w:sz w:val="24"/>
          <w:szCs w:val="24"/>
        </w:rPr>
        <w:t xml:space="preserve">Continue protecting and guaranteeing economic, </w:t>
      </w:r>
      <w:proofErr w:type="gramStart"/>
      <w:r w:rsidRPr="009E1956">
        <w:rPr>
          <w:rFonts w:ascii="Arial" w:eastAsia="Times New Roman" w:hAnsi="Arial" w:cs="Arial"/>
          <w:bCs/>
          <w:sz w:val="24"/>
          <w:szCs w:val="24"/>
        </w:rPr>
        <w:t>social</w:t>
      </w:r>
      <w:proofErr w:type="gramEnd"/>
      <w:r w:rsidRPr="009E1956">
        <w:rPr>
          <w:rFonts w:ascii="Arial" w:eastAsia="Times New Roman" w:hAnsi="Arial" w:cs="Arial"/>
          <w:bCs/>
          <w:sz w:val="24"/>
          <w:szCs w:val="24"/>
        </w:rPr>
        <w:t xml:space="preserve"> and cultural rights and the right to development.</w:t>
      </w:r>
    </w:p>
    <w:p w14:paraId="0DF6835C" w14:textId="77777777" w:rsidR="009E1956" w:rsidRPr="009E1956" w:rsidRDefault="009E1956" w:rsidP="009E1956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51A1638" w14:textId="77777777" w:rsidR="009E1956" w:rsidRDefault="009E1956" w:rsidP="009E1956">
      <w:pPr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1956">
        <w:rPr>
          <w:rFonts w:ascii="Arial" w:eastAsia="Times New Roman" w:hAnsi="Arial" w:cs="Arial"/>
          <w:bCs/>
          <w:sz w:val="24"/>
          <w:szCs w:val="24"/>
        </w:rPr>
        <w:t>Strengthen programs to benefit the elderly, in particular the national program of comprehensive care for the elderly.</w:t>
      </w:r>
    </w:p>
    <w:p w14:paraId="17052AA8" w14:textId="77777777" w:rsidR="009E1956" w:rsidRPr="009E1956" w:rsidRDefault="009E1956" w:rsidP="009E1956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66FBCCE" w14:textId="3DDDD16F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 xml:space="preserve">In conclusion, Azerbaijan wishes </w:t>
      </w:r>
      <w:r w:rsidR="009E1956">
        <w:rPr>
          <w:rFonts w:ascii="Arial" w:eastAsia="Times New Roman" w:hAnsi="Arial" w:cs="Arial"/>
          <w:sz w:val="24"/>
          <w:szCs w:val="24"/>
        </w:rPr>
        <w:t>Cuba</w:t>
      </w:r>
      <w:r w:rsidR="00736BBA">
        <w:rPr>
          <w:rFonts w:ascii="Arial" w:eastAsia="Times New Roman" w:hAnsi="Arial" w:cs="Arial"/>
          <w:sz w:val="24"/>
          <w:szCs w:val="24"/>
        </w:rPr>
        <w:t xml:space="preserve"> </w:t>
      </w:r>
      <w:r w:rsidRPr="009A2B05">
        <w:rPr>
          <w:rFonts w:ascii="Arial" w:eastAsia="Times New Roman" w:hAnsi="Arial" w:cs="Arial"/>
          <w:sz w:val="24"/>
          <w:szCs w:val="24"/>
        </w:rPr>
        <w:t>a very successful review.</w:t>
      </w:r>
    </w:p>
    <w:p w14:paraId="47AB0A4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7B6C8D3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>Thank you.</w:t>
      </w:r>
    </w:p>
    <w:p w14:paraId="740F3160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E62359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E6ADEC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AB3775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B85F4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CEC4A0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6E35D0" w14:textId="77777777" w:rsidR="00321983" w:rsidRPr="009A2B05" w:rsidRDefault="00321983">
      <w:pPr>
        <w:rPr>
          <w:sz w:val="24"/>
          <w:szCs w:val="24"/>
        </w:rPr>
      </w:pPr>
    </w:p>
    <w:sectPr w:rsidR="00321983" w:rsidRPr="009A2B05" w:rsidSect="00C96935">
      <w:type w:val="continuous"/>
      <w:pgSz w:w="11906" w:h="16838" w:code="9"/>
      <w:pgMar w:top="709" w:right="1134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7191" w14:textId="77777777" w:rsidR="00B6531A" w:rsidRDefault="00B6531A">
      <w:r>
        <w:separator/>
      </w:r>
    </w:p>
  </w:endnote>
  <w:endnote w:type="continuationSeparator" w:id="0">
    <w:p w14:paraId="2458B40F" w14:textId="77777777" w:rsidR="00B6531A" w:rsidRDefault="00B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0981" w14:textId="77777777" w:rsidR="00B6531A" w:rsidRDefault="00B6531A">
      <w:r>
        <w:separator/>
      </w:r>
    </w:p>
  </w:footnote>
  <w:footnote w:type="continuationSeparator" w:id="0">
    <w:p w14:paraId="145B6FDE" w14:textId="77777777" w:rsidR="00B6531A" w:rsidRDefault="00B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DEE9" w14:textId="77777777" w:rsidR="007C4B0A" w:rsidRDefault="00AC6B9E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507">
      <w:rPr>
        <w:noProof/>
      </w:rPr>
      <w:t>2</w:t>
    </w:r>
    <w:r>
      <w:fldChar w:fldCharType="end"/>
    </w:r>
  </w:p>
  <w:p w14:paraId="4DA35474" w14:textId="77777777" w:rsidR="007C4B0A" w:rsidRDefault="007C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68A7"/>
    <w:multiLevelType w:val="multilevel"/>
    <w:tmpl w:val="398888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0C9D"/>
    <w:multiLevelType w:val="hybridMultilevel"/>
    <w:tmpl w:val="E4C8513C"/>
    <w:lvl w:ilvl="0" w:tplc="5936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23395A"/>
    <w:multiLevelType w:val="hybridMultilevel"/>
    <w:tmpl w:val="D5E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30834"/>
    <w:multiLevelType w:val="hybridMultilevel"/>
    <w:tmpl w:val="A740B208"/>
    <w:lvl w:ilvl="0" w:tplc="991E9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54791">
    <w:abstractNumId w:val="3"/>
  </w:num>
  <w:num w:numId="2" w16cid:durableId="1685159061">
    <w:abstractNumId w:val="2"/>
  </w:num>
  <w:num w:numId="3" w16cid:durableId="1667131743">
    <w:abstractNumId w:val="0"/>
  </w:num>
  <w:num w:numId="4" w16cid:durableId="1558010909">
    <w:abstractNumId w:val="1"/>
  </w:num>
  <w:num w:numId="5" w16cid:durableId="55781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C8"/>
    <w:rsid w:val="000D1911"/>
    <w:rsid w:val="000F4432"/>
    <w:rsid w:val="001D7D86"/>
    <w:rsid w:val="001E7DF9"/>
    <w:rsid w:val="002105E4"/>
    <w:rsid w:val="002546B3"/>
    <w:rsid w:val="00295D85"/>
    <w:rsid w:val="00301CB8"/>
    <w:rsid w:val="00321983"/>
    <w:rsid w:val="003572A0"/>
    <w:rsid w:val="00435507"/>
    <w:rsid w:val="00454A1F"/>
    <w:rsid w:val="005A0009"/>
    <w:rsid w:val="005A3123"/>
    <w:rsid w:val="006172C8"/>
    <w:rsid w:val="0065680E"/>
    <w:rsid w:val="00694BCB"/>
    <w:rsid w:val="00736BBA"/>
    <w:rsid w:val="00782128"/>
    <w:rsid w:val="007C4B0A"/>
    <w:rsid w:val="007E1756"/>
    <w:rsid w:val="00815144"/>
    <w:rsid w:val="008532A2"/>
    <w:rsid w:val="00867011"/>
    <w:rsid w:val="00890381"/>
    <w:rsid w:val="008A5F2D"/>
    <w:rsid w:val="009A2B05"/>
    <w:rsid w:val="009C6218"/>
    <w:rsid w:val="009D254A"/>
    <w:rsid w:val="009E1956"/>
    <w:rsid w:val="00A9443F"/>
    <w:rsid w:val="00AC6B9E"/>
    <w:rsid w:val="00B6531A"/>
    <w:rsid w:val="00B90106"/>
    <w:rsid w:val="00C27491"/>
    <w:rsid w:val="00CD5EBB"/>
    <w:rsid w:val="00E15A8C"/>
    <w:rsid w:val="00F558B3"/>
    <w:rsid w:val="00F660C7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ECB72"/>
  <w15:docId w15:val="{BFB07B1B-653F-478A-87B8-A159A4A5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2C8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2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8AD7B3-8C04-4720-9A9B-ADF6FC6B7F87}"/>
</file>

<file path=customXml/itemProps2.xml><?xml version="1.0" encoding="utf-8"?>
<ds:datastoreItem xmlns:ds="http://schemas.openxmlformats.org/officeDocument/2006/customXml" ds:itemID="{B5C53864-8C40-4E13-B7AD-9B4358B64FD6}"/>
</file>

<file path=customXml/itemProps3.xml><?xml version="1.0" encoding="utf-8"?>
<ds:datastoreItem xmlns:ds="http://schemas.openxmlformats.org/officeDocument/2006/customXml" ds:itemID="{B235B076-8D0B-4A0B-82AC-9C28FBBDF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Abdullayeva</dc:creator>
  <cp:lastModifiedBy>g a</cp:lastModifiedBy>
  <cp:revision>2</cp:revision>
  <cp:lastPrinted>2023-05-08T08:56:00Z</cp:lastPrinted>
  <dcterms:created xsi:type="dcterms:W3CDTF">2023-12-01T16:48:00Z</dcterms:created>
  <dcterms:modified xsi:type="dcterms:W3CDTF">2023-12-01T16:48:00Z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43a2b0d6214e0154cb4428b984d93a5035ee7981d9cff226eef21d4d9acc37d9</vt:lpwstr>
  </property>
  <property fmtid="{D5CDD505-2E9C-101B-9397-08002B2CF9AE}" pid="3" name="ContentTypeId">
    <vt:lpwstr>0x010100B20E4DE22D32004D8F80449727637AFF</vt:lpwstr>
  </property>
</Properties>
</file>