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483F" w14:textId="77777777" w:rsidR="00594524" w:rsidRPr="00783076" w:rsidRDefault="00594524" w:rsidP="00594524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5362EDF2" wp14:editId="154F37F4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F4ADC" w14:textId="77777777" w:rsidR="00594524" w:rsidRPr="008B71E1" w:rsidRDefault="00594524" w:rsidP="0059452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E1">
        <w:rPr>
          <w:rFonts w:ascii="Times New Roman" w:hAnsi="Times New Roman" w:cs="Times New Roman"/>
          <w:b/>
          <w:sz w:val="32"/>
          <w:szCs w:val="32"/>
        </w:rPr>
        <w:t>Statement of the Socialist Republic of Viet Nam</w:t>
      </w:r>
    </w:p>
    <w:p w14:paraId="3257E00B" w14:textId="714778BB" w:rsidR="00594524" w:rsidRPr="008B71E1" w:rsidRDefault="00A022D9" w:rsidP="00594524">
      <w:pPr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r w:rsidRPr="008B71E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D5922" w:rsidRPr="008B71E1">
        <w:rPr>
          <w:rFonts w:ascii="Times New Roman" w:hAnsi="Times New Roman" w:cs="Times New Roman"/>
          <w:i/>
          <w:sz w:val="32"/>
          <w:szCs w:val="32"/>
        </w:rPr>
        <w:t>4</w:t>
      </w:r>
      <w:r w:rsidR="008D2BD0" w:rsidRPr="008B71E1">
        <w:rPr>
          <w:rFonts w:ascii="Times New Roman" w:hAnsi="Times New Roman" w:cs="Times New Roman"/>
          <w:i/>
          <w:sz w:val="32"/>
          <w:szCs w:val="32"/>
        </w:rPr>
        <w:t>4</w:t>
      </w:r>
      <w:r w:rsidR="008D2BD0" w:rsidRPr="008B71E1">
        <w:rPr>
          <w:rFonts w:ascii="Times New Roman" w:hAnsi="Times New Roman" w:cs="Times New Roman"/>
          <w:i/>
          <w:sz w:val="32"/>
          <w:szCs w:val="32"/>
          <w:vertAlign w:val="superscript"/>
        </w:rPr>
        <w:t>th</w:t>
      </w:r>
      <w:r w:rsidR="006D5922" w:rsidRPr="008B71E1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 w:rsidR="00594524" w:rsidRPr="008B71E1">
        <w:rPr>
          <w:rFonts w:ascii="Times New Roman" w:hAnsi="Times New Roman" w:cs="Times New Roman"/>
          <w:i/>
          <w:sz w:val="32"/>
          <w:szCs w:val="32"/>
        </w:rPr>
        <w:t>Session of the UP</w:t>
      </w:r>
      <w:r w:rsidR="00996278" w:rsidRPr="008B71E1">
        <w:rPr>
          <w:rFonts w:ascii="Times New Roman" w:hAnsi="Times New Roman" w:cs="Times New Roman"/>
          <w:i/>
          <w:sz w:val="32"/>
          <w:szCs w:val="32"/>
        </w:rPr>
        <w:t xml:space="preserve">R </w:t>
      </w:r>
      <w:r w:rsidR="00AE3907" w:rsidRPr="008B71E1">
        <w:rPr>
          <w:rFonts w:ascii="Times New Roman" w:hAnsi="Times New Roman" w:cs="Times New Roman"/>
          <w:i/>
          <w:sz w:val="32"/>
          <w:szCs w:val="32"/>
        </w:rPr>
        <w:t>Working Group</w:t>
      </w:r>
      <w:r w:rsidR="00AE3907" w:rsidRPr="008B71E1">
        <w:rPr>
          <w:rFonts w:ascii="Times New Roman" w:hAnsi="Times New Roman" w:cs="Times New Roman"/>
          <w:i/>
          <w:sz w:val="32"/>
          <w:szCs w:val="32"/>
        </w:rPr>
        <w:br/>
        <w:t>Review of</w:t>
      </w:r>
      <w:r w:rsidR="006D5922" w:rsidRPr="008B71E1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 w:rsidR="00AA15CF" w:rsidRPr="008B71E1">
        <w:rPr>
          <w:rFonts w:ascii="Times New Roman" w:hAnsi="Times New Roman" w:cs="Times New Roman"/>
          <w:i/>
          <w:sz w:val="32"/>
          <w:szCs w:val="32"/>
        </w:rPr>
        <w:t>Colombia</w:t>
      </w:r>
    </w:p>
    <w:p w14:paraId="703AE53A" w14:textId="471100C1" w:rsidR="00594524" w:rsidRPr="008B71E1" w:rsidRDefault="00594524" w:rsidP="0059452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(Geneva, </w:t>
      </w:r>
      <w:r w:rsidR="00313B76"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>0</w:t>
      </w:r>
      <w:r w:rsidR="00797A31" w:rsidRPr="008B71E1">
        <w:rPr>
          <w:rFonts w:ascii="Times New Roman" w:eastAsia="STHupo" w:hAnsi="Times New Roman" w:cs="Times New Roman"/>
          <w:bCs/>
          <w:i/>
          <w:sz w:val="32"/>
          <w:szCs w:val="32"/>
          <w:lang w:val="vi-VN"/>
        </w:rPr>
        <w:t>7</w:t>
      </w:r>
      <w:r w:rsidR="00D342A4"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 </w:t>
      </w:r>
      <w:r w:rsidR="008D2BD0"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>November</w:t>
      </w:r>
      <w:r w:rsidR="00A022D9"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 </w:t>
      </w:r>
      <w:r w:rsidR="006D5922"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>2023</w:t>
      </w: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>)</w:t>
      </w:r>
    </w:p>
    <w:p w14:paraId="1E78DD1B" w14:textId="77777777" w:rsidR="00457B5C" w:rsidRPr="008B71E1" w:rsidRDefault="00457B5C" w:rsidP="00594524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14:paraId="33DBF039" w14:textId="77777777" w:rsidR="00AA15CF" w:rsidRPr="008B71E1" w:rsidRDefault="00AA15CF" w:rsidP="00A05FD4">
      <w:pPr>
        <w:spacing w:after="120" w:line="264" w:lineRule="auto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6BB4B02B" w14:textId="77777777" w:rsidR="002C0A41" w:rsidRDefault="002C0A41" w:rsidP="00B70C5A">
      <w:pPr>
        <w:spacing w:before="120" w:after="120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911191E" w14:textId="642E9FC8" w:rsidR="00594524" w:rsidRPr="008B71E1" w:rsidRDefault="00515826" w:rsidP="00B70C5A">
      <w:pPr>
        <w:spacing w:before="120" w:after="120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B71E1">
        <w:rPr>
          <w:rFonts w:ascii="Times New Roman" w:hAnsi="Times New Roman" w:cs="Times New Roman"/>
          <w:i/>
          <w:iCs/>
          <w:sz w:val="32"/>
          <w:szCs w:val="32"/>
        </w:rPr>
        <w:t>Mister</w:t>
      </w:r>
      <w:r w:rsidR="00594524" w:rsidRPr="008B71E1">
        <w:rPr>
          <w:rFonts w:ascii="Times New Roman" w:hAnsi="Times New Roman" w:cs="Times New Roman"/>
          <w:i/>
          <w:iCs/>
          <w:sz w:val="32"/>
          <w:szCs w:val="32"/>
        </w:rPr>
        <w:t xml:space="preserve"> President,</w:t>
      </w:r>
    </w:p>
    <w:p w14:paraId="367DC916" w14:textId="218C9C3C" w:rsidR="00B9390F" w:rsidRPr="008B71E1" w:rsidRDefault="00B9390F" w:rsidP="00B70C5A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 xml:space="preserve">Viet Nam warmly welcomes and thanks the delegation of Colombia for the presentation of the national report. </w:t>
      </w:r>
    </w:p>
    <w:p w14:paraId="798358D3" w14:textId="70B2A6C4" w:rsidR="00B16E05" w:rsidRPr="008B71E1" w:rsidRDefault="00B9390F" w:rsidP="00B70C5A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>We</w:t>
      </w:r>
      <w:r w:rsidR="00DD42CA" w:rsidRPr="008B71E1">
        <w:rPr>
          <w:rFonts w:ascii="Times New Roman" w:hAnsi="Times New Roman" w:cs="Times New Roman"/>
          <w:sz w:val="32"/>
          <w:szCs w:val="32"/>
        </w:rPr>
        <w:t xml:space="preserve"> commend</w:t>
      </w:r>
      <w:r w:rsidRPr="008B71E1">
        <w:rPr>
          <w:rFonts w:ascii="Times New Roman" w:hAnsi="Times New Roman" w:cs="Times New Roman"/>
          <w:sz w:val="32"/>
          <w:szCs w:val="32"/>
        </w:rPr>
        <w:t xml:space="preserve"> Colombia’s efforts</w:t>
      </w:r>
      <w:r w:rsidR="002C0A41">
        <w:rPr>
          <w:rFonts w:ascii="Times New Roman" w:hAnsi="Times New Roman" w:cs="Times New Roman"/>
          <w:sz w:val="32"/>
          <w:szCs w:val="32"/>
        </w:rPr>
        <w:t xml:space="preserve"> and</w:t>
      </w:r>
      <w:r w:rsidRPr="008B71E1">
        <w:rPr>
          <w:rFonts w:ascii="Times New Roman" w:hAnsi="Times New Roman" w:cs="Times New Roman"/>
          <w:sz w:val="32"/>
          <w:szCs w:val="32"/>
        </w:rPr>
        <w:t xml:space="preserve"> </w:t>
      </w:r>
      <w:r w:rsidR="00197DBB" w:rsidRPr="008B71E1">
        <w:rPr>
          <w:rFonts w:ascii="Times New Roman" w:hAnsi="Times New Roman" w:cs="Times New Roman"/>
          <w:sz w:val="32"/>
          <w:szCs w:val="32"/>
        </w:rPr>
        <w:t>achievements</w:t>
      </w:r>
      <w:r w:rsidR="00511CD0" w:rsidRPr="008B71E1">
        <w:rPr>
          <w:rFonts w:ascii="Times New Roman" w:hAnsi="Times New Roman" w:cs="Times New Roman"/>
          <w:sz w:val="32"/>
          <w:szCs w:val="32"/>
        </w:rPr>
        <w:t xml:space="preserve"> in </w:t>
      </w:r>
      <w:r w:rsidR="002C0A41">
        <w:rPr>
          <w:rFonts w:ascii="Times New Roman" w:hAnsi="Times New Roman" w:cs="Times New Roman"/>
          <w:sz w:val="32"/>
          <w:szCs w:val="32"/>
        </w:rPr>
        <w:t xml:space="preserve">adopting and </w:t>
      </w:r>
      <w:r w:rsidR="00511CD0" w:rsidRPr="008B71E1">
        <w:rPr>
          <w:rFonts w:ascii="Times New Roman" w:hAnsi="Times New Roman" w:cs="Times New Roman"/>
          <w:sz w:val="32"/>
          <w:szCs w:val="32"/>
        </w:rPr>
        <w:t xml:space="preserve">implementing national action plans and policies </w:t>
      </w:r>
      <w:r w:rsidR="002C0A41">
        <w:rPr>
          <w:rFonts w:ascii="Times New Roman" w:hAnsi="Times New Roman" w:cs="Times New Roman"/>
          <w:sz w:val="32"/>
          <w:szCs w:val="32"/>
        </w:rPr>
        <w:t>for</w:t>
      </w:r>
      <w:r w:rsidR="002C0A41" w:rsidRPr="008B71E1">
        <w:rPr>
          <w:rFonts w:ascii="Times New Roman" w:hAnsi="Times New Roman" w:cs="Times New Roman"/>
          <w:sz w:val="32"/>
          <w:szCs w:val="32"/>
        </w:rPr>
        <w:t xml:space="preserve"> safeguarding and advancing human rights</w:t>
      </w:r>
      <w:r w:rsidR="00511CD0" w:rsidRPr="008B71E1">
        <w:rPr>
          <w:rFonts w:ascii="Times New Roman" w:hAnsi="Times New Roman" w:cs="Times New Roman"/>
          <w:sz w:val="32"/>
          <w:szCs w:val="32"/>
        </w:rPr>
        <w:t xml:space="preserve">, including the </w:t>
      </w:r>
      <w:r w:rsidR="00B16E05" w:rsidRPr="008B71E1">
        <w:rPr>
          <w:rFonts w:ascii="Times New Roman" w:hAnsi="Times New Roman" w:cs="Times New Roman"/>
          <w:sz w:val="32"/>
          <w:szCs w:val="32"/>
        </w:rPr>
        <w:t>National Development Plan for the period 2022–2026</w:t>
      </w:r>
      <w:r w:rsidR="00511CD0" w:rsidRPr="008B71E1">
        <w:rPr>
          <w:rFonts w:ascii="Times New Roman" w:hAnsi="Times New Roman" w:cs="Times New Roman"/>
          <w:sz w:val="32"/>
          <w:szCs w:val="32"/>
        </w:rPr>
        <w:t>.</w:t>
      </w:r>
    </w:p>
    <w:p w14:paraId="7201D97B" w14:textId="52AEE6C7" w:rsidR="00197DBB" w:rsidRPr="008B71E1" w:rsidRDefault="00197DBB" w:rsidP="00B70C5A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>In a spirit of constructive dialogue, Viet Nam would like to put forward the following recommendations</w:t>
      </w:r>
      <w:r w:rsidR="002C0A41">
        <w:rPr>
          <w:rFonts w:ascii="Times New Roman" w:hAnsi="Times New Roman" w:cs="Times New Roman"/>
          <w:sz w:val="32"/>
          <w:szCs w:val="32"/>
        </w:rPr>
        <w:t xml:space="preserve"> to Colombia</w:t>
      </w:r>
      <w:r w:rsidRPr="008B71E1">
        <w:rPr>
          <w:rFonts w:ascii="Times New Roman" w:hAnsi="Times New Roman" w:cs="Times New Roman"/>
          <w:sz w:val="32"/>
          <w:szCs w:val="32"/>
        </w:rPr>
        <w:t>:</w:t>
      </w:r>
    </w:p>
    <w:p w14:paraId="77A3B1EE" w14:textId="238F1D14" w:rsidR="00197DBB" w:rsidRPr="008B71E1" w:rsidRDefault="00B16E05" w:rsidP="00B70C5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>Take effective measures to prevent and combat hate speech, incitement to racial discrimination and expressions of racism.</w:t>
      </w:r>
    </w:p>
    <w:p w14:paraId="4B34E524" w14:textId="49A53F81" w:rsidR="009A7043" w:rsidRPr="008B71E1" w:rsidRDefault="009A7043" w:rsidP="00B70C5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>Strengthen support</w:t>
      </w:r>
      <w:r w:rsidR="002C0A41">
        <w:rPr>
          <w:rFonts w:ascii="Times New Roman" w:hAnsi="Times New Roman" w:cs="Times New Roman"/>
          <w:sz w:val="32"/>
          <w:szCs w:val="32"/>
        </w:rPr>
        <w:t>ive</w:t>
      </w:r>
      <w:r w:rsidRPr="008B71E1">
        <w:rPr>
          <w:rFonts w:ascii="Times New Roman" w:hAnsi="Times New Roman" w:cs="Times New Roman"/>
          <w:sz w:val="32"/>
          <w:szCs w:val="32"/>
        </w:rPr>
        <w:t xml:space="preserve"> mechanisms for women and girls who have been victims of trafficking.</w:t>
      </w:r>
    </w:p>
    <w:p w14:paraId="335FA835" w14:textId="104892D0" w:rsidR="0088386C" w:rsidRPr="008B71E1" w:rsidRDefault="00B16E05" w:rsidP="00B70C5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>Intensify efforts</w:t>
      </w:r>
      <w:r w:rsidR="00A72483" w:rsidRPr="008B71E1">
        <w:rPr>
          <w:rFonts w:ascii="Times New Roman" w:hAnsi="Times New Roman" w:cs="Times New Roman"/>
          <w:sz w:val="32"/>
          <w:szCs w:val="32"/>
        </w:rPr>
        <w:t xml:space="preserve"> </w:t>
      </w:r>
      <w:r w:rsidR="001B6020" w:rsidRPr="008B71E1">
        <w:rPr>
          <w:rFonts w:ascii="Times New Roman" w:hAnsi="Times New Roman" w:cs="Times New Roman"/>
          <w:sz w:val="32"/>
          <w:szCs w:val="32"/>
        </w:rPr>
        <w:t xml:space="preserve">to promote the enrollment </w:t>
      </w:r>
      <w:r w:rsidRPr="008B71E1">
        <w:rPr>
          <w:rFonts w:ascii="Times New Roman" w:hAnsi="Times New Roman" w:cs="Times New Roman"/>
          <w:sz w:val="32"/>
          <w:szCs w:val="32"/>
        </w:rPr>
        <w:t>and retention of girls in school</w:t>
      </w:r>
      <w:r w:rsidR="000D3A61" w:rsidRPr="008B71E1">
        <w:rPr>
          <w:rFonts w:ascii="Times New Roman" w:hAnsi="Times New Roman" w:cs="Times New Roman"/>
          <w:sz w:val="32"/>
          <w:szCs w:val="32"/>
        </w:rPr>
        <w:t xml:space="preserve">, </w:t>
      </w:r>
      <w:r w:rsidR="0088386C" w:rsidRPr="008B71E1">
        <w:rPr>
          <w:rFonts w:ascii="Times New Roman" w:hAnsi="Times New Roman" w:cs="Times New Roman"/>
          <w:sz w:val="32"/>
          <w:szCs w:val="32"/>
        </w:rPr>
        <w:t>with a special focus on those residing in remote areas.</w:t>
      </w:r>
    </w:p>
    <w:p w14:paraId="50B21E06" w14:textId="216CB434" w:rsidR="00AF39B9" w:rsidRPr="008B71E1" w:rsidRDefault="0088386C" w:rsidP="00B70C5A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ab/>
      </w:r>
      <w:r w:rsidR="00AF39B9" w:rsidRPr="008B71E1">
        <w:rPr>
          <w:rFonts w:ascii="Times New Roman" w:hAnsi="Times New Roman" w:cs="Times New Roman"/>
          <w:sz w:val="32"/>
          <w:szCs w:val="32"/>
        </w:rPr>
        <w:t xml:space="preserve">In conclusion, Viet Nam wishes </w:t>
      </w:r>
      <w:r w:rsidR="00197DBB" w:rsidRPr="008B71E1">
        <w:rPr>
          <w:rFonts w:ascii="Times New Roman" w:hAnsi="Times New Roman" w:cs="Times New Roman"/>
          <w:sz w:val="32"/>
          <w:szCs w:val="32"/>
        </w:rPr>
        <w:t>Colombia</w:t>
      </w:r>
      <w:r w:rsidR="00AF39B9" w:rsidRPr="008B71E1">
        <w:rPr>
          <w:rFonts w:ascii="Times New Roman" w:hAnsi="Times New Roman" w:cs="Times New Roman"/>
          <w:sz w:val="32"/>
          <w:szCs w:val="32"/>
        </w:rPr>
        <w:t xml:space="preserve"> every success with this UPR cycle. </w:t>
      </w:r>
    </w:p>
    <w:p w14:paraId="1628BC73" w14:textId="029A0AF7" w:rsidR="00594524" w:rsidRPr="008B71E1" w:rsidRDefault="00594524" w:rsidP="00B70C5A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B71E1">
        <w:rPr>
          <w:rFonts w:ascii="Times New Roman" w:hAnsi="Times New Roman" w:cs="Times New Roman"/>
          <w:i/>
          <w:iCs/>
          <w:sz w:val="32"/>
          <w:szCs w:val="32"/>
        </w:rPr>
        <w:t>T</w:t>
      </w:r>
      <w:r w:rsidR="00515826" w:rsidRPr="008B71E1">
        <w:rPr>
          <w:rFonts w:ascii="Times New Roman" w:hAnsi="Times New Roman" w:cs="Times New Roman"/>
          <w:i/>
          <w:iCs/>
          <w:sz w:val="32"/>
          <w:szCs w:val="32"/>
        </w:rPr>
        <w:t>hank you, Mister President</w:t>
      </w:r>
      <w:r w:rsidRPr="008B71E1">
        <w:rPr>
          <w:rFonts w:ascii="Times New Roman" w:hAnsi="Times New Roman" w:cs="Times New Roman"/>
          <w:i/>
          <w:iCs/>
          <w:sz w:val="32"/>
          <w:szCs w:val="32"/>
        </w:rPr>
        <w:t>./.</w:t>
      </w:r>
    </w:p>
    <w:p w14:paraId="45C95228" w14:textId="77777777" w:rsidR="004D5F86" w:rsidRDefault="004D5F86" w:rsidP="00A05FD4">
      <w:pPr>
        <w:spacing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F26F50" w14:textId="50682110" w:rsidR="00AA15CF" w:rsidRPr="00783076" w:rsidRDefault="00AA15CF" w:rsidP="00A05FD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>Time</w:t>
      </w:r>
      <w:proofErr w:type="spellEnd"/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: </w:t>
      </w:r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1 minute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25</w:t>
      </w:r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 </w:t>
      </w:r>
      <w:proofErr w:type="spellStart"/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>seconds</w:t>
      </w:r>
      <w:proofErr w:type="spellEnd"/>
    </w:p>
    <w:sectPr w:rsidR="00AA15CF" w:rsidRPr="00783076" w:rsidSect="001B485C">
      <w:headerReference w:type="default" r:id="rId9"/>
      <w:pgSz w:w="11906" w:h="16838" w:code="9"/>
      <w:pgMar w:top="1440" w:right="1440" w:bottom="1440" w:left="1440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3EEB" w14:textId="77777777" w:rsidR="00E5653C" w:rsidRDefault="00E5653C">
      <w:r>
        <w:separator/>
      </w:r>
    </w:p>
  </w:endnote>
  <w:endnote w:type="continuationSeparator" w:id="0">
    <w:p w14:paraId="39A96E3F" w14:textId="77777777" w:rsidR="00E5653C" w:rsidRDefault="00E5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4E8" w14:textId="77777777" w:rsidR="00E5653C" w:rsidRDefault="00E5653C">
      <w:r>
        <w:separator/>
      </w:r>
    </w:p>
  </w:footnote>
  <w:footnote w:type="continuationSeparator" w:id="0">
    <w:p w14:paraId="7A8B6538" w14:textId="77777777" w:rsidR="00E5653C" w:rsidRDefault="00E5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8CD5" w14:textId="77777777" w:rsidR="00470AD3" w:rsidRPr="00665607" w:rsidRDefault="008D465B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FC4"/>
    <w:multiLevelType w:val="hybridMultilevel"/>
    <w:tmpl w:val="A380D8B6"/>
    <w:lvl w:ilvl="0" w:tplc="EFF2D7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931028"/>
    <w:multiLevelType w:val="hybridMultilevel"/>
    <w:tmpl w:val="DEF282FC"/>
    <w:lvl w:ilvl="0" w:tplc="22603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17438B"/>
    <w:multiLevelType w:val="hybridMultilevel"/>
    <w:tmpl w:val="6C0C71E6"/>
    <w:lvl w:ilvl="0" w:tplc="8C22689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919250154">
    <w:abstractNumId w:val="0"/>
  </w:num>
  <w:num w:numId="2" w16cid:durableId="1716616656">
    <w:abstractNumId w:val="3"/>
  </w:num>
  <w:num w:numId="3" w16cid:durableId="632714421">
    <w:abstractNumId w:val="2"/>
  </w:num>
  <w:num w:numId="4" w16cid:durableId="63675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4"/>
    <w:rsid w:val="0001579D"/>
    <w:rsid w:val="0003525E"/>
    <w:rsid w:val="00055366"/>
    <w:rsid w:val="000B1740"/>
    <w:rsid w:val="000D3A61"/>
    <w:rsid w:val="000F4BD6"/>
    <w:rsid w:val="000F5C44"/>
    <w:rsid w:val="00112A06"/>
    <w:rsid w:val="00115EED"/>
    <w:rsid w:val="00130290"/>
    <w:rsid w:val="00150962"/>
    <w:rsid w:val="00157886"/>
    <w:rsid w:val="00163CEB"/>
    <w:rsid w:val="0018339F"/>
    <w:rsid w:val="00185205"/>
    <w:rsid w:val="00197DBB"/>
    <w:rsid w:val="001B485C"/>
    <w:rsid w:val="001B6020"/>
    <w:rsid w:val="001C3AFB"/>
    <w:rsid w:val="001C5B59"/>
    <w:rsid w:val="001C5E28"/>
    <w:rsid w:val="001C6357"/>
    <w:rsid w:val="001D7AED"/>
    <w:rsid w:val="001E71D8"/>
    <w:rsid w:val="001E766C"/>
    <w:rsid w:val="001F1AD8"/>
    <w:rsid w:val="00240769"/>
    <w:rsid w:val="00240C79"/>
    <w:rsid w:val="002536A3"/>
    <w:rsid w:val="00287A27"/>
    <w:rsid w:val="002958A6"/>
    <w:rsid w:val="002B5897"/>
    <w:rsid w:val="002C0A41"/>
    <w:rsid w:val="002D3EA8"/>
    <w:rsid w:val="00313B76"/>
    <w:rsid w:val="00317724"/>
    <w:rsid w:val="0032724F"/>
    <w:rsid w:val="003448E4"/>
    <w:rsid w:val="00354819"/>
    <w:rsid w:val="003567BB"/>
    <w:rsid w:val="003A59B1"/>
    <w:rsid w:val="003A6B37"/>
    <w:rsid w:val="003B0C41"/>
    <w:rsid w:val="003E0033"/>
    <w:rsid w:val="003E3B56"/>
    <w:rsid w:val="003E6719"/>
    <w:rsid w:val="003E6F5D"/>
    <w:rsid w:val="003F2284"/>
    <w:rsid w:val="003F70B9"/>
    <w:rsid w:val="004072A6"/>
    <w:rsid w:val="00431D21"/>
    <w:rsid w:val="00450C85"/>
    <w:rsid w:val="00457B5C"/>
    <w:rsid w:val="004631C0"/>
    <w:rsid w:val="00470AD3"/>
    <w:rsid w:val="00481BA5"/>
    <w:rsid w:val="00491C6A"/>
    <w:rsid w:val="00496923"/>
    <w:rsid w:val="004A6718"/>
    <w:rsid w:val="004D5F86"/>
    <w:rsid w:val="0050223D"/>
    <w:rsid w:val="00511CD0"/>
    <w:rsid w:val="00515826"/>
    <w:rsid w:val="00534629"/>
    <w:rsid w:val="00572EC1"/>
    <w:rsid w:val="00582C9F"/>
    <w:rsid w:val="00584393"/>
    <w:rsid w:val="00594524"/>
    <w:rsid w:val="00597537"/>
    <w:rsid w:val="005B2A32"/>
    <w:rsid w:val="00614AAF"/>
    <w:rsid w:val="00617A9D"/>
    <w:rsid w:val="00626AA8"/>
    <w:rsid w:val="00636374"/>
    <w:rsid w:val="00651289"/>
    <w:rsid w:val="00673C96"/>
    <w:rsid w:val="00676008"/>
    <w:rsid w:val="00681A99"/>
    <w:rsid w:val="00693AEC"/>
    <w:rsid w:val="006B74D0"/>
    <w:rsid w:val="006D5922"/>
    <w:rsid w:val="006D5FEB"/>
    <w:rsid w:val="006F0328"/>
    <w:rsid w:val="006F6BAD"/>
    <w:rsid w:val="00714F35"/>
    <w:rsid w:val="0071719B"/>
    <w:rsid w:val="00735D1A"/>
    <w:rsid w:val="00755AB3"/>
    <w:rsid w:val="00756323"/>
    <w:rsid w:val="00756626"/>
    <w:rsid w:val="00781A32"/>
    <w:rsid w:val="00783076"/>
    <w:rsid w:val="00797A31"/>
    <w:rsid w:val="007D2284"/>
    <w:rsid w:val="007E232B"/>
    <w:rsid w:val="007F353A"/>
    <w:rsid w:val="007F4425"/>
    <w:rsid w:val="00807236"/>
    <w:rsid w:val="008105B1"/>
    <w:rsid w:val="008119C0"/>
    <w:rsid w:val="00816371"/>
    <w:rsid w:val="008232DB"/>
    <w:rsid w:val="008348D7"/>
    <w:rsid w:val="00856A2A"/>
    <w:rsid w:val="0088386C"/>
    <w:rsid w:val="0089577C"/>
    <w:rsid w:val="008B52EB"/>
    <w:rsid w:val="008B6A85"/>
    <w:rsid w:val="008B71E1"/>
    <w:rsid w:val="008C5461"/>
    <w:rsid w:val="008D2BD0"/>
    <w:rsid w:val="008D465B"/>
    <w:rsid w:val="008E3A26"/>
    <w:rsid w:val="008F4FD6"/>
    <w:rsid w:val="00907FD5"/>
    <w:rsid w:val="00916463"/>
    <w:rsid w:val="009219C2"/>
    <w:rsid w:val="00926DAA"/>
    <w:rsid w:val="00927587"/>
    <w:rsid w:val="009356BA"/>
    <w:rsid w:val="00943826"/>
    <w:rsid w:val="00944DEC"/>
    <w:rsid w:val="00944FA8"/>
    <w:rsid w:val="00953C46"/>
    <w:rsid w:val="00960900"/>
    <w:rsid w:val="00967F7A"/>
    <w:rsid w:val="009800E3"/>
    <w:rsid w:val="00983A70"/>
    <w:rsid w:val="00983B81"/>
    <w:rsid w:val="00996278"/>
    <w:rsid w:val="009A7043"/>
    <w:rsid w:val="009B1E00"/>
    <w:rsid w:val="009F4132"/>
    <w:rsid w:val="00A00BE9"/>
    <w:rsid w:val="00A018A3"/>
    <w:rsid w:val="00A020D0"/>
    <w:rsid w:val="00A022D9"/>
    <w:rsid w:val="00A05FD4"/>
    <w:rsid w:val="00A2688D"/>
    <w:rsid w:val="00A44732"/>
    <w:rsid w:val="00A45B39"/>
    <w:rsid w:val="00A67255"/>
    <w:rsid w:val="00A7057C"/>
    <w:rsid w:val="00A72483"/>
    <w:rsid w:val="00A92E1A"/>
    <w:rsid w:val="00AA15CF"/>
    <w:rsid w:val="00AB36BE"/>
    <w:rsid w:val="00AB4F75"/>
    <w:rsid w:val="00AB78D0"/>
    <w:rsid w:val="00AC04E7"/>
    <w:rsid w:val="00AE3907"/>
    <w:rsid w:val="00AF39B9"/>
    <w:rsid w:val="00AF5A6D"/>
    <w:rsid w:val="00AF6C94"/>
    <w:rsid w:val="00B043F9"/>
    <w:rsid w:val="00B16E05"/>
    <w:rsid w:val="00B21A63"/>
    <w:rsid w:val="00B31223"/>
    <w:rsid w:val="00B366E9"/>
    <w:rsid w:val="00B436A9"/>
    <w:rsid w:val="00B43AB9"/>
    <w:rsid w:val="00B70C5A"/>
    <w:rsid w:val="00B7519A"/>
    <w:rsid w:val="00B80836"/>
    <w:rsid w:val="00B909A6"/>
    <w:rsid w:val="00B9390F"/>
    <w:rsid w:val="00B9772F"/>
    <w:rsid w:val="00BA04B4"/>
    <w:rsid w:val="00BA55A5"/>
    <w:rsid w:val="00BB04A2"/>
    <w:rsid w:val="00BE1470"/>
    <w:rsid w:val="00BE732F"/>
    <w:rsid w:val="00C03D2C"/>
    <w:rsid w:val="00C06439"/>
    <w:rsid w:val="00C33612"/>
    <w:rsid w:val="00C357A6"/>
    <w:rsid w:val="00C4028D"/>
    <w:rsid w:val="00C40628"/>
    <w:rsid w:val="00C40D09"/>
    <w:rsid w:val="00C42ABD"/>
    <w:rsid w:val="00C43A1A"/>
    <w:rsid w:val="00C51FF9"/>
    <w:rsid w:val="00C5468B"/>
    <w:rsid w:val="00C964D6"/>
    <w:rsid w:val="00CC1E7E"/>
    <w:rsid w:val="00CC350E"/>
    <w:rsid w:val="00CD23BD"/>
    <w:rsid w:val="00CD3DB7"/>
    <w:rsid w:val="00CD709F"/>
    <w:rsid w:val="00CE3EA2"/>
    <w:rsid w:val="00CE4FA7"/>
    <w:rsid w:val="00D342A4"/>
    <w:rsid w:val="00D46AB9"/>
    <w:rsid w:val="00D505A3"/>
    <w:rsid w:val="00D65DCE"/>
    <w:rsid w:val="00DB0397"/>
    <w:rsid w:val="00DC2903"/>
    <w:rsid w:val="00DD42CA"/>
    <w:rsid w:val="00DD6121"/>
    <w:rsid w:val="00E00106"/>
    <w:rsid w:val="00E5017F"/>
    <w:rsid w:val="00E513FD"/>
    <w:rsid w:val="00E5653C"/>
    <w:rsid w:val="00E65F0F"/>
    <w:rsid w:val="00E74325"/>
    <w:rsid w:val="00EA032F"/>
    <w:rsid w:val="00EC0997"/>
    <w:rsid w:val="00EC17EE"/>
    <w:rsid w:val="00EC4703"/>
    <w:rsid w:val="00ED3926"/>
    <w:rsid w:val="00ED46CF"/>
    <w:rsid w:val="00EE0926"/>
    <w:rsid w:val="00EE5D72"/>
    <w:rsid w:val="00F14BB5"/>
    <w:rsid w:val="00F17153"/>
    <w:rsid w:val="00F3184F"/>
    <w:rsid w:val="00F407F1"/>
    <w:rsid w:val="00F527E2"/>
    <w:rsid w:val="00F57FA8"/>
    <w:rsid w:val="00F631C1"/>
    <w:rsid w:val="00F84AF5"/>
    <w:rsid w:val="00FA2577"/>
    <w:rsid w:val="00FA45A5"/>
    <w:rsid w:val="00FB4834"/>
    <w:rsid w:val="00FC64F1"/>
    <w:rsid w:val="00FF128D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9001"/>
  <w15:docId w15:val="{7CE11E17-D7D3-4601-B248-899D971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2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594524"/>
  </w:style>
  <w:style w:type="paragraph" w:styleId="BalloonText">
    <w:name w:val="Balloon Text"/>
    <w:basedOn w:val="Normal"/>
    <w:link w:val="BalloonTextChar"/>
    <w:uiPriority w:val="99"/>
    <w:semiHidden/>
    <w:unhideWhenUsed/>
    <w:rsid w:val="0059452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4"/>
    <w:rPr>
      <w:rFonts w:ascii="Tahoma" w:eastAsia="Noto Serif CJK SC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996278"/>
    <w:pPr>
      <w:ind w:left="720"/>
      <w:contextualSpacing/>
    </w:pPr>
    <w:rPr>
      <w:rFonts w:cs="Mangal"/>
      <w:szCs w:val="21"/>
    </w:rPr>
  </w:style>
  <w:style w:type="paragraph" w:customStyle="1" w:styleId="H23G">
    <w:name w:val="_ H_2/3_G"/>
    <w:basedOn w:val="Normal"/>
    <w:next w:val="Normal"/>
    <w:qFormat/>
    <w:rsid w:val="001E766C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  <w:outlineLvl w:val="3"/>
    </w:pPr>
    <w:rPr>
      <w:rFonts w:ascii="Times New Roman" w:eastAsiaTheme="minorHAnsi" w:hAnsi="Times New Roman" w:cs="Times New Roman"/>
      <w:b/>
      <w:kern w:val="0"/>
      <w:sz w:val="20"/>
      <w:szCs w:val="20"/>
      <w:lang w:val="en-GB" w:eastAsia="en-US" w:bidi="ar-SA"/>
    </w:rPr>
  </w:style>
  <w:style w:type="paragraph" w:customStyle="1" w:styleId="SingleTxtG">
    <w:name w:val="_ Single Txt_G"/>
    <w:basedOn w:val="Normal"/>
    <w:qFormat/>
    <w:rsid w:val="001E766C"/>
    <w:pPr>
      <w:tabs>
        <w:tab w:val="left" w:pos="1701"/>
        <w:tab w:val="left" w:pos="2268"/>
      </w:tabs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customStyle="1" w:styleId="Bullet1G">
    <w:name w:val="_Bullet 1_G"/>
    <w:basedOn w:val="Normal"/>
    <w:qFormat/>
    <w:rsid w:val="001E766C"/>
    <w:pPr>
      <w:numPr>
        <w:numId w:val="1"/>
      </w:numPr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97A3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AU" w:eastAsia="en-GB" w:bidi="ar-SA"/>
    </w:rPr>
  </w:style>
  <w:style w:type="paragraph" w:styleId="Revision">
    <w:name w:val="Revision"/>
    <w:hidden/>
    <w:uiPriority w:val="99"/>
    <w:semiHidden/>
    <w:rsid w:val="002C0A41"/>
    <w:pPr>
      <w:spacing w:after="0" w:line="240" w:lineRule="auto"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7DDA9B-7E5B-4EFC-98F5-32EA23A6A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B4820-D065-4EEA-855D-2EC8943E4A4D}"/>
</file>

<file path=customXml/itemProps3.xml><?xml version="1.0" encoding="utf-8"?>
<ds:datastoreItem xmlns:ds="http://schemas.openxmlformats.org/officeDocument/2006/customXml" ds:itemID="{CD80749D-3C33-44F3-BEA6-EEE08ED902FF}"/>
</file>

<file path=customXml/itemProps4.xml><?xml version="1.0" encoding="utf-8"?>
<ds:datastoreItem xmlns:ds="http://schemas.openxmlformats.org/officeDocument/2006/customXml" ds:itemID="{72468557-EE0E-4BC6-8DCB-42125EFCE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Toan Nguyen</cp:lastModifiedBy>
  <cp:revision>47</cp:revision>
  <dcterms:created xsi:type="dcterms:W3CDTF">2023-11-01T14:27:00Z</dcterms:created>
  <dcterms:modified xsi:type="dcterms:W3CDTF">2023-11-07T09:02:00Z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