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A0DB" w14:textId="70F17182" w:rsidR="00AD389D" w:rsidRDefault="00045C3F" w:rsidP="00AD389D">
      <w:pPr>
        <w:jc w:val="both"/>
        <w:rPr>
          <w:rFonts w:ascii="Arial" w:eastAsia="Cambria" w:hAnsi="Arial"/>
          <w:b/>
          <w:lang w:val="en-US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149A45D8" wp14:editId="66E3CBDE">
            <wp:simplePos x="0" y="0"/>
            <wp:positionH relativeFrom="page">
              <wp:posOffset>3171217</wp:posOffset>
            </wp:positionH>
            <wp:positionV relativeFrom="page">
              <wp:posOffset>959796</wp:posOffset>
            </wp:positionV>
            <wp:extent cx="1465634" cy="1847215"/>
            <wp:effectExtent l="0" t="0" r="0" b="0"/>
            <wp:wrapSquare wrapText="bothSides" distT="57150" distB="57150" distL="57150" distR="5715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5907" cy="18601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DD763" w14:textId="3353BE71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6F0CC508" w14:textId="392416DC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57EFBC77" w14:textId="417575FE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231E051D" w14:textId="77777777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7004655A" w14:textId="46F8ACF9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73B12E1F" w14:textId="368DF394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6F4341FC" w14:textId="3FDBDE71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185F8BEE" w14:textId="77777777" w:rsidR="00045C3F" w:rsidRDefault="00045C3F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0AFFF731" w14:textId="77777777" w:rsidR="00045C3F" w:rsidRDefault="00045C3F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4FE268A3" w14:textId="77777777" w:rsidR="00045C3F" w:rsidRDefault="00045C3F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58CB5FE9" w14:textId="77777777" w:rsidR="00045C3F" w:rsidRDefault="00045C3F" w:rsidP="00045C3F">
      <w:pPr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024761F4" w14:textId="0F9B6DAE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SOUTH AFRICAN PERMANENT MISSION</w:t>
      </w:r>
    </w:p>
    <w:p w14:paraId="0785756E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TO THE UNITED NATIONS</w:t>
      </w:r>
    </w:p>
    <w:p w14:paraId="25F6C1C0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AND OTHER INTERNATIONAL ORGANISATIONS</w:t>
      </w:r>
    </w:p>
    <w:p w14:paraId="0673A37C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1D536DE1" w14:textId="01E0E191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4</w:t>
      </w:r>
      <w:r w:rsidR="00045C3F">
        <w:rPr>
          <w:rFonts w:ascii="Arial" w:eastAsia="Cambria" w:hAnsi="Arial" w:cs="Arial"/>
          <w:b/>
          <w:caps/>
          <w:sz w:val="28"/>
          <w:szCs w:val="28"/>
          <w:lang w:val="en-US"/>
        </w:rPr>
        <w:t>4</w:t>
      </w:r>
      <w:r w:rsidR="00045C3F" w:rsidRPr="00045C3F">
        <w:rPr>
          <w:rFonts w:ascii="Arial" w:eastAsia="Cambria" w:hAnsi="Arial" w:cs="Arial"/>
          <w:b/>
          <w:caps/>
          <w:sz w:val="28"/>
          <w:szCs w:val="28"/>
          <w:vertAlign w:val="superscript"/>
          <w:lang w:val="en-US"/>
        </w:rPr>
        <w:t>TH</w:t>
      </w:r>
      <w:r w:rsidR="00045C3F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</w:t>
      </w: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SESSION OF THE WORKING GROUP ON THE</w:t>
      </w:r>
    </w:p>
    <w:p w14:paraId="24AB17CF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UNIVERSAL PERIODIC REVIEW</w:t>
      </w:r>
    </w:p>
    <w:p w14:paraId="52BD31D5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3F2DA177" w14:textId="54B712C2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u w:val="single"/>
          <w:lang w:val="en-US"/>
        </w:rPr>
        <w:t xml:space="preserve">Review of </w:t>
      </w:r>
      <w:r w:rsidR="00045C3F">
        <w:rPr>
          <w:rFonts w:ascii="Arial" w:eastAsia="Cambria" w:hAnsi="Arial" w:cs="Arial"/>
          <w:b/>
          <w:caps/>
          <w:sz w:val="28"/>
          <w:szCs w:val="28"/>
          <w:u w:val="single"/>
          <w:lang w:val="en-US"/>
        </w:rPr>
        <w:t>COLOMBIA</w:t>
      </w:r>
      <w:r>
        <w:rPr>
          <w:rFonts w:ascii="Arial" w:eastAsia="Cambria" w:hAnsi="Arial" w:cs="Arial"/>
          <w:b/>
          <w:caps/>
          <w:sz w:val="28"/>
          <w:szCs w:val="28"/>
          <w:u w:val="single"/>
          <w:lang w:val="en-US"/>
        </w:rPr>
        <w:t xml:space="preserve">  </w:t>
      </w:r>
    </w:p>
    <w:p w14:paraId="549835BC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6E524F86" w14:textId="16F350B4" w:rsidR="00AD389D" w:rsidRDefault="00482B40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0</w:t>
      </w:r>
      <w:r w:rsidR="00045C3F">
        <w:rPr>
          <w:rFonts w:ascii="Arial" w:eastAsia="Cambria" w:hAnsi="Arial" w:cs="Arial"/>
          <w:b/>
          <w:caps/>
          <w:sz w:val="28"/>
          <w:szCs w:val="28"/>
          <w:lang w:val="en-US"/>
        </w:rPr>
        <w:t>7</w:t>
      </w:r>
      <w:r w:rsidR="00AD389D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</w:t>
      </w:r>
      <w:r w:rsidR="00045C3F">
        <w:rPr>
          <w:rFonts w:ascii="Arial" w:eastAsia="Cambria" w:hAnsi="Arial" w:cs="Arial"/>
          <w:b/>
          <w:caps/>
          <w:sz w:val="28"/>
          <w:szCs w:val="28"/>
          <w:lang w:val="en-US"/>
        </w:rPr>
        <w:t>NOVEMBER</w:t>
      </w:r>
      <w:r w:rsidR="00AD389D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202</w:t>
      </w:r>
      <w:r w:rsidR="00CD3154">
        <w:rPr>
          <w:rFonts w:ascii="Arial" w:eastAsia="Cambria" w:hAnsi="Arial" w:cs="Arial"/>
          <w:b/>
          <w:caps/>
          <w:sz w:val="28"/>
          <w:szCs w:val="28"/>
          <w:lang w:val="en-US"/>
        </w:rPr>
        <w:t>3</w:t>
      </w:r>
    </w:p>
    <w:p w14:paraId="66C1CCE6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33DE9242" w14:textId="32A9A8CA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 w:rsidRPr="00866B43">
        <w:rPr>
          <w:rFonts w:ascii="Arial" w:eastAsia="Cambria" w:hAnsi="Arial" w:cs="Arial"/>
          <w:b/>
          <w:caps/>
          <w:sz w:val="28"/>
          <w:szCs w:val="28"/>
          <w:lang w:val="en-US"/>
        </w:rPr>
        <w:t>(</w:t>
      </w:r>
      <w:r w:rsidR="00045C3F">
        <w:rPr>
          <w:rFonts w:ascii="Arial" w:eastAsia="Cambria" w:hAnsi="Arial" w:cs="Arial"/>
          <w:b/>
          <w:caps/>
          <w:sz w:val="28"/>
          <w:szCs w:val="28"/>
          <w:lang w:val="en-US"/>
        </w:rPr>
        <w:t>8</w:t>
      </w:r>
      <w:r w:rsidR="00482B40">
        <w:rPr>
          <w:rFonts w:ascii="Arial" w:eastAsia="Cambria" w:hAnsi="Arial" w:cs="Arial"/>
          <w:b/>
          <w:caps/>
          <w:sz w:val="28"/>
          <w:szCs w:val="28"/>
          <w:lang w:val="en-US"/>
        </w:rPr>
        <w:t>5</w:t>
      </w:r>
      <w:r w:rsidR="004C0E68" w:rsidRPr="00866B43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</w:t>
      </w:r>
      <w:r w:rsidRPr="00866B43">
        <w:rPr>
          <w:rFonts w:ascii="Arial" w:eastAsia="Cambria" w:hAnsi="Arial" w:cs="Arial"/>
          <w:b/>
          <w:caps/>
          <w:sz w:val="28"/>
          <w:szCs w:val="28"/>
          <w:lang w:val="en-US"/>
        </w:rPr>
        <w:t>Seconds)</w:t>
      </w:r>
    </w:p>
    <w:p w14:paraId="7C9DCDBB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4CEA8461" w14:textId="6D449BCB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speaker no:</w:t>
      </w:r>
      <w:r w:rsidR="004E4DAA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</w:t>
      </w:r>
      <w:r w:rsidR="0058172C">
        <w:rPr>
          <w:rFonts w:ascii="Arial" w:eastAsia="Cambria" w:hAnsi="Arial" w:cs="Arial"/>
          <w:b/>
          <w:caps/>
          <w:sz w:val="28"/>
          <w:szCs w:val="28"/>
          <w:lang w:val="en-US"/>
        </w:rPr>
        <w:t>58</w:t>
      </w:r>
    </w:p>
    <w:p w14:paraId="5BE56A68" w14:textId="77777777" w:rsidR="00AD389D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US"/>
        </w:rPr>
      </w:pPr>
    </w:p>
    <w:p w14:paraId="0B300A93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4D12675E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5614634E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67327F3A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1747B063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  <w:r>
        <w:rPr>
          <w:rFonts w:ascii="Arial" w:eastAsia="Cambria" w:hAnsi="Arial" w:cs="Arial"/>
          <w:b/>
          <w:i/>
          <w:sz w:val="28"/>
          <w:szCs w:val="28"/>
          <w:lang w:val="en-US"/>
        </w:rPr>
        <w:t>Check against delivery</w:t>
      </w:r>
    </w:p>
    <w:p w14:paraId="3446710D" w14:textId="77777777" w:rsidR="00AD389D" w:rsidRDefault="00AD389D" w:rsidP="00AD389D">
      <w:pPr>
        <w:jc w:val="center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0D6BC436" w14:textId="77777777" w:rsidR="00AD389D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US"/>
        </w:rPr>
      </w:pPr>
    </w:p>
    <w:p w14:paraId="7A52FFD7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5D2DCC19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40FBB1A0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12DA191A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5401A2FB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5DD65B49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6E726C7E" w14:textId="77777777" w:rsidR="00AD389D" w:rsidRPr="00D5174A" w:rsidRDefault="00AD389D" w:rsidP="00AD389D">
      <w:pPr>
        <w:spacing w:line="360" w:lineRule="auto"/>
        <w:jc w:val="both"/>
        <w:rPr>
          <w:rFonts w:ascii="Arial" w:eastAsia="Cambria" w:hAnsi="Arial" w:cs="Arial"/>
          <w:lang w:val="en-US"/>
        </w:rPr>
      </w:pPr>
      <w:r w:rsidRPr="00D5174A">
        <w:rPr>
          <w:rFonts w:ascii="Arial" w:eastAsia="Cambria" w:hAnsi="Arial" w:cs="Arial"/>
          <w:lang w:val="en-US"/>
        </w:rPr>
        <w:t xml:space="preserve">Mr. President, </w:t>
      </w:r>
    </w:p>
    <w:p w14:paraId="36B92026" w14:textId="77777777" w:rsidR="00AD389D" w:rsidRPr="00D5174A" w:rsidRDefault="00AD389D" w:rsidP="00AD389D">
      <w:pPr>
        <w:spacing w:line="360" w:lineRule="auto"/>
        <w:jc w:val="both"/>
        <w:rPr>
          <w:rFonts w:ascii="Arial" w:eastAsia="Cambria" w:hAnsi="Arial" w:cs="Arial"/>
          <w:lang w:val="en-US"/>
        </w:rPr>
      </w:pPr>
    </w:p>
    <w:p w14:paraId="77132DBD" w14:textId="7D167CF0" w:rsidR="00AD389D" w:rsidRPr="00005F1E" w:rsidRDefault="00AD389D" w:rsidP="00AD389D">
      <w:pPr>
        <w:spacing w:line="360" w:lineRule="auto"/>
        <w:jc w:val="both"/>
        <w:rPr>
          <w:rFonts w:ascii="Arial" w:eastAsia="Cambria" w:hAnsi="Arial" w:cs="Arial"/>
          <w:lang w:val="en-US"/>
        </w:rPr>
      </w:pPr>
      <w:r w:rsidRPr="00BE2BAD">
        <w:rPr>
          <w:rFonts w:ascii="Arial" w:eastAsia="Cambria" w:hAnsi="Arial" w:cs="Arial"/>
          <w:lang w:val="en-US"/>
        </w:rPr>
        <w:t xml:space="preserve">South Africa welcomes the distinguished delegation of </w:t>
      </w:r>
      <w:r w:rsidR="00045C3F">
        <w:rPr>
          <w:rFonts w:ascii="Arial" w:eastAsia="Cambria" w:hAnsi="Arial" w:cs="Arial"/>
          <w:lang w:val="en-US"/>
        </w:rPr>
        <w:t>Colombia</w:t>
      </w:r>
      <w:r w:rsidRPr="00BE2BAD">
        <w:rPr>
          <w:rFonts w:ascii="Arial" w:eastAsia="Cambria" w:hAnsi="Arial" w:cs="Arial"/>
          <w:lang w:val="en-US"/>
        </w:rPr>
        <w:t xml:space="preserve"> to this UPR Session</w:t>
      </w:r>
      <w:r>
        <w:rPr>
          <w:rFonts w:ascii="Arial" w:eastAsia="Cambria" w:hAnsi="Arial" w:cs="Arial"/>
          <w:lang w:val="en-US"/>
        </w:rPr>
        <w:t xml:space="preserve"> and </w:t>
      </w:r>
      <w:r w:rsidRPr="00005F1E">
        <w:rPr>
          <w:rFonts w:ascii="Arial" w:eastAsia="Cambria" w:hAnsi="Arial" w:cs="Arial"/>
          <w:lang w:val="en-US"/>
        </w:rPr>
        <w:t xml:space="preserve">wishes the </w:t>
      </w:r>
      <w:r>
        <w:rPr>
          <w:rFonts w:ascii="Arial" w:eastAsia="Cambria" w:hAnsi="Arial" w:cs="Arial"/>
          <w:lang w:val="en-US"/>
        </w:rPr>
        <w:t>country</w:t>
      </w:r>
      <w:r w:rsidRPr="00005F1E">
        <w:rPr>
          <w:rFonts w:ascii="Arial" w:eastAsia="Cambria" w:hAnsi="Arial" w:cs="Arial"/>
          <w:lang w:val="en-US"/>
        </w:rPr>
        <w:t xml:space="preserve"> </w:t>
      </w:r>
      <w:r w:rsidRPr="00005F1E">
        <w:rPr>
          <w:rFonts w:ascii="Arial" w:eastAsia="Cambria" w:hAnsi="Arial" w:cs="Arial"/>
        </w:rPr>
        <w:t>a successful review</w:t>
      </w:r>
      <w:r w:rsidRPr="00005F1E">
        <w:rPr>
          <w:rFonts w:ascii="Arial" w:eastAsia="Cambria" w:hAnsi="Arial" w:cs="Arial"/>
          <w:lang w:val="en-US"/>
        </w:rPr>
        <w:t xml:space="preserve">. </w:t>
      </w:r>
    </w:p>
    <w:p w14:paraId="35CEA6FE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lang w:val="en-US"/>
        </w:rPr>
      </w:pPr>
    </w:p>
    <w:p w14:paraId="5CE102D4" w14:textId="00CFE750" w:rsidR="00F1460A" w:rsidRPr="0058172C" w:rsidRDefault="00AD389D" w:rsidP="00F45BE1">
      <w:pPr>
        <w:spacing w:line="360" w:lineRule="auto"/>
        <w:jc w:val="both"/>
        <w:rPr>
          <w:rFonts w:ascii="Arial" w:eastAsia="Cambria" w:hAnsi="Arial" w:cs="Arial"/>
          <w:color w:val="000000" w:themeColor="text1"/>
          <w:lang w:val="en-US"/>
        </w:rPr>
      </w:pPr>
      <w:r w:rsidRPr="0058172C">
        <w:rPr>
          <w:rFonts w:ascii="Arial" w:eastAsia="Cambria" w:hAnsi="Arial" w:cs="Arial"/>
          <w:color w:val="000000" w:themeColor="text1"/>
          <w:lang w:val="en-US"/>
        </w:rPr>
        <w:t xml:space="preserve">South Africa </w:t>
      </w:r>
      <w:r w:rsidR="00045C3F" w:rsidRPr="0058172C">
        <w:rPr>
          <w:rFonts w:ascii="Arial" w:eastAsia="Cambria" w:hAnsi="Arial" w:cs="Arial"/>
          <w:color w:val="000000" w:themeColor="text1"/>
          <w:lang w:val="en-US"/>
        </w:rPr>
        <w:t>welcome</w:t>
      </w:r>
      <w:r w:rsidR="004F3E2F" w:rsidRPr="0058172C">
        <w:rPr>
          <w:rFonts w:ascii="Arial" w:eastAsia="Cambria" w:hAnsi="Arial" w:cs="Arial"/>
          <w:color w:val="000000" w:themeColor="text1"/>
          <w:lang w:val="en-US"/>
        </w:rPr>
        <w:t>s</w:t>
      </w:r>
      <w:r w:rsidR="00F1460A" w:rsidRPr="0058172C">
        <w:rPr>
          <w:rFonts w:ascii="Arial" w:eastAsia="Cambria" w:hAnsi="Arial" w:cs="Arial"/>
          <w:color w:val="000000" w:themeColor="text1"/>
          <w:lang w:val="en-US"/>
        </w:rPr>
        <w:t xml:space="preserve"> </w:t>
      </w:r>
      <w:r w:rsidR="00045C3F" w:rsidRPr="0058172C">
        <w:rPr>
          <w:rFonts w:ascii="Arial" w:eastAsia="Cambria" w:hAnsi="Arial" w:cs="Arial"/>
          <w:color w:val="000000" w:themeColor="text1"/>
          <w:lang w:val="en-US"/>
        </w:rPr>
        <w:t>Colombia</w:t>
      </w:r>
      <w:r w:rsidR="00FA490F" w:rsidRPr="0058172C">
        <w:rPr>
          <w:rFonts w:ascii="Arial" w:eastAsia="Cambria" w:hAnsi="Arial" w:cs="Arial"/>
          <w:color w:val="000000" w:themeColor="text1"/>
          <w:lang w:val="en-US"/>
        </w:rPr>
        <w:t>’s</w:t>
      </w:r>
      <w:r w:rsidR="00876299" w:rsidRPr="0058172C">
        <w:rPr>
          <w:rFonts w:ascii="Arial" w:hAnsi="Arial" w:cs="Arial"/>
          <w:color w:val="000000" w:themeColor="text1"/>
          <w:spacing w:val="4"/>
        </w:rPr>
        <w:t xml:space="preserve"> </w:t>
      </w:r>
      <w:r w:rsidR="0058172C">
        <w:rPr>
          <w:rFonts w:ascii="Arial" w:hAnsi="Arial" w:cs="Arial"/>
          <w:color w:val="000000" w:themeColor="text1"/>
          <w:spacing w:val="4"/>
        </w:rPr>
        <w:t>t</w:t>
      </w:r>
      <w:r w:rsidR="00876299" w:rsidRPr="0058172C">
        <w:rPr>
          <w:rFonts w:ascii="Arial" w:hAnsi="Arial" w:cs="Arial"/>
          <w:color w:val="000000" w:themeColor="text1"/>
          <w:spacing w:val="4"/>
        </w:rPr>
        <w:t xml:space="preserve">otal </w:t>
      </w:r>
      <w:r w:rsidR="0058172C">
        <w:rPr>
          <w:rFonts w:ascii="Arial" w:hAnsi="Arial" w:cs="Arial"/>
          <w:color w:val="000000" w:themeColor="text1"/>
          <w:spacing w:val="4"/>
        </w:rPr>
        <w:t>p</w:t>
      </w:r>
      <w:r w:rsidR="00876299" w:rsidRPr="0058172C">
        <w:rPr>
          <w:rFonts w:ascii="Arial" w:hAnsi="Arial" w:cs="Arial"/>
          <w:color w:val="000000" w:themeColor="text1"/>
          <w:spacing w:val="4"/>
        </w:rPr>
        <w:t xml:space="preserve">eace policy, including </w:t>
      </w:r>
      <w:r w:rsidR="00876299" w:rsidRPr="0058172C">
        <w:rPr>
          <w:rFonts w:ascii="Arial" w:hAnsi="Arial" w:cs="Arial"/>
          <w:color w:val="000000" w:themeColor="text1"/>
          <w:spacing w:val="4"/>
        </w:rPr>
        <w:t>its</w:t>
      </w:r>
      <w:r w:rsidR="00876299" w:rsidRPr="0058172C">
        <w:rPr>
          <w:rFonts w:ascii="Arial" w:hAnsi="Arial" w:cs="Arial"/>
          <w:color w:val="000000" w:themeColor="text1"/>
          <w:spacing w:val="4"/>
        </w:rPr>
        <w:t xml:space="preserve"> commitment to</w:t>
      </w:r>
      <w:r w:rsidR="00FA490F" w:rsidRPr="0058172C">
        <w:rPr>
          <w:rFonts w:ascii="Arial" w:hAnsi="Arial" w:cs="Arial"/>
          <w:color w:val="000000" w:themeColor="text1"/>
          <w:spacing w:val="4"/>
        </w:rPr>
        <w:t xml:space="preserve"> fully</w:t>
      </w:r>
      <w:r w:rsidR="00876299" w:rsidRPr="0058172C">
        <w:rPr>
          <w:rFonts w:ascii="Arial" w:hAnsi="Arial" w:cs="Arial"/>
          <w:color w:val="000000" w:themeColor="text1"/>
          <w:spacing w:val="4"/>
        </w:rPr>
        <w:t xml:space="preserve"> implement the 2016 </w:t>
      </w:r>
      <w:r w:rsidR="0058172C">
        <w:rPr>
          <w:rFonts w:ascii="Arial" w:hAnsi="Arial" w:cs="Arial"/>
          <w:color w:val="000000" w:themeColor="text1"/>
          <w:spacing w:val="4"/>
        </w:rPr>
        <w:t>P</w:t>
      </w:r>
      <w:r w:rsidR="00876299" w:rsidRPr="0058172C">
        <w:rPr>
          <w:rFonts w:ascii="Arial" w:hAnsi="Arial" w:cs="Arial"/>
          <w:color w:val="000000" w:themeColor="text1"/>
          <w:spacing w:val="4"/>
        </w:rPr>
        <w:t xml:space="preserve">eace </w:t>
      </w:r>
      <w:r w:rsidR="0058172C">
        <w:rPr>
          <w:rFonts w:ascii="Arial" w:hAnsi="Arial" w:cs="Arial"/>
          <w:color w:val="000000" w:themeColor="text1"/>
          <w:spacing w:val="4"/>
        </w:rPr>
        <w:t>A</w:t>
      </w:r>
      <w:r w:rsidR="00876299" w:rsidRPr="0058172C">
        <w:rPr>
          <w:rFonts w:ascii="Arial" w:hAnsi="Arial" w:cs="Arial"/>
          <w:color w:val="000000" w:themeColor="text1"/>
          <w:spacing w:val="4"/>
        </w:rPr>
        <w:t>greement</w:t>
      </w:r>
      <w:r w:rsidR="00876299" w:rsidRPr="0058172C">
        <w:rPr>
          <w:rFonts w:ascii="Arial" w:hAnsi="Arial" w:cs="Arial"/>
          <w:color w:val="000000" w:themeColor="text1"/>
          <w:spacing w:val="4"/>
        </w:rPr>
        <w:t>, together with the</w:t>
      </w:r>
      <w:r w:rsidR="00876299" w:rsidRPr="0058172C">
        <w:rPr>
          <w:rFonts w:ascii="Arial" w:hAnsi="Arial" w:cs="Arial"/>
          <w:color w:val="000000" w:themeColor="text1"/>
          <w:spacing w:val="4"/>
        </w:rPr>
        <w:t xml:space="preserve"> resumption of talks with the National Liberation Army (ELN).</w:t>
      </w:r>
      <w:r w:rsidR="00A31185" w:rsidRPr="0058172C">
        <w:rPr>
          <w:rStyle w:val="apple-converted-space"/>
          <w:rFonts w:ascii="Arial" w:hAnsi="Arial" w:cs="Arial"/>
          <w:color w:val="000000" w:themeColor="text1"/>
          <w:spacing w:val="4"/>
        </w:rPr>
        <w:t xml:space="preserve"> </w:t>
      </w:r>
      <w:r w:rsidR="00FA490F" w:rsidRPr="0058172C">
        <w:rPr>
          <w:rStyle w:val="apple-converted-space"/>
          <w:rFonts w:ascii="Arial" w:hAnsi="Arial" w:cs="Arial"/>
          <w:color w:val="000000" w:themeColor="text1"/>
          <w:spacing w:val="4"/>
        </w:rPr>
        <w:t>We</w:t>
      </w:r>
      <w:r w:rsidR="00F1460A" w:rsidRPr="0058172C">
        <w:rPr>
          <w:rStyle w:val="apple-converted-space"/>
          <w:rFonts w:ascii="Arial" w:hAnsi="Arial" w:cs="Arial"/>
          <w:color w:val="000000" w:themeColor="text1"/>
          <w:spacing w:val="4"/>
        </w:rPr>
        <w:t xml:space="preserve"> wish to commend</w:t>
      </w:r>
      <w:r w:rsidR="00876299" w:rsidRPr="0058172C">
        <w:rPr>
          <w:rFonts w:ascii="Arial" w:hAnsi="Arial" w:cs="Arial"/>
          <w:color w:val="000000" w:themeColor="text1"/>
          <w:spacing w:val="4"/>
        </w:rPr>
        <w:t xml:space="preserve"> </w:t>
      </w:r>
      <w:r w:rsidR="00F1460A" w:rsidRPr="0058172C">
        <w:rPr>
          <w:rFonts w:ascii="Arial" w:hAnsi="Arial" w:cs="Arial"/>
          <w:color w:val="000000" w:themeColor="text1"/>
          <w:spacing w:val="4"/>
        </w:rPr>
        <w:t>Colombia</w:t>
      </w:r>
      <w:r w:rsidR="00FA490F" w:rsidRPr="0058172C">
        <w:rPr>
          <w:rFonts w:ascii="Arial" w:hAnsi="Arial" w:cs="Arial"/>
          <w:color w:val="000000" w:themeColor="text1"/>
          <w:spacing w:val="4"/>
        </w:rPr>
        <w:t>’s</w:t>
      </w:r>
      <w:r w:rsidR="00F1460A" w:rsidRPr="0058172C">
        <w:rPr>
          <w:rFonts w:ascii="Arial" w:hAnsi="Arial" w:cs="Arial"/>
          <w:color w:val="000000" w:themeColor="text1"/>
          <w:spacing w:val="4"/>
        </w:rPr>
        <w:t xml:space="preserve"> commitment</w:t>
      </w:r>
      <w:r w:rsidR="00876299" w:rsidRPr="0058172C">
        <w:rPr>
          <w:rFonts w:ascii="Arial" w:hAnsi="Arial" w:cs="Arial"/>
          <w:color w:val="000000" w:themeColor="text1"/>
          <w:spacing w:val="4"/>
        </w:rPr>
        <w:t xml:space="preserve"> to implement the recommendations of the Truth Commission</w:t>
      </w:r>
      <w:r w:rsidR="00F1460A" w:rsidRPr="0058172C">
        <w:rPr>
          <w:rFonts w:ascii="Arial" w:hAnsi="Arial" w:cs="Arial"/>
          <w:color w:val="000000" w:themeColor="text1"/>
          <w:spacing w:val="4"/>
        </w:rPr>
        <w:t>, which will go a long way</w:t>
      </w:r>
      <w:r w:rsidR="00876299" w:rsidRPr="0058172C">
        <w:rPr>
          <w:rFonts w:ascii="Arial" w:hAnsi="Arial" w:cs="Arial"/>
          <w:color w:val="000000" w:themeColor="text1"/>
          <w:spacing w:val="4"/>
        </w:rPr>
        <w:t xml:space="preserve"> to tackle the root causes of violence</w:t>
      </w:r>
      <w:r w:rsidR="00FA490F" w:rsidRPr="0058172C">
        <w:rPr>
          <w:rFonts w:ascii="Arial" w:hAnsi="Arial" w:cs="Arial"/>
          <w:color w:val="000000" w:themeColor="text1"/>
          <w:spacing w:val="4"/>
        </w:rPr>
        <w:t xml:space="preserve"> and</w:t>
      </w:r>
      <w:r w:rsidR="00876299" w:rsidRPr="0058172C">
        <w:rPr>
          <w:rFonts w:ascii="Arial" w:hAnsi="Arial" w:cs="Arial"/>
          <w:color w:val="000000" w:themeColor="text1"/>
          <w:spacing w:val="4"/>
        </w:rPr>
        <w:t xml:space="preserve"> conflict</w:t>
      </w:r>
      <w:r w:rsidR="00A31185" w:rsidRPr="0058172C">
        <w:rPr>
          <w:rFonts w:ascii="Arial" w:hAnsi="Arial" w:cs="Arial"/>
          <w:color w:val="000000" w:themeColor="text1"/>
          <w:spacing w:val="4"/>
        </w:rPr>
        <w:t>,</w:t>
      </w:r>
      <w:r w:rsidR="00FA490F" w:rsidRPr="0058172C">
        <w:rPr>
          <w:rFonts w:ascii="Arial" w:hAnsi="Arial" w:cs="Arial"/>
          <w:color w:val="000000" w:themeColor="text1"/>
          <w:spacing w:val="4"/>
        </w:rPr>
        <w:t xml:space="preserve"> serving to</w:t>
      </w:r>
      <w:r w:rsidR="00F1460A" w:rsidRPr="0058172C">
        <w:rPr>
          <w:rFonts w:ascii="Arial" w:hAnsi="Arial" w:cs="Arial"/>
          <w:color w:val="000000" w:themeColor="text1"/>
          <w:spacing w:val="4"/>
        </w:rPr>
        <w:t xml:space="preserve"> advance the healing process</w:t>
      </w:r>
      <w:r w:rsidR="00A31185" w:rsidRPr="0058172C">
        <w:rPr>
          <w:rFonts w:ascii="Arial" w:hAnsi="Arial" w:cs="Arial"/>
          <w:color w:val="000000" w:themeColor="text1"/>
          <w:spacing w:val="4"/>
        </w:rPr>
        <w:t>.</w:t>
      </w:r>
    </w:p>
    <w:p w14:paraId="53AB5DCB" w14:textId="77777777" w:rsidR="00F1460A" w:rsidRPr="0058172C" w:rsidRDefault="00F1460A" w:rsidP="00C65A52">
      <w:pPr>
        <w:spacing w:line="360" w:lineRule="auto"/>
        <w:jc w:val="both"/>
        <w:rPr>
          <w:rFonts w:ascii="Arial" w:hAnsi="Arial" w:cs="Arial"/>
          <w:lang w:val="en-US"/>
        </w:rPr>
      </w:pPr>
    </w:p>
    <w:p w14:paraId="50CA1110" w14:textId="77BCE257" w:rsidR="00C65A52" w:rsidRPr="0058172C" w:rsidRDefault="00C65A52" w:rsidP="00C65A52">
      <w:pPr>
        <w:spacing w:line="360" w:lineRule="auto"/>
        <w:jc w:val="both"/>
        <w:rPr>
          <w:rFonts w:ascii="Arial" w:eastAsia="Cambria" w:hAnsi="Arial" w:cs="Arial"/>
        </w:rPr>
      </w:pPr>
      <w:r w:rsidRPr="0058172C">
        <w:rPr>
          <w:rFonts w:ascii="Arial" w:hAnsi="Arial" w:cs="Arial"/>
        </w:rPr>
        <w:t xml:space="preserve">South Africa wishes to make </w:t>
      </w:r>
      <w:r w:rsidRPr="0058172C">
        <w:rPr>
          <w:rFonts w:ascii="Arial" w:eastAsia="Cambria" w:hAnsi="Arial" w:cs="Arial"/>
        </w:rPr>
        <w:t>the following recommendations:</w:t>
      </w:r>
    </w:p>
    <w:p w14:paraId="48A4BCE6" w14:textId="5664E5E1" w:rsidR="00ED4EB7" w:rsidRPr="0058172C" w:rsidRDefault="00ED4EB7" w:rsidP="0058172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8172C">
        <w:rPr>
          <w:rFonts w:ascii="Arial" w:eastAsiaTheme="minorHAnsi" w:hAnsi="Arial" w:cs="Arial"/>
          <w:sz w:val="24"/>
          <w:szCs w:val="24"/>
          <w:lang w:val="en-GB"/>
        </w:rPr>
        <w:t>Include</w:t>
      </w:r>
      <w:r w:rsidRPr="0058172C">
        <w:rPr>
          <w:rFonts w:ascii="Arial" w:eastAsiaTheme="minorHAnsi" w:hAnsi="Arial" w:cs="Arial"/>
          <w:sz w:val="24"/>
          <w:szCs w:val="24"/>
        </w:rPr>
        <w:t xml:space="preserve"> gender and ethnic indicators</w:t>
      </w:r>
      <w:r w:rsidRPr="0058172C">
        <w:rPr>
          <w:rFonts w:ascii="Arial" w:eastAsiaTheme="minorHAnsi" w:hAnsi="Arial" w:cs="Arial"/>
          <w:sz w:val="24"/>
          <w:szCs w:val="24"/>
        </w:rPr>
        <w:t xml:space="preserve"> to </w:t>
      </w:r>
      <w:r w:rsidR="00A31185" w:rsidRPr="0058172C">
        <w:rPr>
          <w:rFonts w:ascii="Arial" w:eastAsiaTheme="minorHAnsi" w:hAnsi="Arial" w:cs="Arial"/>
          <w:sz w:val="24"/>
          <w:szCs w:val="24"/>
        </w:rPr>
        <w:t>assess</w:t>
      </w:r>
      <w:r w:rsidRPr="0058172C">
        <w:rPr>
          <w:rFonts w:ascii="Arial" w:eastAsiaTheme="minorHAnsi" w:hAnsi="Arial" w:cs="Arial"/>
          <w:sz w:val="24"/>
          <w:szCs w:val="24"/>
        </w:rPr>
        <w:t xml:space="preserve"> progress</w:t>
      </w:r>
      <w:r w:rsidRPr="0058172C">
        <w:rPr>
          <w:rFonts w:ascii="Arial" w:eastAsiaTheme="minorHAnsi" w:hAnsi="Arial" w:cs="Arial"/>
          <w:sz w:val="24"/>
          <w:szCs w:val="24"/>
        </w:rPr>
        <w:t xml:space="preserve"> </w:t>
      </w:r>
      <w:r w:rsidR="0058172C" w:rsidRPr="0058172C">
        <w:rPr>
          <w:rFonts w:ascii="Arial" w:eastAsiaTheme="minorHAnsi" w:hAnsi="Arial" w:cs="Arial"/>
          <w:sz w:val="24"/>
          <w:szCs w:val="24"/>
        </w:rPr>
        <w:t>on</w:t>
      </w:r>
      <w:r w:rsidRPr="0058172C">
        <w:rPr>
          <w:rFonts w:ascii="Arial" w:eastAsiaTheme="minorHAnsi" w:hAnsi="Arial" w:cs="Arial"/>
          <w:sz w:val="24"/>
          <w:szCs w:val="24"/>
        </w:rPr>
        <w:t xml:space="preserve"> all measures envisaged under the Framework Plan for</w:t>
      </w:r>
      <w:r w:rsidR="0058172C" w:rsidRPr="0058172C">
        <w:rPr>
          <w:rFonts w:ascii="Arial" w:eastAsiaTheme="minorHAnsi" w:hAnsi="Arial" w:cs="Arial"/>
          <w:sz w:val="24"/>
          <w:szCs w:val="24"/>
        </w:rPr>
        <w:t xml:space="preserve"> the</w:t>
      </w:r>
      <w:r w:rsidRPr="0058172C">
        <w:rPr>
          <w:rFonts w:ascii="Arial" w:eastAsiaTheme="minorHAnsi" w:hAnsi="Arial" w:cs="Arial"/>
          <w:sz w:val="24"/>
          <w:szCs w:val="24"/>
        </w:rPr>
        <w:t xml:space="preserve"> Implementation of the Peace Agreement</w:t>
      </w:r>
      <w:r w:rsidRPr="0058172C">
        <w:rPr>
          <w:rFonts w:ascii="Arial" w:eastAsiaTheme="minorHAnsi" w:hAnsi="Arial" w:cs="Arial"/>
          <w:sz w:val="24"/>
          <w:szCs w:val="24"/>
        </w:rPr>
        <w:t>;</w:t>
      </w:r>
    </w:p>
    <w:p w14:paraId="71821E6C" w14:textId="1F2788BD" w:rsidR="00ED4EB7" w:rsidRPr="0058172C" w:rsidRDefault="00ED4EB7" w:rsidP="00ED4EB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8172C">
        <w:rPr>
          <w:rFonts w:ascii="Arial" w:eastAsiaTheme="minorHAnsi" w:hAnsi="Arial" w:cs="Arial"/>
          <w:sz w:val="24"/>
          <w:szCs w:val="24"/>
          <w:lang w:val="en-GB"/>
        </w:rPr>
        <w:t>I</w:t>
      </w:r>
      <w:r w:rsidR="00C27F19" w:rsidRPr="0058172C">
        <w:rPr>
          <w:rFonts w:ascii="Arial" w:eastAsiaTheme="minorHAnsi" w:hAnsi="Arial" w:cs="Arial"/>
          <w:sz w:val="24"/>
          <w:szCs w:val="24"/>
          <w:lang w:val="en-GB"/>
        </w:rPr>
        <w:t>ncrease awareness of</w:t>
      </w:r>
      <w:r w:rsidRPr="0058172C">
        <w:rPr>
          <w:rFonts w:ascii="Arial" w:eastAsiaTheme="minorHAnsi" w:hAnsi="Arial" w:cs="Arial"/>
          <w:sz w:val="24"/>
          <w:szCs w:val="24"/>
          <w:lang w:val="en-GB"/>
        </w:rPr>
        <w:t xml:space="preserve"> and provide training on </w:t>
      </w:r>
      <w:r w:rsidR="0058172C" w:rsidRPr="0058172C">
        <w:rPr>
          <w:rFonts w:ascii="Arial" w:eastAsiaTheme="minorHAnsi" w:hAnsi="Arial" w:cs="Arial"/>
          <w:sz w:val="24"/>
          <w:szCs w:val="24"/>
          <w:lang w:val="en-GB"/>
        </w:rPr>
        <w:t>the</w:t>
      </w:r>
      <w:r w:rsidR="00C27F19" w:rsidRPr="0058172C">
        <w:rPr>
          <w:rFonts w:ascii="Arial" w:eastAsiaTheme="minorHAnsi" w:hAnsi="Arial" w:cs="Arial"/>
          <w:sz w:val="24"/>
          <w:szCs w:val="24"/>
          <w:lang w:val="en-GB"/>
        </w:rPr>
        <w:t xml:space="preserve"> guidelines for the criminal</w:t>
      </w:r>
      <w:r w:rsidRPr="0058172C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="00C27F19" w:rsidRPr="0058172C">
        <w:rPr>
          <w:rFonts w:ascii="Arial" w:eastAsiaTheme="minorHAnsi" w:hAnsi="Arial" w:cs="Arial"/>
          <w:sz w:val="24"/>
          <w:szCs w:val="24"/>
          <w:lang w:val="en-GB"/>
        </w:rPr>
        <w:t>prosecution of domestic violence, and the approach to be adopted in cases of femicides and</w:t>
      </w:r>
      <w:r w:rsidRPr="0058172C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="00C27F19" w:rsidRPr="0058172C">
        <w:rPr>
          <w:rFonts w:ascii="Arial" w:eastAsiaTheme="minorHAnsi" w:hAnsi="Arial" w:cs="Arial"/>
          <w:sz w:val="24"/>
          <w:szCs w:val="24"/>
          <w:lang w:val="en-GB"/>
        </w:rPr>
        <w:t>offences of human trafficking for sexual exploitation</w:t>
      </w:r>
      <w:r w:rsidR="00A31185" w:rsidRPr="0058172C">
        <w:rPr>
          <w:rFonts w:ascii="Arial" w:eastAsiaTheme="minorHAnsi" w:hAnsi="Arial" w:cs="Arial"/>
          <w:sz w:val="24"/>
          <w:szCs w:val="24"/>
          <w:lang w:val="en-GB"/>
        </w:rPr>
        <w:t>;</w:t>
      </w:r>
    </w:p>
    <w:p w14:paraId="25861EC8" w14:textId="3157F70C" w:rsidR="00ED4EB7" w:rsidRPr="0058172C" w:rsidRDefault="00ED4EB7" w:rsidP="00ED4EB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8172C">
        <w:rPr>
          <w:rFonts w:ascii="Arial" w:eastAsiaTheme="minorHAnsi" w:hAnsi="Arial" w:cs="Arial"/>
          <w:sz w:val="24"/>
          <w:szCs w:val="24"/>
        </w:rPr>
        <w:t>Bolster efforts to ensure that</w:t>
      </w:r>
      <w:r w:rsidRPr="0058172C">
        <w:rPr>
          <w:rFonts w:ascii="Arial" w:eastAsiaTheme="minorHAnsi" w:hAnsi="Arial" w:cs="Arial"/>
          <w:sz w:val="24"/>
          <w:szCs w:val="24"/>
        </w:rPr>
        <w:t xml:space="preserve"> all health personnel </w:t>
      </w:r>
      <w:r w:rsidR="00A31185" w:rsidRPr="0058172C">
        <w:rPr>
          <w:rFonts w:ascii="Arial" w:eastAsiaTheme="minorHAnsi" w:hAnsi="Arial" w:cs="Arial"/>
          <w:sz w:val="24"/>
          <w:szCs w:val="24"/>
        </w:rPr>
        <w:t>are</w:t>
      </w:r>
      <w:r w:rsidRPr="0058172C">
        <w:rPr>
          <w:rFonts w:ascii="Arial" w:eastAsiaTheme="minorHAnsi" w:hAnsi="Arial" w:cs="Arial"/>
          <w:sz w:val="24"/>
          <w:szCs w:val="24"/>
        </w:rPr>
        <w:t xml:space="preserve"> aware of and appl</w:t>
      </w:r>
      <w:r w:rsidR="00A31185" w:rsidRPr="0058172C">
        <w:rPr>
          <w:rFonts w:ascii="Arial" w:eastAsiaTheme="minorHAnsi" w:hAnsi="Arial" w:cs="Arial"/>
          <w:sz w:val="24"/>
          <w:szCs w:val="24"/>
        </w:rPr>
        <w:t>y</w:t>
      </w:r>
      <w:r w:rsidRPr="0058172C">
        <w:rPr>
          <w:rFonts w:ascii="Arial" w:eastAsiaTheme="minorHAnsi" w:hAnsi="Arial" w:cs="Arial"/>
          <w:sz w:val="24"/>
          <w:szCs w:val="24"/>
        </w:rPr>
        <w:t xml:space="preserve"> the Constitutional Court judgement</w:t>
      </w:r>
      <w:r w:rsidRPr="0058172C">
        <w:rPr>
          <w:rFonts w:ascii="Arial" w:eastAsiaTheme="minorHAnsi" w:hAnsi="Arial" w:cs="Arial"/>
          <w:sz w:val="24"/>
          <w:szCs w:val="24"/>
        </w:rPr>
        <w:t xml:space="preserve"> decriminali</w:t>
      </w:r>
      <w:r w:rsidR="00A31185" w:rsidRPr="0058172C">
        <w:rPr>
          <w:rFonts w:ascii="Arial" w:eastAsiaTheme="minorHAnsi" w:hAnsi="Arial" w:cs="Arial"/>
          <w:sz w:val="24"/>
          <w:szCs w:val="24"/>
        </w:rPr>
        <w:t>s</w:t>
      </w:r>
      <w:r w:rsidRPr="0058172C">
        <w:rPr>
          <w:rFonts w:ascii="Arial" w:eastAsiaTheme="minorHAnsi" w:hAnsi="Arial" w:cs="Arial"/>
          <w:sz w:val="24"/>
          <w:szCs w:val="24"/>
        </w:rPr>
        <w:t>ing the voluntary termination of pregnancy</w:t>
      </w:r>
      <w:r w:rsidR="00A31185" w:rsidRPr="0058172C">
        <w:rPr>
          <w:rFonts w:ascii="Arial" w:eastAsiaTheme="minorHAnsi" w:hAnsi="Arial" w:cs="Arial"/>
          <w:sz w:val="24"/>
          <w:szCs w:val="24"/>
        </w:rPr>
        <w:t xml:space="preserve"> and consider</w:t>
      </w:r>
      <w:r w:rsidRPr="0058172C">
        <w:rPr>
          <w:rFonts w:ascii="Arial" w:eastAsiaTheme="minorHAnsi" w:hAnsi="Arial" w:cs="Arial"/>
          <w:sz w:val="24"/>
          <w:szCs w:val="24"/>
        </w:rPr>
        <w:t xml:space="preserve"> eliminat</w:t>
      </w:r>
      <w:r w:rsidR="00A31185" w:rsidRPr="0058172C">
        <w:rPr>
          <w:rFonts w:ascii="Arial" w:eastAsiaTheme="minorHAnsi" w:hAnsi="Arial" w:cs="Arial"/>
          <w:sz w:val="24"/>
          <w:szCs w:val="24"/>
        </w:rPr>
        <w:t>ing</w:t>
      </w:r>
      <w:r w:rsidRPr="0058172C">
        <w:rPr>
          <w:rFonts w:ascii="Arial" w:eastAsiaTheme="minorHAnsi" w:hAnsi="Arial" w:cs="Arial"/>
          <w:sz w:val="24"/>
          <w:szCs w:val="24"/>
        </w:rPr>
        <w:t xml:space="preserve"> the offence of</w:t>
      </w:r>
      <w:r w:rsidR="00A31185" w:rsidRPr="0058172C">
        <w:rPr>
          <w:rFonts w:ascii="Arial" w:eastAsiaTheme="minorHAnsi" w:hAnsi="Arial" w:cs="Arial"/>
          <w:sz w:val="24"/>
          <w:szCs w:val="24"/>
        </w:rPr>
        <w:t xml:space="preserve"> </w:t>
      </w:r>
      <w:r w:rsidRPr="0058172C">
        <w:rPr>
          <w:rFonts w:ascii="Arial" w:eastAsiaTheme="minorHAnsi" w:hAnsi="Arial" w:cs="Arial"/>
          <w:sz w:val="24"/>
          <w:szCs w:val="24"/>
        </w:rPr>
        <w:t>abortion from the Criminal Code</w:t>
      </w:r>
      <w:r w:rsidR="00A31185" w:rsidRPr="0058172C">
        <w:rPr>
          <w:rFonts w:ascii="Arial" w:eastAsiaTheme="minorHAnsi" w:hAnsi="Arial" w:cs="Arial"/>
          <w:sz w:val="24"/>
          <w:szCs w:val="24"/>
        </w:rPr>
        <w:t>; and</w:t>
      </w:r>
    </w:p>
    <w:p w14:paraId="7535FCC2" w14:textId="34ADF27F" w:rsidR="00A31185" w:rsidRPr="0058172C" w:rsidRDefault="00A31185" w:rsidP="00A3118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8172C">
        <w:rPr>
          <w:rFonts w:ascii="Arial" w:eastAsiaTheme="minorHAnsi" w:hAnsi="Arial" w:cs="Arial"/>
          <w:sz w:val="24"/>
          <w:szCs w:val="24"/>
        </w:rPr>
        <w:t>Consider ratifying th</w:t>
      </w:r>
      <w:r w:rsidRPr="0058172C">
        <w:rPr>
          <w:rFonts w:ascii="Arial" w:eastAsiaTheme="minorHAnsi" w:hAnsi="Arial" w:cs="Arial"/>
          <w:sz w:val="24"/>
          <w:szCs w:val="24"/>
        </w:rPr>
        <w:t>e</w:t>
      </w:r>
      <w:r w:rsidRPr="0058172C">
        <w:rPr>
          <w:rFonts w:ascii="Arial" w:eastAsiaTheme="minorHAnsi" w:hAnsi="Arial" w:cs="Arial"/>
          <w:sz w:val="24"/>
          <w:szCs w:val="24"/>
        </w:rPr>
        <w:t xml:space="preserve"> international human rights treaties that it has not yet ratified</w:t>
      </w:r>
      <w:r w:rsidRPr="0058172C">
        <w:rPr>
          <w:rFonts w:ascii="Arial" w:eastAsiaTheme="minorHAnsi" w:hAnsi="Arial" w:cs="Arial"/>
          <w:sz w:val="24"/>
          <w:szCs w:val="24"/>
        </w:rPr>
        <w:t>.</w:t>
      </w:r>
    </w:p>
    <w:p w14:paraId="7A063D8A" w14:textId="77777777" w:rsidR="00A31185" w:rsidRPr="0058172C" w:rsidRDefault="00A31185" w:rsidP="00A31185">
      <w:pPr>
        <w:pStyle w:val="ListParagraph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AC83D6" w14:textId="1D534A08" w:rsidR="00ED4EB7" w:rsidRPr="0058172C" w:rsidRDefault="00A31185" w:rsidP="00A31185">
      <w:pPr>
        <w:spacing w:line="360" w:lineRule="auto"/>
        <w:jc w:val="both"/>
        <w:rPr>
          <w:rFonts w:ascii="Arial" w:eastAsiaTheme="minorHAnsi" w:hAnsi="Arial" w:cs="Arial"/>
        </w:rPr>
      </w:pPr>
      <w:r w:rsidRPr="0058172C">
        <w:rPr>
          <w:rFonts w:ascii="Arial" w:eastAsiaTheme="minorHAnsi" w:hAnsi="Arial" w:cs="Arial"/>
        </w:rPr>
        <w:t>I thank you.</w:t>
      </w:r>
    </w:p>
    <w:p w14:paraId="4D3B7334" w14:textId="77777777" w:rsidR="00ED4EB7" w:rsidRPr="0058172C" w:rsidRDefault="00ED4EB7" w:rsidP="00A31185">
      <w:pPr>
        <w:spacing w:line="360" w:lineRule="auto"/>
        <w:jc w:val="both"/>
        <w:rPr>
          <w:rFonts w:ascii="Arial" w:eastAsiaTheme="minorHAnsi" w:hAnsi="Arial" w:cs="Arial"/>
        </w:rPr>
      </w:pPr>
    </w:p>
    <w:p w14:paraId="75708F08" w14:textId="4E27B15B" w:rsidR="00AD389D" w:rsidRPr="0058172C" w:rsidRDefault="00AD389D" w:rsidP="0058172C">
      <w:pPr>
        <w:spacing w:line="360" w:lineRule="auto"/>
        <w:jc w:val="both"/>
        <w:rPr>
          <w:rFonts w:ascii="Arial" w:eastAsia="Cambria" w:hAnsi="Arial" w:cs="Arial"/>
          <w:lang w:val="en-US"/>
        </w:rPr>
      </w:pPr>
    </w:p>
    <w:p w14:paraId="56E06772" w14:textId="403FA523" w:rsidR="00000000" w:rsidRPr="0058172C" w:rsidRDefault="00000000" w:rsidP="00AA7563">
      <w:pPr>
        <w:rPr>
          <w:rFonts w:ascii="Arial" w:eastAsia="Cambria" w:hAnsi="Arial"/>
          <w:b/>
          <w:lang w:val="en-US"/>
        </w:rPr>
      </w:pPr>
    </w:p>
    <w:sectPr w:rsidR="004464B1" w:rsidRPr="00581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3E3"/>
    <w:multiLevelType w:val="hybridMultilevel"/>
    <w:tmpl w:val="31E2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2795"/>
    <w:multiLevelType w:val="hybridMultilevel"/>
    <w:tmpl w:val="EC261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01BB"/>
    <w:multiLevelType w:val="multilevel"/>
    <w:tmpl w:val="0F464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549BF"/>
    <w:multiLevelType w:val="hybridMultilevel"/>
    <w:tmpl w:val="B50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6DA2"/>
    <w:multiLevelType w:val="hybridMultilevel"/>
    <w:tmpl w:val="7BA4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91710"/>
    <w:multiLevelType w:val="hybridMultilevel"/>
    <w:tmpl w:val="22E04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D5176"/>
    <w:multiLevelType w:val="hybridMultilevel"/>
    <w:tmpl w:val="E3084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E628A"/>
    <w:multiLevelType w:val="hybridMultilevel"/>
    <w:tmpl w:val="3506A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5137E"/>
    <w:multiLevelType w:val="hybridMultilevel"/>
    <w:tmpl w:val="DBA6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D41F6"/>
    <w:multiLevelType w:val="hybridMultilevel"/>
    <w:tmpl w:val="A9C0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B43B9"/>
    <w:multiLevelType w:val="hybridMultilevel"/>
    <w:tmpl w:val="CA8CD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F1A23"/>
    <w:multiLevelType w:val="hybridMultilevel"/>
    <w:tmpl w:val="ECC85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61264"/>
    <w:multiLevelType w:val="hybridMultilevel"/>
    <w:tmpl w:val="8EAE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7204F"/>
    <w:multiLevelType w:val="hybridMultilevel"/>
    <w:tmpl w:val="521ED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5638097">
    <w:abstractNumId w:val="13"/>
  </w:num>
  <w:num w:numId="2" w16cid:durableId="1442913677">
    <w:abstractNumId w:val="11"/>
  </w:num>
  <w:num w:numId="3" w16cid:durableId="767896368">
    <w:abstractNumId w:val="3"/>
  </w:num>
  <w:num w:numId="4" w16cid:durableId="415564401">
    <w:abstractNumId w:val="10"/>
  </w:num>
  <w:num w:numId="5" w16cid:durableId="2015524221">
    <w:abstractNumId w:val="8"/>
  </w:num>
  <w:num w:numId="6" w16cid:durableId="1996521414">
    <w:abstractNumId w:val="4"/>
  </w:num>
  <w:num w:numId="7" w16cid:durableId="625701772">
    <w:abstractNumId w:val="9"/>
  </w:num>
  <w:num w:numId="8" w16cid:durableId="376898258">
    <w:abstractNumId w:val="2"/>
  </w:num>
  <w:num w:numId="9" w16cid:durableId="325859459">
    <w:abstractNumId w:val="7"/>
  </w:num>
  <w:num w:numId="10" w16cid:durableId="642542099">
    <w:abstractNumId w:val="1"/>
  </w:num>
  <w:num w:numId="11" w16cid:durableId="135952872">
    <w:abstractNumId w:val="0"/>
  </w:num>
  <w:num w:numId="12" w16cid:durableId="1477407909">
    <w:abstractNumId w:val="5"/>
  </w:num>
  <w:num w:numId="13" w16cid:durableId="1523325232">
    <w:abstractNumId w:val="12"/>
  </w:num>
  <w:num w:numId="14" w16cid:durableId="565149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3F"/>
    <w:rsid w:val="0000312C"/>
    <w:rsid w:val="00005F1E"/>
    <w:rsid w:val="000137D9"/>
    <w:rsid w:val="00042D8D"/>
    <w:rsid w:val="00045C3F"/>
    <w:rsid w:val="00057CAA"/>
    <w:rsid w:val="00085804"/>
    <w:rsid w:val="000B0F33"/>
    <w:rsid w:val="001000FF"/>
    <w:rsid w:val="00180F5D"/>
    <w:rsid w:val="00191438"/>
    <w:rsid w:val="00197426"/>
    <w:rsid w:val="001B4557"/>
    <w:rsid w:val="001D70A6"/>
    <w:rsid w:val="001D715D"/>
    <w:rsid w:val="001E60E2"/>
    <w:rsid w:val="001F6F46"/>
    <w:rsid w:val="0020495E"/>
    <w:rsid w:val="0022550D"/>
    <w:rsid w:val="00225D77"/>
    <w:rsid w:val="00246EC1"/>
    <w:rsid w:val="002553AD"/>
    <w:rsid w:val="00255DAB"/>
    <w:rsid w:val="00272A69"/>
    <w:rsid w:val="00292726"/>
    <w:rsid w:val="00294A76"/>
    <w:rsid w:val="002D5FFD"/>
    <w:rsid w:val="00303EAB"/>
    <w:rsid w:val="00322733"/>
    <w:rsid w:val="00324084"/>
    <w:rsid w:val="00355F7D"/>
    <w:rsid w:val="003701B8"/>
    <w:rsid w:val="0038067A"/>
    <w:rsid w:val="003C42B2"/>
    <w:rsid w:val="003F78FD"/>
    <w:rsid w:val="00403BC1"/>
    <w:rsid w:val="004262AD"/>
    <w:rsid w:val="004538AF"/>
    <w:rsid w:val="00466C61"/>
    <w:rsid w:val="00466F43"/>
    <w:rsid w:val="00482B40"/>
    <w:rsid w:val="004B56B7"/>
    <w:rsid w:val="004C0E68"/>
    <w:rsid w:val="004D410F"/>
    <w:rsid w:val="004E4DAA"/>
    <w:rsid w:val="004F3E2F"/>
    <w:rsid w:val="004F5D04"/>
    <w:rsid w:val="0058172C"/>
    <w:rsid w:val="005A2588"/>
    <w:rsid w:val="005D0468"/>
    <w:rsid w:val="005D0EDA"/>
    <w:rsid w:val="00626A49"/>
    <w:rsid w:val="00642A99"/>
    <w:rsid w:val="006574DA"/>
    <w:rsid w:val="00676B42"/>
    <w:rsid w:val="00693BB4"/>
    <w:rsid w:val="006A3F88"/>
    <w:rsid w:val="006A46B5"/>
    <w:rsid w:val="006A7C7E"/>
    <w:rsid w:val="006B1227"/>
    <w:rsid w:val="006B5ED5"/>
    <w:rsid w:val="006C14FA"/>
    <w:rsid w:val="006C460E"/>
    <w:rsid w:val="006D59D8"/>
    <w:rsid w:val="006D6563"/>
    <w:rsid w:val="006D69BA"/>
    <w:rsid w:val="006F2B0A"/>
    <w:rsid w:val="0075646C"/>
    <w:rsid w:val="00765FF8"/>
    <w:rsid w:val="007D3250"/>
    <w:rsid w:val="008063B8"/>
    <w:rsid w:val="00835EC3"/>
    <w:rsid w:val="00866B43"/>
    <w:rsid w:val="00867CFA"/>
    <w:rsid w:val="00876299"/>
    <w:rsid w:val="008C6FDF"/>
    <w:rsid w:val="008C78EA"/>
    <w:rsid w:val="00907E90"/>
    <w:rsid w:val="00911CDD"/>
    <w:rsid w:val="00934528"/>
    <w:rsid w:val="00946FB8"/>
    <w:rsid w:val="00984FCB"/>
    <w:rsid w:val="009A2B94"/>
    <w:rsid w:val="009A3510"/>
    <w:rsid w:val="009B1B58"/>
    <w:rsid w:val="009D0856"/>
    <w:rsid w:val="00A11F9E"/>
    <w:rsid w:val="00A31185"/>
    <w:rsid w:val="00A412D2"/>
    <w:rsid w:val="00A546C2"/>
    <w:rsid w:val="00AA731D"/>
    <w:rsid w:val="00AA74E6"/>
    <w:rsid w:val="00AA7563"/>
    <w:rsid w:val="00AD389D"/>
    <w:rsid w:val="00AD5206"/>
    <w:rsid w:val="00AE2F81"/>
    <w:rsid w:val="00B06FB5"/>
    <w:rsid w:val="00B1173F"/>
    <w:rsid w:val="00B55185"/>
    <w:rsid w:val="00B62F1F"/>
    <w:rsid w:val="00B874DE"/>
    <w:rsid w:val="00B923E2"/>
    <w:rsid w:val="00BB56EC"/>
    <w:rsid w:val="00BC2F18"/>
    <w:rsid w:val="00BE2BAD"/>
    <w:rsid w:val="00C02E5B"/>
    <w:rsid w:val="00C27F19"/>
    <w:rsid w:val="00C43AC7"/>
    <w:rsid w:val="00C65A52"/>
    <w:rsid w:val="00C83845"/>
    <w:rsid w:val="00C86890"/>
    <w:rsid w:val="00C95BA2"/>
    <w:rsid w:val="00CC095A"/>
    <w:rsid w:val="00CD0133"/>
    <w:rsid w:val="00CD3154"/>
    <w:rsid w:val="00CD5FF0"/>
    <w:rsid w:val="00CE3469"/>
    <w:rsid w:val="00D04A03"/>
    <w:rsid w:val="00D43395"/>
    <w:rsid w:val="00D5174A"/>
    <w:rsid w:val="00D64FE3"/>
    <w:rsid w:val="00D86437"/>
    <w:rsid w:val="00D918F8"/>
    <w:rsid w:val="00D935B3"/>
    <w:rsid w:val="00D94788"/>
    <w:rsid w:val="00DB632E"/>
    <w:rsid w:val="00DC5F94"/>
    <w:rsid w:val="00E30EE9"/>
    <w:rsid w:val="00E40F9F"/>
    <w:rsid w:val="00E5483F"/>
    <w:rsid w:val="00E86709"/>
    <w:rsid w:val="00ED4EB7"/>
    <w:rsid w:val="00EF322F"/>
    <w:rsid w:val="00F117C8"/>
    <w:rsid w:val="00F1460A"/>
    <w:rsid w:val="00F36071"/>
    <w:rsid w:val="00F45BE1"/>
    <w:rsid w:val="00F873E6"/>
    <w:rsid w:val="00FA490F"/>
    <w:rsid w:val="00FA61E9"/>
    <w:rsid w:val="00FB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C00D"/>
  <w15:docId w15:val="{5D3D29E5-4241-7C4A-874E-4503CC1C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1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551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7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46EC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B55185"/>
    <w:rPr>
      <w:rFonts w:ascii="Times New Roman" w:eastAsia="Times New Roman" w:hAnsi="Times New Roman" w:cs="Times New Roman"/>
      <w:b/>
      <w:bCs/>
      <w:sz w:val="27"/>
      <w:szCs w:val="27"/>
      <w:lang w:val="en-ZA" w:eastAsia="en-GB"/>
    </w:rPr>
  </w:style>
  <w:style w:type="character" w:customStyle="1" w:styleId="apple-converted-space">
    <w:name w:val="apple-converted-space"/>
    <w:basedOn w:val="DefaultParagraphFont"/>
    <w:rsid w:val="00B55185"/>
  </w:style>
  <w:style w:type="character" w:styleId="Hyperlink">
    <w:name w:val="Hyperlink"/>
    <w:basedOn w:val="DefaultParagraphFont"/>
    <w:uiPriority w:val="99"/>
    <w:semiHidden/>
    <w:unhideWhenUsed/>
    <w:rsid w:val="00B55185"/>
    <w:rPr>
      <w:color w:val="0000FF"/>
      <w:u w:val="single"/>
    </w:rPr>
  </w:style>
  <w:style w:type="character" w:customStyle="1" w:styleId="tooltip-container">
    <w:name w:val="tooltip-container"/>
    <w:basedOn w:val="DefaultParagraphFont"/>
    <w:rsid w:val="009A2B94"/>
  </w:style>
  <w:style w:type="character" w:styleId="FollowedHyperlink">
    <w:name w:val="FollowedHyperlink"/>
    <w:basedOn w:val="DefaultParagraphFont"/>
    <w:uiPriority w:val="99"/>
    <w:semiHidden/>
    <w:unhideWhenUsed/>
    <w:rsid w:val="00AA73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C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A" w:eastAsia="en-GB"/>
    </w:rPr>
  </w:style>
  <w:style w:type="character" w:customStyle="1" w:styleId="ts-alignment-element">
    <w:name w:val="ts-alignment-element"/>
    <w:basedOn w:val="DefaultParagraphFont"/>
    <w:rsid w:val="00482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7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71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71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9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6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50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28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21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10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726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04944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526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30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362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57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91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063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72E965C-4C4E-483F-8B46-2614D4160D3D}"/>
</file>

<file path=customXml/itemProps2.xml><?xml version="1.0" encoding="utf-8"?>
<ds:datastoreItem xmlns:ds="http://schemas.openxmlformats.org/officeDocument/2006/customXml" ds:itemID="{46C0EF75-3672-47CE-85DC-34DF15967CD7}"/>
</file>

<file path=customXml/itemProps3.xml><?xml version="1.0" encoding="utf-8"?>
<ds:datastoreItem xmlns:ds="http://schemas.openxmlformats.org/officeDocument/2006/customXml" ds:itemID="{87AA16C5-8FD9-4038-860E-F9ABF03E42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Gabisile Nkosi</dc:creator>
  <cp:lastModifiedBy>bronwen levy</cp:lastModifiedBy>
  <cp:revision>2</cp:revision>
  <dcterms:created xsi:type="dcterms:W3CDTF">2023-11-05T16:32:00Z</dcterms:created>
  <dcterms:modified xsi:type="dcterms:W3CDTF">2023-11-05T16:32:00Z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