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91F97" w14:textId="56CD70CF" w:rsidR="00847C18" w:rsidRPr="00FA259A" w:rsidRDefault="00E827C1">
      <w:pPr>
        <w:jc w:val="right"/>
        <w:rPr>
          <w:rFonts w:ascii="Arial" w:hAnsi="Arial" w:cs="Arial"/>
          <w:sz w:val="22"/>
          <w:szCs w:val="22"/>
          <w:lang w:val="en-US"/>
        </w:rPr>
      </w:pPr>
      <w:r w:rsidRPr="00FA259A"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4A30E21E" wp14:editId="3881FADA">
            <wp:simplePos x="0" y="0"/>
            <wp:positionH relativeFrom="column">
              <wp:posOffset>51883</wp:posOffset>
            </wp:positionH>
            <wp:positionV relativeFrom="paragraph">
              <wp:posOffset>112</wp:posOffset>
            </wp:positionV>
            <wp:extent cx="1026160" cy="1026160"/>
            <wp:effectExtent l="0" t="0" r="0" b="0"/>
            <wp:wrapThrough wrapText="bothSides">
              <wp:wrapPolygon edited="0">
                <wp:start x="0" y="0"/>
                <wp:lineTo x="0" y="20851"/>
                <wp:lineTo x="20851" y="20851"/>
                <wp:lineTo x="2085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1026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4D9BFB" w14:textId="77777777" w:rsidR="00847C18" w:rsidRPr="00FA259A" w:rsidRDefault="00847C18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1965A189" w14:textId="77777777" w:rsidR="00847C18" w:rsidRPr="00FA259A" w:rsidRDefault="00847C18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6AF2C4D5" w14:textId="77777777" w:rsidR="00847C18" w:rsidRPr="00FA259A" w:rsidRDefault="00847C18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250C2B46" w14:textId="77777777" w:rsidR="008E2B94" w:rsidRPr="00FA259A" w:rsidRDefault="008E2B94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</w:p>
    <w:p w14:paraId="5EE4D3A6" w14:textId="77777777" w:rsidR="008E2B94" w:rsidRPr="00FA259A" w:rsidRDefault="008E2B94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</w:p>
    <w:p w14:paraId="0B98827E" w14:textId="77777777" w:rsidR="008E2B94" w:rsidRPr="00FA259A" w:rsidRDefault="008E2B94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</w:p>
    <w:p w14:paraId="74D2C08F" w14:textId="77777777" w:rsidR="008E2B94" w:rsidRPr="00FA259A" w:rsidRDefault="008E2B94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</w:p>
    <w:p w14:paraId="7E761054" w14:textId="77777777" w:rsidR="00847C18" w:rsidRPr="00FA259A" w:rsidRDefault="00847C18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Permanent Mission</w:t>
      </w:r>
    </w:p>
    <w:p w14:paraId="125D7329" w14:textId="77777777" w:rsidR="00847C18" w:rsidRPr="00FA259A" w:rsidRDefault="00847C18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of the Republic of Indonesia to the UN, WTO,</w:t>
      </w:r>
    </w:p>
    <w:p w14:paraId="26179D20" w14:textId="77777777" w:rsidR="00847C18" w:rsidRPr="00FA259A" w:rsidRDefault="00847C18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and Other International Organizations</w:t>
      </w:r>
    </w:p>
    <w:p w14:paraId="72F39510" w14:textId="77777777" w:rsidR="00847C18" w:rsidRPr="00FA259A" w:rsidRDefault="00847C18" w:rsidP="000D0B2F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in Geneva</w:t>
      </w:r>
    </w:p>
    <w:p w14:paraId="75812A72" w14:textId="77777777" w:rsidR="00847C18" w:rsidRPr="00FA259A" w:rsidRDefault="00847C18">
      <w:pPr>
        <w:rPr>
          <w:rFonts w:ascii="Arial" w:hAnsi="Arial" w:cs="Arial"/>
          <w:lang w:val="en-US"/>
        </w:rPr>
      </w:pPr>
    </w:p>
    <w:p w14:paraId="036524C2" w14:textId="77777777" w:rsidR="000374B2" w:rsidRPr="00FA259A" w:rsidRDefault="000374B2" w:rsidP="000374B2">
      <w:pPr>
        <w:spacing w:line="276" w:lineRule="auto"/>
        <w:jc w:val="center"/>
        <w:rPr>
          <w:rFonts w:ascii="Arial" w:hAnsi="Arial" w:cs="Arial"/>
          <w:b/>
          <w:lang w:val="en-US"/>
        </w:rPr>
      </w:pPr>
      <w:r w:rsidRPr="00FA259A">
        <w:rPr>
          <w:rFonts w:ascii="Arial" w:hAnsi="Arial" w:cs="Arial"/>
          <w:b/>
          <w:bCs/>
          <w:lang w:val="en-US"/>
        </w:rPr>
        <w:t>STATEMENT BY THE DELEGATION OF THE REPUBLIC OF INDONESIA</w:t>
      </w:r>
    </w:p>
    <w:p w14:paraId="5A3FD920" w14:textId="745C4617" w:rsidR="000374B2" w:rsidRPr="00FA259A" w:rsidRDefault="000374B2" w:rsidP="000374B2">
      <w:pPr>
        <w:spacing w:line="276" w:lineRule="auto"/>
        <w:jc w:val="center"/>
        <w:rPr>
          <w:rFonts w:ascii="Arial" w:hAnsi="Arial" w:cs="Arial"/>
          <w:b/>
          <w:bCs/>
          <w:lang w:val="en-US"/>
        </w:rPr>
      </w:pPr>
      <w:r w:rsidRPr="00FA259A">
        <w:rPr>
          <w:rFonts w:ascii="Arial" w:hAnsi="Arial" w:cs="Arial"/>
          <w:b/>
          <w:bCs/>
          <w:lang w:val="en-US"/>
        </w:rPr>
        <w:t>AT THE 4</w:t>
      </w:r>
      <w:r w:rsidR="009D4D12">
        <w:rPr>
          <w:rFonts w:ascii="Arial" w:hAnsi="Arial" w:cs="Arial"/>
          <w:b/>
          <w:bCs/>
          <w:lang w:val="en-US"/>
        </w:rPr>
        <w:t>4</w:t>
      </w:r>
      <w:r w:rsidR="009D4D12">
        <w:rPr>
          <w:rFonts w:ascii="Arial" w:hAnsi="Arial" w:cs="Arial"/>
          <w:b/>
          <w:bCs/>
          <w:vertAlign w:val="superscript"/>
          <w:lang w:val="en-US"/>
        </w:rPr>
        <w:t>th</w:t>
      </w:r>
      <w:r w:rsidRPr="00FA259A">
        <w:rPr>
          <w:rFonts w:ascii="Arial" w:hAnsi="Arial" w:cs="Arial"/>
          <w:b/>
          <w:bCs/>
          <w:lang w:val="en-US"/>
        </w:rPr>
        <w:t xml:space="preserve"> SESSION OF THE UPR WORKING GROUP</w:t>
      </w:r>
    </w:p>
    <w:p w14:paraId="5E7998BC" w14:textId="76ED21A9" w:rsidR="000374B2" w:rsidRPr="00FA259A" w:rsidRDefault="000374B2" w:rsidP="000374B2">
      <w:pPr>
        <w:spacing w:line="276" w:lineRule="auto"/>
        <w:jc w:val="center"/>
        <w:rPr>
          <w:rFonts w:ascii="Arial" w:hAnsi="Arial" w:cs="Arial"/>
          <w:b/>
          <w:lang w:val="en-US"/>
        </w:rPr>
      </w:pPr>
      <w:r w:rsidRPr="00FA259A">
        <w:rPr>
          <w:rFonts w:ascii="Arial" w:hAnsi="Arial" w:cs="Arial"/>
          <w:b/>
          <w:lang w:val="en-US"/>
        </w:rPr>
        <w:t xml:space="preserve">CONSIDERATION OF THE UPR REPORT OF </w:t>
      </w:r>
      <w:r w:rsidR="007F468A">
        <w:rPr>
          <w:rFonts w:ascii="Arial" w:hAnsi="Arial" w:cs="Arial"/>
          <w:b/>
          <w:lang w:val="en-US"/>
        </w:rPr>
        <w:t>COLOMBIA</w:t>
      </w:r>
    </w:p>
    <w:p w14:paraId="45A73836" w14:textId="36449C4B" w:rsidR="00243D6B" w:rsidRPr="009D4D12" w:rsidRDefault="007F468A" w:rsidP="00197264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7</w:t>
      </w:r>
      <w:r w:rsidR="009D4D12" w:rsidRPr="009D4D12">
        <w:rPr>
          <w:rFonts w:ascii="Arial" w:hAnsi="Arial" w:cs="Arial"/>
          <w:b/>
          <w:bCs/>
          <w:lang w:val="en-US"/>
        </w:rPr>
        <w:t xml:space="preserve"> NOVEMBER</w:t>
      </w:r>
      <w:r w:rsidR="003C4024" w:rsidRPr="009D4D12">
        <w:rPr>
          <w:rFonts w:ascii="Arial" w:hAnsi="Arial" w:cs="Arial"/>
          <w:b/>
          <w:bCs/>
          <w:lang w:val="en-US"/>
        </w:rPr>
        <w:t xml:space="preserve"> </w:t>
      </w:r>
      <w:r w:rsidR="00243D6B" w:rsidRPr="009D4D12">
        <w:rPr>
          <w:rFonts w:ascii="Arial" w:hAnsi="Arial" w:cs="Arial"/>
          <w:b/>
          <w:bCs/>
          <w:lang w:val="en-US"/>
        </w:rPr>
        <w:t>202</w:t>
      </w:r>
      <w:r w:rsidR="003C4024" w:rsidRPr="009D4D12">
        <w:rPr>
          <w:rFonts w:ascii="Arial" w:hAnsi="Arial" w:cs="Arial"/>
          <w:b/>
          <w:bCs/>
          <w:lang w:val="en-US"/>
        </w:rPr>
        <w:t>3</w:t>
      </w:r>
    </w:p>
    <w:p w14:paraId="59B155B3" w14:textId="77777777" w:rsidR="00732CF4" w:rsidRPr="00FA259A" w:rsidRDefault="00732CF4" w:rsidP="00243D6B">
      <w:pPr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090F4AF4" w14:textId="687EF90D" w:rsidR="00BE30B4" w:rsidRPr="00FA259A" w:rsidRDefault="001356D3" w:rsidP="00B57625">
      <w:pPr>
        <w:spacing w:line="276" w:lineRule="auto"/>
        <w:ind w:left="720" w:hanging="720"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 xml:space="preserve">Thank you, </w:t>
      </w:r>
      <w:r w:rsidR="00E83D9C" w:rsidRPr="00FA259A">
        <w:rPr>
          <w:rFonts w:ascii="Arial" w:hAnsi="Arial" w:cs="Arial"/>
          <w:b/>
          <w:bCs/>
          <w:sz w:val="28"/>
          <w:szCs w:val="28"/>
          <w:lang w:val="en-US"/>
        </w:rPr>
        <w:t xml:space="preserve">Mr. </w:t>
      </w:r>
      <w:r>
        <w:rPr>
          <w:rFonts w:ascii="Arial" w:hAnsi="Arial" w:cs="Arial"/>
          <w:b/>
          <w:bCs/>
          <w:sz w:val="28"/>
          <w:szCs w:val="28"/>
          <w:lang w:val="en-US"/>
        </w:rPr>
        <w:t>Vice-</w:t>
      </w:r>
      <w:r w:rsidR="000374B2" w:rsidRPr="00FA259A">
        <w:rPr>
          <w:rFonts w:ascii="Arial" w:hAnsi="Arial" w:cs="Arial"/>
          <w:b/>
          <w:bCs/>
          <w:sz w:val="28"/>
          <w:szCs w:val="28"/>
          <w:lang w:val="en-US"/>
        </w:rPr>
        <w:t>President</w:t>
      </w:r>
    </w:p>
    <w:p w14:paraId="0C501D11" w14:textId="77777777" w:rsidR="00344D3C" w:rsidRPr="00FA259A" w:rsidRDefault="00344D3C" w:rsidP="00B5762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608"/>
        </w:tabs>
        <w:spacing w:line="276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14:paraId="62D3F175" w14:textId="18CE6C39" w:rsidR="00344D3C" w:rsidRPr="00FA259A" w:rsidRDefault="00344D3C" w:rsidP="00B5762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608"/>
        </w:tabs>
        <w:spacing w:line="276" w:lineRule="auto"/>
        <w:jc w:val="both"/>
        <w:rPr>
          <w:rFonts w:ascii="Arial" w:hAnsi="Arial" w:cs="Arial"/>
          <w:sz w:val="28"/>
          <w:szCs w:val="28"/>
          <w:lang w:val="en-US"/>
        </w:rPr>
      </w:pPr>
      <w:r w:rsidRPr="00FA259A">
        <w:rPr>
          <w:rFonts w:ascii="Arial" w:hAnsi="Arial" w:cs="Arial"/>
          <w:sz w:val="28"/>
          <w:szCs w:val="28"/>
          <w:lang w:val="en-US"/>
        </w:rPr>
        <w:t xml:space="preserve">Indonesia </w:t>
      </w:r>
      <w:r w:rsidR="00DA1A1A">
        <w:rPr>
          <w:rFonts w:ascii="Arial" w:hAnsi="Arial" w:cs="Arial"/>
          <w:sz w:val="28"/>
          <w:szCs w:val="28"/>
          <w:lang w:val="en-US"/>
        </w:rPr>
        <w:t>thanks the delegation of Colombia for</w:t>
      </w:r>
      <w:r w:rsidRPr="00FA259A">
        <w:rPr>
          <w:rFonts w:ascii="Arial" w:hAnsi="Arial" w:cs="Arial"/>
          <w:sz w:val="28"/>
          <w:szCs w:val="28"/>
          <w:lang w:val="en-US"/>
        </w:rPr>
        <w:t xml:space="preserve"> </w:t>
      </w:r>
      <w:r w:rsidR="00DA1A1A">
        <w:rPr>
          <w:rFonts w:ascii="Arial" w:hAnsi="Arial" w:cs="Arial"/>
          <w:sz w:val="28"/>
          <w:szCs w:val="28"/>
          <w:lang w:val="en-US"/>
        </w:rPr>
        <w:t>their</w:t>
      </w:r>
      <w:r w:rsidRPr="00FA259A">
        <w:rPr>
          <w:rFonts w:ascii="Arial" w:hAnsi="Arial" w:cs="Arial"/>
          <w:sz w:val="28"/>
          <w:szCs w:val="28"/>
          <w:lang w:val="en-US"/>
        </w:rPr>
        <w:t xml:space="preserve"> report. </w:t>
      </w:r>
    </w:p>
    <w:p w14:paraId="5B3873A7" w14:textId="77777777" w:rsidR="003760A5" w:rsidRPr="00FA259A" w:rsidRDefault="003760A5" w:rsidP="00B5762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608"/>
        </w:tabs>
        <w:spacing w:line="276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14:paraId="3F065876" w14:textId="16A38015" w:rsidR="008F7C32" w:rsidRDefault="002F1110" w:rsidP="00F5476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608"/>
        </w:tabs>
        <w:spacing w:line="276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We</w:t>
      </w:r>
      <w:r w:rsidR="00413BFF">
        <w:rPr>
          <w:rFonts w:ascii="Arial" w:hAnsi="Arial" w:cs="Arial"/>
          <w:sz w:val="28"/>
          <w:szCs w:val="28"/>
          <w:lang w:val="en-US"/>
        </w:rPr>
        <w:t xml:space="preserve"> </w:t>
      </w:r>
      <w:r w:rsidR="00F5476E">
        <w:rPr>
          <w:rFonts w:ascii="Arial" w:hAnsi="Arial" w:cs="Arial"/>
          <w:sz w:val="28"/>
          <w:szCs w:val="28"/>
          <w:lang w:val="en-US"/>
        </w:rPr>
        <w:t xml:space="preserve">welcome efforts made by the Government of Colombia </w:t>
      </w:r>
      <w:r w:rsidR="00A81208">
        <w:rPr>
          <w:rFonts w:ascii="Arial" w:hAnsi="Arial" w:cs="Arial"/>
          <w:sz w:val="28"/>
          <w:szCs w:val="28"/>
          <w:lang w:val="en-US"/>
        </w:rPr>
        <w:t>with a view to</w:t>
      </w:r>
      <w:r w:rsidR="00F5476E">
        <w:rPr>
          <w:rFonts w:ascii="Arial" w:hAnsi="Arial" w:cs="Arial"/>
          <w:sz w:val="28"/>
          <w:szCs w:val="28"/>
          <w:lang w:val="en-US"/>
        </w:rPr>
        <w:t xml:space="preserve"> ratifying </w:t>
      </w:r>
      <w:r w:rsidR="00F5476E" w:rsidRPr="00F5476E">
        <w:rPr>
          <w:rFonts w:ascii="Arial" w:hAnsi="Arial" w:cs="Arial"/>
          <w:sz w:val="28"/>
          <w:szCs w:val="28"/>
          <w:lang w:val="en-US"/>
        </w:rPr>
        <w:t>the Optional Protocol to the</w:t>
      </w:r>
      <w:r w:rsidR="00F5476E">
        <w:rPr>
          <w:rFonts w:ascii="Arial" w:hAnsi="Arial" w:cs="Arial"/>
          <w:sz w:val="28"/>
          <w:szCs w:val="28"/>
          <w:lang w:val="en-US"/>
        </w:rPr>
        <w:t xml:space="preserve"> </w:t>
      </w:r>
      <w:r w:rsidR="00F5476E" w:rsidRPr="00F5476E">
        <w:rPr>
          <w:rFonts w:ascii="Arial" w:hAnsi="Arial" w:cs="Arial"/>
          <w:sz w:val="28"/>
          <w:szCs w:val="28"/>
          <w:lang w:val="en-US"/>
        </w:rPr>
        <w:t>Convention against Torture and Other Cruel, Inhuman or Degrading Treatment or Punishment</w:t>
      </w:r>
      <w:r w:rsidR="00F5476E">
        <w:rPr>
          <w:rFonts w:ascii="Arial" w:hAnsi="Arial" w:cs="Arial"/>
          <w:sz w:val="28"/>
          <w:szCs w:val="28"/>
          <w:lang w:val="en-US"/>
        </w:rPr>
        <w:t xml:space="preserve"> (OPCAT)</w:t>
      </w:r>
      <w:r w:rsidR="00F5476E" w:rsidRPr="00F5476E">
        <w:rPr>
          <w:rFonts w:ascii="Arial" w:hAnsi="Arial" w:cs="Arial"/>
          <w:sz w:val="28"/>
          <w:szCs w:val="28"/>
          <w:lang w:val="en-US"/>
        </w:rPr>
        <w:t xml:space="preserve"> </w:t>
      </w:r>
      <w:r w:rsidR="00F5476E">
        <w:rPr>
          <w:rFonts w:ascii="Arial" w:hAnsi="Arial" w:cs="Arial"/>
          <w:sz w:val="28"/>
          <w:szCs w:val="28"/>
          <w:lang w:val="en-US"/>
        </w:rPr>
        <w:t xml:space="preserve">and the </w:t>
      </w:r>
      <w:r w:rsidR="00F5476E" w:rsidRPr="00F5476E">
        <w:rPr>
          <w:rFonts w:ascii="Arial" w:hAnsi="Arial" w:cs="Arial"/>
          <w:sz w:val="28"/>
          <w:szCs w:val="28"/>
          <w:lang w:val="en-US"/>
        </w:rPr>
        <w:t>Optional Protocol to the Convention on the Rights of Persons with Disabilities</w:t>
      </w:r>
      <w:r w:rsidR="00F5476E">
        <w:rPr>
          <w:rFonts w:ascii="Arial" w:hAnsi="Arial" w:cs="Arial"/>
          <w:sz w:val="28"/>
          <w:szCs w:val="28"/>
          <w:lang w:val="en-US"/>
        </w:rPr>
        <w:t xml:space="preserve"> (OPCRPD)</w:t>
      </w:r>
      <w:r w:rsidR="00F5476E" w:rsidRPr="00F5476E">
        <w:rPr>
          <w:rFonts w:ascii="Arial" w:hAnsi="Arial" w:cs="Arial"/>
          <w:sz w:val="28"/>
          <w:szCs w:val="28"/>
          <w:lang w:val="en-US"/>
        </w:rPr>
        <w:t>.</w:t>
      </w:r>
      <w:r w:rsidR="00A5273D">
        <w:rPr>
          <w:rFonts w:ascii="Arial" w:hAnsi="Arial" w:cs="Arial"/>
          <w:sz w:val="28"/>
          <w:szCs w:val="28"/>
          <w:lang w:val="en-US"/>
        </w:rPr>
        <w:t xml:space="preserve"> </w:t>
      </w:r>
    </w:p>
    <w:p w14:paraId="6BEDF4D3" w14:textId="77777777" w:rsidR="00F5476E" w:rsidRDefault="00F5476E" w:rsidP="00F5476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608"/>
        </w:tabs>
        <w:spacing w:line="276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14:paraId="10E3BC54" w14:textId="4BCA274D" w:rsidR="00F5476E" w:rsidRDefault="00F5476E" w:rsidP="00F5476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608"/>
        </w:tabs>
        <w:spacing w:line="276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We also appreciate various measures </w:t>
      </w:r>
      <w:r w:rsidR="008E632C">
        <w:rPr>
          <w:rFonts w:ascii="Arial" w:hAnsi="Arial" w:cs="Arial"/>
          <w:sz w:val="28"/>
          <w:szCs w:val="28"/>
          <w:lang w:val="en-US"/>
        </w:rPr>
        <w:t xml:space="preserve">that have been adopted </w:t>
      </w:r>
      <w:r>
        <w:rPr>
          <w:rFonts w:ascii="Arial" w:hAnsi="Arial" w:cs="Arial"/>
          <w:sz w:val="28"/>
          <w:szCs w:val="28"/>
          <w:lang w:val="en-US"/>
        </w:rPr>
        <w:t xml:space="preserve">to </w:t>
      </w:r>
      <w:r w:rsidR="008E632C">
        <w:rPr>
          <w:rFonts w:ascii="Arial" w:hAnsi="Arial" w:cs="Arial"/>
          <w:sz w:val="28"/>
          <w:szCs w:val="28"/>
          <w:lang w:val="en-US"/>
        </w:rPr>
        <w:t xml:space="preserve">seriously prevent and combat trafficking </w:t>
      </w:r>
      <w:r>
        <w:rPr>
          <w:rFonts w:ascii="Arial" w:hAnsi="Arial" w:cs="Arial"/>
          <w:sz w:val="28"/>
          <w:szCs w:val="28"/>
          <w:lang w:val="en-US"/>
        </w:rPr>
        <w:t>in</w:t>
      </w:r>
      <w:r w:rsidR="008E632C">
        <w:rPr>
          <w:rFonts w:ascii="Arial" w:hAnsi="Arial" w:cs="Arial"/>
          <w:sz w:val="28"/>
          <w:szCs w:val="28"/>
          <w:lang w:val="en-US"/>
        </w:rPr>
        <w:t xml:space="preserve"> persons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="008E632C">
        <w:rPr>
          <w:rFonts w:ascii="Arial" w:hAnsi="Arial" w:cs="Arial"/>
          <w:sz w:val="28"/>
          <w:szCs w:val="28"/>
          <w:lang w:val="en-US"/>
        </w:rPr>
        <w:t xml:space="preserve">in </w:t>
      </w:r>
      <w:r>
        <w:rPr>
          <w:rFonts w:ascii="Arial" w:hAnsi="Arial" w:cs="Arial"/>
          <w:sz w:val="28"/>
          <w:szCs w:val="28"/>
          <w:lang w:val="en-US"/>
        </w:rPr>
        <w:t>Colombia</w:t>
      </w:r>
      <w:r w:rsidR="008E632C">
        <w:rPr>
          <w:rFonts w:ascii="Arial" w:hAnsi="Arial" w:cs="Arial"/>
          <w:sz w:val="28"/>
          <w:szCs w:val="28"/>
          <w:lang w:val="en-US"/>
        </w:rPr>
        <w:t xml:space="preserve"> to protect its citizens from the scourge of this crime. </w:t>
      </w:r>
    </w:p>
    <w:p w14:paraId="147EB9AA" w14:textId="0BDC4B04" w:rsidR="00F474F6" w:rsidRDefault="00F474F6" w:rsidP="00E9324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608"/>
        </w:tabs>
        <w:spacing w:line="276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14:paraId="6F133893" w14:textId="35176770" w:rsidR="00344D3C" w:rsidRPr="00FA259A" w:rsidRDefault="008E632C" w:rsidP="00B5762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608"/>
        </w:tabs>
        <w:spacing w:line="276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In a constructive spirit to</w:t>
      </w:r>
      <w:r>
        <w:rPr>
          <w:rFonts w:ascii="Arial" w:hAnsi="Arial" w:cs="Arial"/>
          <w:sz w:val="28"/>
          <w:szCs w:val="28"/>
        </w:rPr>
        <w:t xml:space="preserve"> support the full realization of human rights in Colombia</w:t>
      </w:r>
      <w:r w:rsidR="0045260D">
        <w:rPr>
          <w:rFonts w:ascii="Arial" w:hAnsi="Arial" w:cs="Arial"/>
          <w:sz w:val="28"/>
          <w:szCs w:val="28"/>
          <w:lang w:val="en-US"/>
        </w:rPr>
        <w:t>, I</w:t>
      </w:r>
      <w:r w:rsidR="00D352AB">
        <w:rPr>
          <w:rFonts w:ascii="Arial" w:hAnsi="Arial" w:cs="Arial"/>
          <w:sz w:val="28"/>
          <w:szCs w:val="28"/>
          <w:lang w:val="en-US"/>
        </w:rPr>
        <w:t xml:space="preserve">ndonesia </w:t>
      </w:r>
      <w:r w:rsidR="004714BD" w:rsidRPr="00FA259A">
        <w:rPr>
          <w:rFonts w:ascii="Arial" w:hAnsi="Arial" w:cs="Arial"/>
          <w:sz w:val="28"/>
          <w:szCs w:val="28"/>
          <w:lang w:val="en-US"/>
        </w:rPr>
        <w:t>recommend</w:t>
      </w:r>
      <w:r w:rsidR="00D352AB">
        <w:rPr>
          <w:rFonts w:ascii="Arial" w:hAnsi="Arial" w:cs="Arial"/>
          <w:sz w:val="28"/>
          <w:szCs w:val="28"/>
          <w:lang w:val="en-US"/>
        </w:rPr>
        <w:t>s</w:t>
      </w:r>
      <w:r w:rsidR="00E72639">
        <w:rPr>
          <w:rFonts w:ascii="Arial" w:hAnsi="Arial" w:cs="Arial"/>
          <w:sz w:val="28"/>
          <w:szCs w:val="28"/>
          <w:lang w:val="en-US"/>
        </w:rPr>
        <w:t xml:space="preserve"> to</w:t>
      </w:r>
      <w:r w:rsidR="00344D3C" w:rsidRPr="00FA259A">
        <w:rPr>
          <w:rFonts w:ascii="Arial" w:hAnsi="Arial" w:cs="Arial"/>
          <w:sz w:val="28"/>
          <w:szCs w:val="28"/>
          <w:lang w:val="en-US"/>
        </w:rPr>
        <w:t>:</w:t>
      </w:r>
    </w:p>
    <w:p w14:paraId="550BBF54" w14:textId="77777777" w:rsidR="00D9242A" w:rsidRPr="00FA259A" w:rsidRDefault="00D9242A" w:rsidP="00B5762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608"/>
        </w:tabs>
        <w:spacing w:line="276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14:paraId="1C009D2F" w14:textId="5878EDC8" w:rsidR="007138F0" w:rsidRDefault="007138F0" w:rsidP="00A97132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/>
        <w:jc w:val="both"/>
        <w:rPr>
          <w:rFonts w:ascii="Arial" w:hAnsi="Arial" w:cs="Arial"/>
          <w:sz w:val="28"/>
          <w:szCs w:val="28"/>
        </w:rPr>
      </w:pPr>
      <w:r w:rsidRPr="007138F0">
        <w:rPr>
          <w:rFonts w:ascii="Arial" w:hAnsi="Arial" w:cs="Arial"/>
          <w:sz w:val="28"/>
          <w:szCs w:val="28"/>
        </w:rPr>
        <w:t>Ensure the full implementation of the Framework Plan for Implementation of the Final Peace Agreement, including</w:t>
      </w:r>
      <w:r w:rsidR="00A97132">
        <w:rPr>
          <w:rFonts w:ascii="Arial" w:hAnsi="Arial" w:cs="Arial"/>
          <w:sz w:val="28"/>
          <w:szCs w:val="28"/>
        </w:rPr>
        <w:t xml:space="preserve"> in the areas of </w:t>
      </w:r>
      <w:r w:rsidR="00A97132" w:rsidRPr="00A97132">
        <w:rPr>
          <w:rFonts w:ascii="Arial" w:hAnsi="Arial" w:cs="Arial"/>
          <w:sz w:val="28"/>
          <w:szCs w:val="28"/>
        </w:rPr>
        <w:t>transitional justice, reintegration of former combatants</w:t>
      </w:r>
      <w:r w:rsidR="00EE752B">
        <w:rPr>
          <w:rFonts w:ascii="Arial" w:hAnsi="Arial" w:cs="Arial"/>
          <w:sz w:val="28"/>
          <w:szCs w:val="28"/>
        </w:rPr>
        <w:t xml:space="preserve"> </w:t>
      </w:r>
      <w:r w:rsidR="00A97132" w:rsidRPr="00A97132">
        <w:rPr>
          <w:rFonts w:ascii="Arial" w:hAnsi="Arial" w:cs="Arial"/>
          <w:sz w:val="28"/>
          <w:szCs w:val="28"/>
        </w:rPr>
        <w:t>and reparation of victims</w:t>
      </w:r>
      <w:r w:rsidR="00A97132">
        <w:rPr>
          <w:rFonts w:ascii="Arial" w:hAnsi="Arial" w:cs="Arial"/>
          <w:sz w:val="28"/>
          <w:szCs w:val="28"/>
        </w:rPr>
        <w:t>.</w:t>
      </w:r>
    </w:p>
    <w:p w14:paraId="5D9704AD" w14:textId="77777777" w:rsidR="00A97132" w:rsidRPr="00A97132" w:rsidRDefault="00A97132" w:rsidP="00A97132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426"/>
        <w:jc w:val="both"/>
        <w:rPr>
          <w:rFonts w:ascii="Arial" w:hAnsi="Arial" w:cs="Arial"/>
          <w:sz w:val="28"/>
          <w:szCs w:val="28"/>
        </w:rPr>
      </w:pPr>
    </w:p>
    <w:p w14:paraId="5CF0332B" w14:textId="244E8901" w:rsidR="00413BFF" w:rsidRDefault="00451648" w:rsidP="00451648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Continue efforts to i</w:t>
      </w:r>
      <w:r w:rsidR="003F17D4">
        <w:rPr>
          <w:rFonts w:ascii="Arial" w:hAnsi="Arial" w:cs="Arial"/>
          <w:sz w:val="28"/>
          <w:szCs w:val="28"/>
        </w:rPr>
        <w:t xml:space="preserve">mprove access to justice </w:t>
      </w:r>
      <w:r>
        <w:rPr>
          <w:rFonts w:ascii="Arial" w:hAnsi="Arial" w:cs="Arial"/>
          <w:sz w:val="28"/>
          <w:szCs w:val="28"/>
        </w:rPr>
        <w:t xml:space="preserve">and support provision </w:t>
      </w:r>
      <w:r w:rsidR="003F17D4">
        <w:rPr>
          <w:rFonts w:ascii="Arial" w:hAnsi="Arial" w:cs="Arial"/>
          <w:sz w:val="28"/>
          <w:szCs w:val="28"/>
        </w:rPr>
        <w:t xml:space="preserve">for victims of </w:t>
      </w:r>
      <w:r>
        <w:rPr>
          <w:rFonts w:ascii="Arial" w:hAnsi="Arial" w:cs="Arial"/>
          <w:sz w:val="28"/>
          <w:szCs w:val="28"/>
        </w:rPr>
        <w:t xml:space="preserve">gender-based violence, especially women and children. </w:t>
      </w:r>
    </w:p>
    <w:p w14:paraId="7F7A0F45" w14:textId="77777777" w:rsidR="0071678A" w:rsidRPr="0071678A" w:rsidRDefault="0071678A" w:rsidP="0071678A">
      <w:pPr>
        <w:pStyle w:val="ListParagraph"/>
        <w:rPr>
          <w:rFonts w:ascii="Arial" w:hAnsi="Arial" w:cs="Arial"/>
          <w:sz w:val="28"/>
          <w:szCs w:val="28"/>
        </w:rPr>
      </w:pPr>
    </w:p>
    <w:p w14:paraId="6F967124" w14:textId="21B04962" w:rsidR="00D53038" w:rsidRPr="00630609" w:rsidRDefault="0071678A" w:rsidP="00630609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/>
        <w:jc w:val="both"/>
        <w:rPr>
          <w:rFonts w:ascii="Arial" w:hAnsi="Arial" w:cs="Arial"/>
          <w:sz w:val="28"/>
          <w:szCs w:val="28"/>
        </w:rPr>
      </w:pPr>
      <w:r w:rsidRPr="0071678A">
        <w:rPr>
          <w:rFonts w:ascii="Arial" w:hAnsi="Arial" w:cs="Arial"/>
          <w:sz w:val="28"/>
          <w:szCs w:val="28"/>
        </w:rPr>
        <w:t xml:space="preserve">Take further measures to </w:t>
      </w:r>
      <w:r>
        <w:rPr>
          <w:rFonts w:ascii="Arial" w:hAnsi="Arial" w:cs="Arial"/>
          <w:sz w:val="28"/>
          <w:szCs w:val="28"/>
        </w:rPr>
        <w:t>increase</w:t>
      </w:r>
      <w:r w:rsidRPr="0071678A">
        <w:rPr>
          <w:rFonts w:ascii="Arial" w:hAnsi="Arial" w:cs="Arial"/>
          <w:sz w:val="28"/>
          <w:szCs w:val="28"/>
        </w:rPr>
        <w:t xml:space="preserve"> access of </w:t>
      </w:r>
      <w:r>
        <w:rPr>
          <w:rFonts w:ascii="Arial" w:hAnsi="Arial" w:cs="Arial"/>
          <w:sz w:val="28"/>
          <w:szCs w:val="28"/>
        </w:rPr>
        <w:t xml:space="preserve">persons </w:t>
      </w:r>
      <w:r w:rsidRPr="0071678A">
        <w:rPr>
          <w:rFonts w:ascii="Arial" w:hAnsi="Arial" w:cs="Arial"/>
          <w:sz w:val="28"/>
          <w:szCs w:val="28"/>
        </w:rPr>
        <w:t>with disabilities to health care</w:t>
      </w:r>
      <w:r>
        <w:rPr>
          <w:rFonts w:ascii="Arial" w:hAnsi="Arial" w:cs="Arial"/>
          <w:sz w:val="28"/>
          <w:szCs w:val="28"/>
        </w:rPr>
        <w:t>, education system and labor market.</w:t>
      </w:r>
    </w:p>
    <w:p w14:paraId="0FF84962" w14:textId="06E7B84C" w:rsidR="002E78CE" w:rsidRPr="00FA259A" w:rsidRDefault="006B291E" w:rsidP="00B576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Finally, w</w:t>
      </w:r>
      <w:r w:rsidR="0051432B">
        <w:rPr>
          <w:rFonts w:ascii="Arial" w:hAnsi="Arial" w:cs="Arial"/>
          <w:sz w:val="28"/>
          <w:szCs w:val="28"/>
          <w:lang w:val="en-US"/>
        </w:rPr>
        <w:t xml:space="preserve">e </w:t>
      </w:r>
      <w:r w:rsidR="00385330" w:rsidRPr="00FA259A">
        <w:rPr>
          <w:rFonts w:ascii="Arial" w:hAnsi="Arial" w:cs="Arial"/>
          <w:sz w:val="28"/>
          <w:szCs w:val="28"/>
          <w:lang w:val="en-US"/>
        </w:rPr>
        <w:t>wis</w:t>
      </w:r>
      <w:r w:rsidR="00FC6175" w:rsidRPr="00FA259A">
        <w:rPr>
          <w:rFonts w:ascii="Arial" w:hAnsi="Arial" w:cs="Arial"/>
          <w:sz w:val="28"/>
          <w:szCs w:val="28"/>
          <w:lang w:val="en-US"/>
        </w:rPr>
        <w:t xml:space="preserve">h </w:t>
      </w:r>
      <w:r w:rsidR="00DA1A1A">
        <w:rPr>
          <w:rFonts w:ascii="Arial" w:hAnsi="Arial" w:cs="Arial"/>
          <w:sz w:val="28"/>
          <w:szCs w:val="28"/>
          <w:lang w:val="en-US"/>
        </w:rPr>
        <w:t>the Colombian delegation</w:t>
      </w:r>
      <w:r>
        <w:rPr>
          <w:rFonts w:ascii="Arial" w:hAnsi="Arial" w:cs="Arial"/>
          <w:sz w:val="28"/>
          <w:szCs w:val="28"/>
          <w:lang w:val="en-US"/>
        </w:rPr>
        <w:t xml:space="preserve"> a </w:t>
      </w:r>
      <w:r w:rsidR="00DA1A1A">
        <w:rPr>
          <w:rFonts w:ascii="Arial" w:hAnsi="Arial" w:cs="Arial"/>
          <w:sz w:val="28"/>
          <w:szCs w:val="28"/>
          <w:lang w:val="en-US"/>
        </w:rPr>
        <w:t xml:space="preserve">very </w:t>
      </w:r>
      <w:r w:rsidR="00385330" w:rsidRPr="00FA259A">
        <w:rPr>
          <w:rFonts w:ascii="Arial" w:hAnsi="Arial" w:cs="Arial"/>
          <w:sz w:val="28"/>
          <w:szCs w:val="28"/>
          <w:lang w:val="en-US"/>
        </w:rPr>
        <w:t>successfu</w:t>
      </w:r>
      <w:r w:rsidR="00920CE3">
        <w:rPr>
          <w:rFonts w:ascii="Arial" w:hAnsi="Arial" w:cs="Arial"/>
          <w:sz w:val="28"/>
          <w:szCs w:val="28"/>
          <w:lang w:val="en-US"/>
        </w:rPr>
        <w:t xml:space="preserve">l </w:t>
      </w:r>
      <w:r w:rsidR="00385330" w:rsidRPr="00FA259A">
        <w:rPr>
          <w:rFonts w:ascii="Arial" w:hAnsi="Arial" w:cs="Arial"/>
          <w:sz w:val="28"/>
          <w:szCs w:val="28"/>
          <w:lang w:val="en-US"/>
        </w:rPr>
        <w:t>review.</w:t>
      </w:r>
    </w:p>
    <w:p w14:paraId="604516E9" w14:textId="77777777" w:rsidR="00B57625" w:rsidRPr="00FA259A" w:rsidRDefault="00B57625" w:rsidP="00B57625">
      <w:pPr>
        <w:spacing w:line="276" w:lineRule="auto"/>
        <w:ind w:left="720" w:hanging="720"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770670EF" w14:textId="4B7BF6E7" w:rsidR="00B57625" w:rsidRPr="00FA259A" w:rsidRDefault="00920CE3" w:rsidP="004714BD">
      <w:pPr>
        <w:spacing w:line="276" w:lineRule="auto"/>
        <w:ind w:left="720" w:hanging="720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lastRenderedPageBreak/>
        <w:t>T</w:t>
      </w:r>
      <w:r w:rsidR="00B57625" w:rsidRPr="00FA259A">
        <w:rPr>
          <w:rFonts w:ascii="Arial" w:hAnsi="Arial" w:cs="Arial"/>
          <w:sz w:val="28"/>
          <w:szCs w:val="28"/>
          <w:lang w:val="en-US"/>
        </w:rPr>
        <w:t>hank you.</w:t>
      </w:r>
    </w:p>
    <w:p w14:paraId="4F696DF0" w14:textId="77777777" w:rsidR="004714BD" w:rsidRPr="00FA259A" w:rsidRDefault="004714BD" w:rsidP="004714BD">
      <w:pPr>
        <w:spacing w:line="276" w:lineRule="auto"/>
        <w:ind w:left="720" w:hanging="720"/>
        <w:jc w:val="both"/>
        <w:rPr>
          <w:rFonts w:ascii="Arial" w:hAnsi="Arial" w:cs="Arial"/>
          <w:sz w:val="28"/>
          <w:szCs w:val="28"/>
          <w:lang w:val="en-US"/>
        </w:rPr>
      </w:pPr>
    </w:p>
    <w:p w14:paraId="7BF5E4AC" w14:textId="6975AE0A" w:rsidR="00B57625" w:rsidRPr="00FA259A" w:rsidRDefault="00D63F15" w:rsidP="00B57625">
      <w:pPr>
        <w:spacing w:line="276" w:lineRule="auto"/>
        <w:ind w:left="720" w:hanging="720"/>
        <w:jc w:val="both"/>
        <w:rPr>
          <w:rFonts w:ascii="Arial" w:hAnsi="Arial" w:cs="Arial"/>
          <w:i/>
          <w:iCs/>
          <w:sz w:val="28"/>
          <w:szCs w:val="28"/>
          <w:lang w:val="en-US"/>
        </w:rPr>
      </w:pPr>
      <w:r w:rsidRPr="00FA259A">
        <w:rPr>
          <w:rFonts w:ascii="Arial" w:hAnsi="Arial" w:cs="Arial"/>
          <w:i/>
          <w:iCs/>
          <w:sz w:val="28"/>
          <w:szCs w:val="28"/>
          <w:lang w:val="en-US"/>
        </w:rPr>
        <w:t xml:space="preserve">Word Count: </w:t>
      </w:r>
      <w:r w:rsidR="00A97132">
        <w:rPr>
          <w:rFonts w:ascii="Arial" w:hAnsi="Arial" w:cs="Arial"/>
          <w:i/>
          <w:iCs/>
          <w:sz w:val="28"/>
          <w:szCs w:val="28"/>
          <w:lang w:val="en-US"/>
        </w:rPr>
        <w:t>18</w:t>
      </w:r>
      <w:r w:rsidR="00304628">
        <w:rPr>
          <w:rFonts w:ascii="Arial" w:hAnsi="Arial" w:cs="Arial"/>
          <w:i/>
          <w:iCs/>
          <w:sz w:val="28"/>
          <w:szCs w:val="28"/>
          <w:lang w:val="en-US"/>
        </w:rPr>
        <w:t>8</w:t>
      </w:r>
      <w:r w:rsidR="000D6C3E"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  <w:r w:rsidR="00B57625" w:rsidRPr="00FA259A">
        <w:rPr>
          <w:rFonts w:ascii="Arial" w:hAnsi="Arial" w:cs="Arial"/>
          <w:i/>
          <w:iCs/>
          <w:sz w:val="28"/>
          <w:szCs w:val="28"/>
          <w:lang w:val="en-US"/>
        </w:rPr>
        <w:t>words</w:t>
      </w:r>
    </w:p>
    <w:p w14:paraId="40E69B0A" w14:textId="0AFF8740" w:rsidR="00A97132" w:rsidRPr="00055F9E" w:rsidRDefault="00B57625" w:rsidP="00055F9E">
      <w:pPr>
        <w:spacing w:line="276" w:lineRule="auto"/>
        <w:ind w:left="720" w:hanging="720"/>
        <w:jc w:val="both"/>
        <w:rPr>
          <w:rFonts w:ascii="Arial" w:hAnsi="Arial" w:cs="Arial"/>
          <w:i/>
          <w:iCs/>
          <w:sz w:val="28"/>
          <w:szCs w:val="28"/>
          <w:lang w:val="en-US"/>
        </w:rPr>
      </w:pPr>
      <w:r w:rsidRPr="00FA259A">
        <w:rPr>
          <w:rFonts w:ascii="Arial" w:hAnsi="Arial" w:cs="Arial"/>
          <w:i/>
          <w:iCs/>
          <w:sz w:val="28"/>
          <w:szCs w:val="28"/>
          <w:lang w:val="en-US"/>
        </w:rPr>
        <w:t xml:space="preserve">Max. Speaking Time: </w:t>
      </w:r>
      <w:r w:rsidR="007F468A">
        <w:rPr>
          <w:rFonts w:ascii="Arial" w:hAnsi="Arial" w:cs="Arial"/>
          <w:i/>
          <w:iCs/>
          <w:sz w:val="28"/>
          <w:szCs w:val="28"/>
          <w:lang w:val="en-US"/>
        </w:rPr>
        <w:t>1 minute 25</w:t>
      </w:r>
      <w:r w:rsidRPr="00FA259A"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  <w:r w:rsidR="004023BC" w:rsidRPr="00FA259A">
        <w:rPr>
          <w:rFonts w:ascii="Arial" w:hAnsi="Arial" w:cs="Arial"/>
          <w:i/>
          <w:iCs/>
          <w:sz w:val="28"/>
          <w:szCs w:val="28"/>
          <w:lang w:val="en-US"/>
        </w:rPr>
        <w:t>seconds</w:t>
      </w:r>
    </w:p>
    <w:p w14:paraId="5AD80D69" w14:textId="77777777" w:rsidR="00B60CF8" w:rsidRPr="00E72639" w:rsidRDefault="00B60CF8" w:rsidP="00B60CF8">
      <w:pPr>
        <w:pStyle w:val="NormalWeb"/>
        <w:rPr>
          <w:sz w:val="22"/>
          <w:szCs w:val="22"/>
        </w:rPr>
      </w:pPr>
    </w:p>
    <w:p w14:paraId="49A128D8" w14:textId="77777777" w:rsidR="00B60CF8" w:rsidRDefault="00B60CF8" w:rsidP="009D4D12">
      <w:pPr>
        <w:pStyle w:val="NormalWeb"/>
      </w:pPr>
    </w:p>
    <w:p w14:paraId="279A7A46" w14:textId="77777777" w:rsidR="009D4D12" w:rsidRPr="00FA259A" w:rsidRDefault="009D4D12" w:rsidP="00904437">
      <w:pPr>
        <w:rPr>
          <w:rFonts w:ascii="Arial" w:hAnsi="Arial" w:cs="Arial"/>
          <w:b/>
          <w:bCs/>
          <w:lang w:val="en-US"/>
        </w:rPr>
      </w:pPr>
    </w:p>
    <w:sectPr w:rsidR="009D4D12" w:rsidRPr="00FA259A" w:rsidSect="004714BD">
      <w:headerReference w:type="default" r:id="rId8"/>
      <w:pgSz w:w="11906" w:h="16838" w:code="9"/>
      <w:pgMar w:top="891" w:right="1440" w:bottom="769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A5F65" w14:textId="77777777" w:rsidR="00E0547F" w:rsidRDefault="00E0547F" w:rsidP="00825A73">
      <w:r>
        <w:separator/>
      </w:r>
    </w:p>
  </w:endnote>
  <w:endnote w:type="continuationSeparator" w:id="0">
    <w:p w14:paraId="4D05606C" w14:textId="77777777" w:rsidR="00E0547F" w:rsidRDefault="00E0547F" w:rsidP="0082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CB238" w14:textId="77777777" w:rsidR="00E0547F" w:rsidRDefault="00E0547F" w:rsidP="00825A73">
      <w:r>
        <w:separator/>
      </w:r>
    </w:p>
  </w:footnote>
  <w:footnote w:type="continuationSeparator" w:id="0">
    <w:p w14:paraId="391F8E81" w14:textId="77777777" w:rsidR="00E0547F" w:rsidRDefault="00E0547F" w:rsidP="00825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A61CB" w14:textId="0E42CF29" w:rsidR="00825A73" w:rsidRPr="00825A73" w:rsidRDefault="00825A73" w:rsidP="00825A73">
    <w:pPr>
      <w:pStyle w:val="Header"/>
      <w:jc w:val="right"/>
      <w:rPr>
        <w:rFonts w:ascii="Arial" w:hAnsi="Arial" w:cs="Arial"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480EA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84D17"/>
    <w:multiLevelType w:val="hybridMultilevel"/>
    <w:tmpl w:val="41A82688"/>
    <w:lvl w:ilvl="0" w:tplc="5E7AE0A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C5B2DBE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96B30"/>
    <w:multiLevelType w:val="hybridMultilevel"/>
    <w:tmpl w:val="B1F48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E0637"/>
    <w:multiLevelType w:val="hybridMultilevel"/>
    <w:tmpl w:val="436E2DC4"/>
    <w:lvl w:ilvl="0" w:tplc="FFFFFFFF">
      <w:start w:val="9"/>
      <w:numFmt w:val="bullet"/>
      <w:lvlText w:val="-"/>
      <w:lvlJc w:val="left"/>
      <w:pPr>
        <w:ind w:left="1146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01403D3"/>
    <w:multiLevelType w:val="hybridMultilevel"/>
    <w:tmpl w:val="DF125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105F6"/>
    <w:multiLevelType w:val="hybridMultilevel"/>
    <w:tmpl w:val="5C8E4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82217"/>
    <w:multiLevelType w:val="hybridMultilevel"/>
    <w:tmpl w:val="F11E8E76"/>
    <w:lvl w:ilvl="0" w:tplc="B7E8EC6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0D5D5D"/>
    <w:multiLevelType w:val="hybridMultilevel"/>
    <w:tmpl w:val="1ECE2C96"/>
    <w:lvl w:ilvl="0" w:tplc="189EB0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D4B85"/>
    <w:multiLevelType w:val="hybridMultilevel"/>
    <w:tmpl w:val="9CF01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B42A0"/>
    <w:multiLevelType w:val="hybridMultilevel"/>
    <w:tmpl w:val="128AB00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DD08E5"/>
    <w:multiLevelType w:val="hybridMultilevel"/>
    <w:tmpl w:val="BF8C1216"/>
    <w:lvl w:ilvl="0" w:tplc="FC2CEA78">
      <w:start w:val="1"/>
      <w:numFmt w:val="bullet"/>
      <w:lvlText w:val="-"/>
      <w:lvlJc w:val="left"/>
      <w:pPr>
        <w:ind w:left="80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1" w15:restartNumberingAfterBreak="0">
    <w:nsid w:val="23E83237"/>
    <w:multiLevelType w:val="hybridMultilevel"/>
    <w:tmpl w:val="D9AE6B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E141D5"/>
    <w:multiLevelType w:val="hybridMultilevel"/>
    <w:tmpl w:val="417CA4CA"/>
    <w:lvl w:ilvl="0" w:tplc="5E7AE0A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C5B2DBE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41A5218">
      <w:start w:val="5"/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671BB"/>
    <w:multiLevelType w:val="hybridMultilevel"/>
    <w:tmpl w:val="BE344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A0751"/>
    <w:multiLevelType w:val="hybridMultilevel"/>
    <w:tmpl w:val="A97EF5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20711"/>
    <w:multiLevelType w:val="hybridMultilevel"/>
    <w:tmpl w:val="C86A450A"/>
    <w:lvl w:ilvl="0" w:tplc="053C16F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BEE83BB0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1316C"/>
    <w:multiLevelType w:val="hybridMultilevel"/>
    <w:tmpl w:val="39C4A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23511"/>
    <w:multiLevelType w:val="hybridMultilevel"/>
    <w:tmpl w:val="F1E438E4"/>
    <w:lvl w:ilvl="0" w:tplc="CA14D8F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9E4C28"/>
    <w:multiLevelType w:val="hybridMultilevel"/>
    <w:tmpl w:val="9E5CC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AE2065"/>
    <w:multiLevelType w:val="hybridMultilevel"/>
    <w:tmpl w:val="DE423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5F514B"/>
    <w:multiLevelType w:val="multilevel"/>
    <w:tmpl w:val="D3445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21" w15:restartNumberingAfterBreak="0">
    <w:nsid w:val="57EF3190"/>
    <w:multiLevelType w:val="hybridMultilevel"/>
    <w:tmpl w:val="998292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561BD7"/>
    <w:multiLevelType w:val="hybridMultilevel"/>
    <w:tmpl w:val="DBE8DE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F91567"/>
    <w:multiLevelType w:val="hybridMultilevel"/>
    <w:tmpl w:val="7A383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357E98"/>
    <w:multiLevelType w:val="hybridMultilevel"/>
    <w:tmpl w:val="9FA4FE9C"/>
    <w:lvl w:ilvl="0" w:tplc="402C478E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eastAsia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CF2ADC"/>
    <w:multiLevelType w:val="hybridMultilevel"/>
    <w:tmpl w:val="FA46D4A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D21DC"/>
    <w:multiLevelType w:val="hybridMultilevel"/>
    <w:tmpl w:val="7BEA30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CE35F9"/>
    <w:multiLevelType w:val="hybridMultilevel"/>
    <w:tmpl w:val="6B8AFFF6"/>
    <w:lvl w:ilvl="0" w:tplc="F4B8BE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4820C5"/>
    <w:multiLevelType w:val="hybridMultilevel"/>
    <w:tmpl w:val="A372C7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0D21F3"/>
    <w:multiLevelType w:val="hybridMultilevel"/>
    <w:tmpl w:val="529ECD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2352312"/>
    <w:multiLevelType w:val="hybridMultilevel"/>
    <w:tmpl w:val="5FEA2A70"/>
    <w:lvl w:ilvl="0" w:tplc="FFFFFFFF">
      <w:start w:val="9"/>
      <w:numFmt w:val="bullet"/>
      <w:lvlText w:val="-"/>
      <w:lvlJc w:val="left"/>
      <w:pPr>
        <w:ind w:left="1146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8EB292E"/>
    <w:multiLevelType w:val="hybridMultilevel"/>
    <w:tmpl w:val="CF905014"/>
    <w:lvl w:ilvl="0" w:tplc="39C24A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9E51DA2"/>
    <w:multiLevelType w:val="hybridMultilevel"/>
    <w:tmpl w:val="67246F2C"/>
    <w:lvl w:ilvl="0" w:tplc="0409000F">
      <w:start w:val="7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hint="default"/>
      </w:rPr>
    </w:lvl>
    <w:lvl w:ilvl="1" w:tplc="9BFA649C">
      <w:start w:val="4"/>
      <w:numFmt w:val="decimal"/>
      <w:lvlText w:val="%2."/>
      <w:lvlJc w:val="left"/>
      <w:pPr>
        <w:tabs>
          <w:tab w:val="num" w:pos="2936"/>
        </w:tabs>
        <w:ind w:left="2936" w:hanging="720"/>
      </w:pPr>
      <w:rPr>
        <w:rFonts w:ascii="Times New Roman" w:eastAsia="Times New Roman" w:hAnsi="Times New Roman" w:cs="Times New Roman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96"/>
        </w:tabs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6"/>
        </w:tabs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6"/>
        </w:tabs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6"/>
        </w:tabs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6"/>
        </w:tabs>
        <w:ind w:left="7616" w:hanging="180"/>
      </w:pPr>
    </w:lvl>
  </w:abstractNum>
  <w:abstractNum w:abstractNumId="33" w15:restartNumberingAfterBreak="0">
    <w:nsid w:val="7BB1187C"/>
    <w:multiLevelType w:val="hybridMultilevel"/>
    <w:tmpl w:val="5288A9C6"/>
    <w:lvl w:ilvl="0" w:tplc="8ECE04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3013539">
    <w:abstractNumId w:val="11"/>
  </w:num>
  <w:num w:numId="2" w16cid:durableId="179008335">
    <w:abstractNumId w:val="33"/>
  </w:num>
  <w:num w:numId="3" w16cid:durableId="1942563931">
    <w:abstractNumId w:val="24"/>
  </w:num>
  <w:num w:numId="4" w16cid:durableId="231503252">
    <w:abstractNumId w:val="6"/>
  </w:num>
  <w:num w:numId="5" w16cid:durableId="1242526215">
    <w:abstractNumId w:val="9"/>
  </w:num>
  <w:num w:numId="6" w16cid:durableId="1259026579">
    <w:abstractNumId w:val="32"/>
  </w:num>
  <w:num w:numId="7" w16cid:durableId="1774747282">
    <w:abstractNumId w:val="18"/>
  </w:num>
  <w:num w:numId="8" w16cid:durableId="718168837">
    <w:abstractNumId w:val="28"/>
  </w:num>
  <w:num w:numId="9" w16cid:durableId="205918344">
    <w:abstractNumId w:val="21"/>
  </w:num>
  <w:num w:numId="10" w16cid:durableId="1765566138">
    <w:abstractNumId w:val="0"/>
  </w:num>
  <w:num w:numId="11" w16cid:durableId="1022390992">
    <w:abstractNumId w:val="8"/>
  </w:num>
  <w:num w:numId="12" w16cid:durableId="91827949">
    <w:abstractNumId w:val="23"/>
  </w:num>
  <w:num w:numId="13" w16cid:durableId="768113883">
    <w:abstractNumId w:val="12"/>
  </w:num>
  <w:num w:numId="14" w16cid:durableId="479230026">
    <w:abstractNumId w:val="13"/>
  </w:num>
  <w:num w:numId="15" w16cid:durableId="1002509238">
    <w:abstractNumId w:val="3"/>
  </w:num>
  <w:num w:numId="16" w16cid:durableId="1966233791">
    <w:abstractNumId w:val="30"/>
  </w:num>
  <w:num w:numId="17" w16cid:durableId="1981838696">
    <w:abstractNumId w:val="1"/>
  </w:num>
  <w:num w:numId="18" w16cid:durableId="1444500236">
    <w:abstractNumId w:val="4"/>
  </w:num>
  <w:num w:numId="19" w16cid:durableId="1408261788">
    <w:abstractNumId w:val="15"/>
  </w:num>
  <w:num w:numId="20" w16cid:durableId="942885754">
    <w:abstractNumId w:val="5"/>
  </w:num>
  <w:num w:numId="21" w16cid:durableId="951204379">
    <w:abstractNumId w:val="7"/>
  </w:num>
  <w:num w:numId="22" w16cid:durableId="814302164">
    <w:abstractNumId w:val="16"/>
  </w:num>
  <w:num w:numId="23" w16cid:durableId="1382557699">
    <w:abstractNumId w:val="10"/>
  </w:num>
  <w:num w:numId="24" w16cid:durableId="2020891247">
    <w:abstractNumId w:val="22"/>
  </w:num>
  <w:num w:numId="25" w16cid:durableId="330760522">
    <w:abstractNumId w:val="25"/>
  </w:num>
  <w:num w:numId="26" w16cid:durableId="1622616595">
    <w:abstractNumId w:val="14"/>
  </w:num>
  <w:num w:numId="27" w16cid:durableId="718627948">
    <w:abstractNumId w:val="27"/>
  </w:num>
  <w:num w:numId="28" w16cid:durableId="37239495">
    <w:abstractNumId w:val="26"/>
  </w:num>
  <w:num w:numId="29" w16cid:durableId="92634555">
    <w:abstractNumId w:val="17"/>
  </w:num>
  <w:num w:numId="30" w16cid:durableId="835805336">
    <w:abstractNumId w:val="19"/>
  </w:num>
  <w:num w:numId="31" w16cid:durableId="1814516509">
    <w:abstractNumId w:val="20"/>
  </w:num>
  <w:num w:numId="32" w16cid:durableId="1195994479">
    <w:abstractNumId w:val="29"/>
  </w:num>
  <w:num w:numId="33" w16cid:durableId="350766353">
    <w:abstractNumId w:val="2"/>
  </w:num>
  <w:num w:numId="34" w16cid:durableId="4465073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C8A"/>
    <w:rsid w:val="000000AC"/>
    <w:rsid w:val="000023E8"/>
    <w:rsid w:val="00007EAB"/>
    <w:rsid w:val="000115E9"/>
    <w:rsid w:val="00011654"/>
    <w:rsid w:val="00017632"/>
    <w:rsid w:val="00025227"/>
    <w:rsid w:val="000259E2"/>
    <w:rsid w:val="00031BAE"/>
    <w:rsid w:val="000345B9"/>
    <w:rsid w:val="000367F0"/>
    <w:rsid w:val="000374B2"/>
    <w:rsid w:val="00037704"/>
    <w:rsid w:val="00041658"/>
    <w:rsid w:val="0004364A"/>
    <w:rsid w:val="00043969"/>
    <w:rsid w:val="0005248D"/>
    <w:rsid w:val="00054533"/>
    <w:rsid w:val="00055F9E"/>
    <w:rsid w:val="0006525D"/>
    <w:rsid w:val="0006765D"/>
    <w:rsid w:val="0007158C"/>
    <w:rsid w:val="00072E97"/>
    <w:rsid w:val="000732FB"/>
    <w:rsid w:val="00074D90"/>
    <w:rsid w:val="00084E47"/>
    <w:rsid w:val="000857FA"/>
    <w:rsid w:val="00085E1E"/>
    <w:rsid w:val="00086188"/>
    <w:rsid w:val="00091E69"/>
    <w:rsid w:val="0009449C"/>
    <w:rsid w:val="00094610"/>
    <w:rsid w:val="000A2D37"/>
    <w:rsid w:val="000B2452"/>
    <w:rsid w:val="000C1395"/>
    <w:rsid w:val="000D0B2F"/>
    <w:rsid w:val="000D144B"/>
    <w:rsid w:val="000D1586"/>
    <w:rsid w:val="000D5409"/>
    <w:rsid w:val="000D6C3E"/>
    <w:rsid w:val="000E0B79"/>
    <w:rsid w:val="000E19F0"/>
    <w:rsid w:val="000E277C"/>
    <w:rsid w:val="000F1EE4"/>
    <w:rsid w:val="000F2173"/>
    <w:rsid w:val="000F3937"/>
    <w:rsid w:val="000F6F09"/>
    <w:rsid w:val="0010522B"/>
    <w:rsid w:val="0011189E"/>
    <w:rsid w:val="001126C8"/>
    <w:rsid w:val="00112824"/>
    <w:rsid w:val="001205D5"/>
    <w:rsid w:val="00121D09"/>
    <w:rsid w:val="00122380"/>
    <w:rsid w:val="001247AD"/>
    <w:rsid w:val="00134A84"/>
    <w:rsid w:val="001356D3"/>
    <w:rsid w:val="00145D44"/>
    <w:rsid w:val="00145DF9"/>
    <w:rsid w:val="00146BCD"/>
    <w:rsid w:val="001474EF"/>
    <w:rsid w:val="00150CFA"/>
    <w:rsid w:val="00151DAA"/>
    <w:rsid w:val="001522BF"/>
    <w:rsid w:val="00164999"/>
    <w:rsid w:val="00165887"/>
    <w:rsid w:val="00166029"/>
    <w:rsid w:val="00170030"/>
    <w:rsid w:val="00170985"/>
    <w:rsid w:val="00175655"/>
    <w:rsid w:val="00177A66"/>
    <w:rsid w:val="00177DDD"/>
    <w:rsid w:val="001805FF"/>
    <w:rsid w:val="00180A2A"/>
    <w:rsid w:val="00183B2F"/>
    <w:rsid w:val="001843BA"/>
    <w:rsid w:val="00197264"/>
    <w:rsid w:val="00197B23"/>
    <w:rsid w:val="001A2B06"/>
    <w:rsid w:val="001B0AE0"/>
    <w:rsid w:val="001B7F4C"/>
    <w:rsid w:val="001C6DC1"/>
    <w:rsid w:val="001C70DE"/>
    <w:rsid w:val="001C7C8A"/>
    <w:rsid w:val="001D1C4E"/>
    <w:rsid w:val="001D2669"/>
    <w:rsid w:val="001D4AC5"/>
    <w:rsid w:val="001E0DCE"/>
    <w:rsid w:val="001E183C"/>
    <w:rsid w:val="001E1A88"/>
    <w:rsid w:val="001E1BDC"/>
    <w:rsid w:val="001E5540"/>
    <w:rsid w:val="001F1CA7"/>
    <w:rsid w:val="001F1D06"/>
    <w:rsid w:val="001F2E83"/>
    <w:rsid w:val="001F6587"/>
    <w:rsid w:val="00203A2B"/>
    <w:rsid w:val="00205802"/>
    <w:rsid w:val="00206F49"/>
    <w:rsid w:val="00207EF3"/>
    <w:rsid w:val="0021024C"/>
    <w:rsid w:val="00213DDC"/>
    <w:rsid w:val="00221E94"/>
    <w:rsid w:val="0022230C"/>
    <w:rsid w:val="00231628"/>
    <w:rsid w:val="00233882"/>
    <w:rsid w:val="0023485F"/>
    <w:rsid w:val="00240D6B"/>
    <w:rsid w:val="00241157"/>
    <w:rsid w:val="00241D1E"/>
    <w:rsid w:val="00243D6B"/>
    <w:rsid w:val="002546C1"/>
    <w:rsid w:val="002558D9"/>
    <w:rsid w:val="00260312"/>
    <w:rsid w:val="0027605D"/>
    <w:rsid w:val="002765FA"/>
    <w:rsid w:val="002808F3"/>
    <w:rsid w:val="002812F1"/>
    <w:rsid w:val="00281A5C"/>
    <w:rsid w:val="002A3668"/>
    <w:rsid w:val="002A387D"/>
    <w:rsid w:val="002A3EE1"/>
    <w:rsid w:val="002A6554"/>
    <w:rsid w:val="002A7D17"/>
    <w:rsid w:val="002B3469"/>
    <w:rsid w:val="002C077A"/>
    <w:rsid w:val="002C0B4C"/>
    <w:rsid w:val="002C10EE"/>
    <w:rsid w:val="002D3E70"/>
    <w:rsid w:val="002D6EC4"/>
    <w:rsid w:val="002E1CA0"/>
    <w:rsid w:val="002E4226"/>
    <w:rsid w:val="002E78CE"/>
    <w:rsid w:val="002F1110"/>
    <w:rsid w:val="002F5554"/>
    <w:rsid w:val="002F7D01"/>
    <w:rsid w:val="0030145D"/>
    <w:rsid w:val="0030200E"/>
    <w:rsid w:val="00304628"/>
    <w:rsid w:val="0030615E"/>
    <w:rsid w:val="00307D85"/>
    <w:rsid w:val="00311762"/>
    <w:rsid w:val="003217E8"/>
    <w:rsid w:val="00323B6D"/>
    <w:rsid w:val="003252C2"/>
    <w:rsid w:val="00325598"/>
    <w:rsid w:val="0033335E"/>
    <w:rsid w:val="00334800"/>
    <w:rsid w:val="00344D3C"/>
    <w:rsid w:val="00344F08"/>
    <w:rsid w:val="00353C56"/>
    <w:rsid w:val="00370AC7"/>
    <w:rsid w:val="00372548"/>
    <w:rsid w:val="003760A5"/>
    <w:rsid w:val="00377CFD"/>
    <w:rsid w:val="0038303F"/>
    <w:rsid w:val="00385330"/>
    <w:rsid w:val="00392440"/>
    <w:rsid w:val="00393644"/>
    <w:rsid w:val="003954BC"/>
    <w:rsid w:val="003A03F7"/>
    <w:rsid w:val="003A0BDD"/>
    <w:rsid w:val="003A2152"/>
    <w:rsid w:val="003A6780"/>
    <w:rsid w:val="003A6FBC"/>
    <w:rsid w:val="003B755F"/>
    <w:rsid w:val="003C1237"/>
    <w:rsid w:val="003C4024"/>
    <w:rsid w:val="003C4052"/>
    <w:rsid w:val="003C54A2"/>
    <w:rsid w:val="003C721A"/>
    <w:rsid w:val="003D2551"/>
    <w:rsid w:val="003D4332"/>
    <w:rsid w:val="003D4E30"/>
    <w:rsid w:val="003E7191"/>
    <w:rsid w:val="003F17D4"/>
    <w:rsid w:val="003F4F37"/>
    <w:rsid w:val="004010B1"/>
    <w:rsid w:val="004023BC"/>
    <w:rsid w:val="00404669"/>
    <w:rsid w:val="00404DF1"/>
    <w:rsid w:val="00410A28"/>
    <w:rsid w:val="004124AA"/>
    <w:rsid w:val="00413BFF"/>
    <w:rsid w:val="004140CB"/>
    <w:rsid w:val="00422E41"/>
    <w:rsid w:val="0042333A"/>
    <w:rsid w:val="004329B7"/>
    <w:rsid w:val="0044132A"/>
    <w:rsid w:val="0044355C"/>
    <w:rsid w:val="00444F4A"/>
    <w:rsid w:val="00446A3E"/>
    <w:rsid w:val="00451648"/>
    <w:rsid w:val="004521DE"/>
    <w:rsid w:val="0045260D"/>
    <w:rsid w:val="00461FB9"/>
    <w:rsid w:val="004630A4"/>
    <w:rsid w:val="004647BE"/>
    <w:rsid w:val="00464FBE"/>
    <w:rsid w:val="004714BD"/>
    <w:rsid w:val="00472307"/>
    <w:rsid w:val="00473190"/>
    <w:rsid w:val="00474313"/>
    <w:rsid w:val="004806CB"/>
    <w:rsid w:val="00485087"/>
    <w:rsid w:val="00491B72"/>
    <w:rsid w:val="00492512"/>
    <w:rsid w:val="00492998"/>
    <w:rsid w:val="00493AB4"/>
    <w:rsid w:val="00495F6F"/>
    <w:rsid w:val="00496189"/>
    <w:rsid w:val="004B01F5"/>
    <w:rsid w:val="004B64B5"/>
    <w:rsid w:val="004C4262"/>
    <w:rsid w:val="004C6427"/>
    <w:rsid w:val="004D4FD1"/>
    <w:rsid w:val="004D6EAE"/>
    <w:rsid w:val="004D70BA"/>
    <w:rsid w:val="004E25F2"/>
    <w:rsid w:val="004E2CF2"/>
    <w:rsid w:val="004E5C59"/>
    <w:rsid w:val="004E6E1B"/>
    <w:rsid w:val="004F4B11"/>
    <w:rsid w:val="004F56B5"/>
    <w:rsid w:val="0051432B"/>
    <w:rsid w:val="0052161C"/>
    <w:rsid w:val="0053637A"/>
    <w:rsid w:val="00542EE9"/>
    <w:rsid w:val="00551BFF"/>
    <w:rsid w:val="0055264D"/>
    <w:rsid w:val="00553E60"/>
    <w:rsid w:val="0055609C"/>
    <w:rsid w:val="0055640B"/>
    <w:rsid w:val="00561017"/>
    <w:rsid w:val="00561447"/>
    <w:rsid w:val="00563BD6"/>
    <w:rsid w:val="0058170D"/>
    <w:rsid w:val="00581E5D"/>
    <w:rsid w:val="00584C03"/>
    <w:rsid w:val="00585A18"/>
    <w:rsid w:val="0058688F"/>
    <w:rsid w:val="00591A3A"/>
    <w:rsid w:val="00592E30"/>
    <w:rsid w:val="00593A5F"/>
    <w:rsid w:val="00596786"/>
    <w:rsid w:val="005B5A54"/>
    <w:rsid w:val="005B643F"/>
    <w:rsid w:val="005C7B80"/>
    <w:rsid w:val="005D2BD2"/>
    <w:rsid w:val="005E050E"/>
    <w:rsid w:val="005E6685"/>
    <w:rsid w:val="005E702B"/>
    <w:rsid w:val="005E7C79"/>
    <w:rsid w:val="005F031D"/>
    <w:rsid w:val="005F0366"/>
    <w:rsid w:val="005F5C01"/>
    <w:rsid w:val="005F765A"/>
    <w:rsid w:val="006058BF"/>
    <w:rsid w:val="006077EC"/>
    <w:rsid w:val="00610212"/>
    <w:rsid w:val="00620079"/>
    <w:rsid w:val="006237B1"/>
    <w:rsid w:val="00630609"/>
    <w:rsid w:val="00630B8D"/>
    <w:rsid w:val="0063513B"/>
    <w:rsid w:val="006369F7"/>
    <w:rsid w:val="00641114"/>
    <w:rsid w:val="0064643D"/>
    <w:rsid w:val="0064742F"/>
    <w:rsid w:val="00650448"/>
    <w:rsid w:val="00651CDC"/>
    <w:rsid w:val="006544AB"/>
    <w:rsid w:val="00661DDE"/>
    <w:rsid w:val="00665717"/>
    <w:rsid w:val="00667478"/>
    <w:rsid w:val="00670654"/>
    <w:rsid w:val="00673494"/>
    <w:rsid w:val="00677720"/>
    <w:rsid w:val="00680129"/>
    <w:rsid w:val="00683918"/>
    <w:rsid w:val="006907F7"/>
    <w:rsid w:val="006934B7"/>
    <w:rsid w:val="006A1DDD"/>
    <w:rsid w:val="006A2F2A"/>
    <w:rsid w:val="006A40C7"/>
    <w:rsid w:val="006A7E5E"/>
    <w:rsid w:val="006B1B1F"/>
    <w:rsid w:val="006B291E"/>
    <w:rsid w:val="006B5D4B"/>
    <w:rsid w:val="006B6A16"/>
    <w:rsid w:val="006C3C6C"/>
    <w:rsid w:val="006C4016"/>
    <w:rsid w:val="006C6F15"/>
    <w:rsid w:val="006C7BEF"/>
    <w:rsid w:val="006D48B2"/>
    <w:rsid w:val="006D5F18"/>
    <w:rsid w:val="006D68D5"/>
    <w:rsid w:val="006E00D4"/>
    <w:rsid w:val="006E438C"/>
    <w:rsid w:val="006F1F47"/>
    <w:rsid w:val="006F6CDB"/>
    <w:rsid w:val="00703E1C"/>
    <w:rsid w:val="00705EE1"/>
    <w:rsid w:val="007111A9"/>
    <w:rsid w:val="007138F0"/>
    <w:rsid w:val="0071678A"/>
    <w:rsid w:val="00720053"/>
    <w:rsid w:val="00722F06"/>
    <w:rsid w:val="00723AE2"/>
    <w:rsid w:val="007325D4"/>
    <w:rsid w:val="00732CF4"/>
    <w:rsid w:val="00733D89"/>
    <w:rsid w:val="0073425F"/>
    <w:rsid w:val="007428BB"/>
    <w:rsid w:val="0074427A"/>
    <w:rsid w:val="007479D3"/>
    <w:rsid w:val="0075074A"/>
    <w:rsid w:val="007533FF"/>
    <w:rsid w:val="0075575F"/>
    <w:rsid w:val="00756512"/>
    <w:rsid w:val="0076142A"/>
    <w:rsid w:val="00764FC4"/>
    <w:rsid w:val="00765141"/>
    <w:rsid w:val="007660EC"/>
    <w:rsid w:val="00767057"/>
    <w:rsid w:val="00772ADC"/>
    <w:rsid w:val="0077622B"/>
    <w:rsid w:val="0078276D"/>
    <w:rsid w:val="007860A4"/>
    <w:rsid w:val="00793AB2"/>
    <w:rsid w:val="007A0EB8"/>
    <w:rsid w:val="007A3895"/>
    <w:rsid w:val="007A7890"/>
    <w:rsid w:val="007B3E8B"/>
    <w:rsid w:val="007C0AB1"/>
    <w:rsid w:val="007D0E97"/>
    <w:rsid w:val="007D1EE5"/>
    <w:rsid w:val="007E2D20"/>
    <w:rsid w:val="007E4164"/>
    <w:rsid w:val="007E5534"/>
    <w:rsid w:val="007F21D1"/>
    <w:rsid w:val="007F2936"/>
    <w:rsid w:val="007F468A"/>
    <w:rsid w:val="00801F6B"/>
    <w:rsid w:val="00803F59"/>
    <w:rsid w:val="00816892"/>
    <w:rsid w:val="008175DA"/>
    <w:rsid w:val="008217DF"/>
    <w:rsid w:val="0082208C"/>
    <w:rsid w:val="00825A73"/>
    <w:rsid w:val="00836B84"/>
    <w:rsid w:val="00842D16"/>
    <w:rsid w:val="00843610"/>
    <w:rsid w:val="00843FCE"/>
    <w:rsid w:val="0084764C"/>
    <w:rsid w:val="00847C18"/>
    <w:rsid w:val="00852B46"/>
    <w:rsid w:val="00855570"/>
    <w:rsid w:val="00863BEE"/>
    <w:rsid w:val="00864270"/>
    <w:rsid w:val="00864436"/>
    <w:rsid w:val="00865C61"/>
    <w:rsid w:val="008734B9"/>
    <w:rsid w:val="008902D6"/>
    <w:rsid w:val="00894F02"/>
    <w:rsid w:val="008A07DE"/>
    <w:rsid w:val="008A0BED"/>
    <w:rsid w:val="008A17B7"/>
    <w:rsid w:val="008A42E6"/>
    <w:rsid w:val="008A6884"/>
    <w:rsid w:val="008A68CF"/>
    <w:rsid w:val="008B5502"/>
    <w:rsid w:val="008B59CE"/>
    <w:rsid w:val="008B6B4A"/>
    <w:rsid w:val="008B7E71"/>
    <w:rsid w:val="008C7601"/>
    <w:rsid w:val="008C7AC6"/>
    <w:rsid w:val="008D42A5"/>
    <w:rsid w:val="008E1A80"/>
    <w:rsid w:val="008E2B94"/>
    <w:rsid w:val="008E632C"/>
    <w:rsid w:val="008F7C32"/>
    <w:rsid w:val="00904437"/>
    <w:rsid w:val="0090512E"/>
    <w:rsid w:val="0090647F"/>
    <w:rsid w:val="009117F5"/>
    <w:rsid w:val="00913B9C"/>
    <w:rsid w:val="00914361"/>
    <w:rsid w:val="009155F7"/>
    <w:rsid w:val="0092086E"/>
    <w:rsid w:val="00920CE3"/>
    <w:rsid w:val="00923DBE"/>
    <w:rsid w:val="009252FE"/>
    <w:rsid w:val="00926BD3"/>
    <w:rsid w:val="00927F45"/>
    <w:rsid w:val="0093593D"/>
    <w:rsid w:val="00936227"/>
    <w:rsid w:val="00944364"/>
    <w:rsid w:val="009502F1"/>
    <w:rsid w:val="00951DFE"/>
    <w:rsid w:val="00954658"/>
    <w:rsid w:val="0096019E"/>
    <w:rsid w:val="00961197"/>
    <w:rsid w:val="009613E8"/>
    <w:rsid w:val="009657D1"/>
    <w:rsid w:val="00973442"/>
    <w:rsid w:val="00977FFE"/>
    <w:rsid w:val="009803B0"/>
    <w:rsid w:val="00980793"/>
    <w:rsid w:val="00984DD3"/>
    <w:rsid w:val="00990198"/>
    <w:rsid w:val="009A1618"/>
    <w:rsid w:val="009A49A3"/>
    <w:rsid w:val="009B51CF"/>
    <w:rsid w:val="009B5DA7"/>
    <w:rsid w:val="009B79F7"/>
    <w:rsid w:val="009B7D57"/>
    <w:rsid w:val="009C05A4"/>
    <w:rsid w:val="009C7DB2"/>
    <w:rsid w:val="009D1354"/>
    <w:rsid w:val="009D4D12"/>
    <w:rsid w:val="009D5B7C"/>
    <w:rsid w:val="009F23BF"/>
    <w:rsid w:val="00A104B3"/>
    <w:rsid w:val="00A11CE7"/>
    <w:rsid w:val="00A141E9"/>
    <w:rsid w:val="00A16FB1"/>
    <w:rsid w:val="00A27DE5"/>
    <w:rsid w:val="00A306C2"/>
    <w:rsid w:val="00A35D1A"/>
    <w:rsid w:val="00A40336"/>
    <w:rsid w:val="00A4386F"/>
    <w:rsid w:val="00A47F2C"/>
    <w:rsid w:val="00A51992"/>
    <w:rsid w:val="00A5273D"/>
    <w:rsid w:val="00A564B9"/>
    <w:rsid w:val="00A6231E"/>
    <w:rsid w:val="00A6360E"/>
    <w:rsid w:val="00A64F61"/>
    <w:rsid w:val="00A7652B"/>
    <w:rsid w:val="00A77203"/>
    <w:rsid w:val="00A81208"/>
    <w:rsid w:val="00A8775A"/>
    <w:rsid w:val="00A97132"/>
    <w:rsid w:val="00AA0879"/>
    <w:rsid w:val="00AA2D97"/>
    <w:rsid w:val="00AA603F"/>
    <w:rsid w:val="00AB0643"/>
    <w:rsid w:val="00AB3BBF"/>
    <w:rsid w:val="00AC3734"/>
    <w:rsid w:val="00AC4DE8"/>
    <w:rsid w:val="00AC60D2"/>
    <w:rsid w:val="00AD08E5"/>
    <w:rsid w:val="00AD3DA4"/>
    <w:rsid w:val="00AD68F7"/>
    <w:rsid w:val="00AD7B69"/>
    <w:rsid w:val="00AE252D"/>
    <w:rsid w:val="00AE314D"/>
    <w:rsid w:val="00AE4B6E"/>
    <w:rsid w:val="00AE4D53"/>
    <w:rsid w:val="00AF226C"/>
    <w:rsid w:val="00AF3BC4"/>
    <w:rsid w:val="00AF59F6"/>
    <w:rsid w:val="00AF6AC9"/>
    <w:rsid w:val="00AF75D5"/>
    <w:rsid w:val="00B024C1"/>
    <w:rsid w:val="00B038A7"/>
    <w:rsid w:val="00B049D0"/>
    <w:rsid w:val="00B06743"/>
    <w:rsid w:val="00B06C49"/>
    <w:rsid w:val="00B2336B"/>
    <w:rsid w:val="00B24601"/>
    <w:rsid w:val="00B2493E"/>
    <w:rsid w:val="00B25D2C"/>
    <w:rsid w:val="00B26822"/>
    <w:rsid w:val="00B311F1"/>
    <w:rsid w:val="00B4050A"/>
    <w:rsid w:val="00B439C0"/>
    <w:rsid w:val="00B468A2"/>
    <w:rsid w:val="00B530F6"/>
    <w:rsid w:val="00B572C2"/>
    <w:rsid w:val="00B57625"/>
    <w:rsid w:val="00B60CF8"/>
    <w:rsid w:val="00B641BD"/>
    <w:rsid w:val="00B661C3"/>
    <w:rsid w:val="00B7134A"/>
    <w:rsid w:val="00B7158E"/>
    <w:rsid w:val="00B71A6E"/>
    <w:rsid w:val="00B7285D"/>
    <w:rsid w:val="00B87CE7"/>
    <w:rsid w:val="00B927E2"/>
    <w:rsid w:val="00B933A4"/>
    <w:rsid w:val="00BB1136"/>
    <w:rsid w:val="00BB306E"/>
    <w:rsid w:val="00BB30D5"/>
    <w:rsid w:val="00BB32CF"/>
    <w:rsid w:val="00BB4943"/>
    <w:rsid w:val="00BB58D3"/>
    <w:rsid w:val="00BB71CD"/>
    <w:rsid w:val="00BB7E89"/>
    <w:rsid w:val="00BC03AD"/>
    <w:rsid w:val="00BC3F70"/>
    <w:rsid w:val="00BD2843"/>
    <w:rsid w:val="00BE30B4"/>
    <w:rsid w:val="00BE71C3"/>
    <w:rsid w:val="00C03D83"/>
    <w:rsid w:val="00C05D31"/>
    <w:rsid w:val="00C101AC"/>
    <w:rsid w:val="00C2110B"/>
    <w:rsid w:val="00C24AD4"/>
    <w:rsid w:val="00C3770A"/>
    <w:rsid w:val="00C41E3E"/>
    <w:rsid w:val="00C50554"/>
    <w:rsid w:val="00C54455"/>
    <w:rsid w:val="00C60619"/>
    <w:rsid w:val="00C61864"/>
    <w:rsid w:val="00C64732"/>
    <w:rsid w:val="00C6478B"/>
    <w:rsid w:val="00C71E94"/>
    <w:rsid w:val="00C77FE1"/>
    <w:rsid w:val="00C8072D"/>
    <w:rsid w:val="00C813EC"/>
    <w:rsid w:val="00C842D1"/>
    <w:rsid w:val="00C90F2E"/>
    <w:rsid w:val="00C9707F"/>
    <w:rsid w:val="00CA1E60"/>
    <w:rsid w:val="00CA3E75"/>
    <w:rsid w:val="00CA49B7"/>
    <w:rsid w:val="00CA4B85"/>
    <w:rsid w:val="00CA5642"/>
    <w:rsid w:val="00CA7975"/>
    <w:rsid w:val="00CB75FE"/>
    <w:rsid w:val="00CC04DF"/>
    <w:rsid w:val="00CC3AD4"/>
    <w:rsid w:val="00CC50FA"/>
    <w:rsid w:val="00CC768F"/>
    <w:rsid w:val="00CD2674"/>
    <w:rsid w:val="00CD2C7F"/>
    <w:rsid w:val="00CD6C2F"/>
    <w:rsid w:val="00CE23AF"/>
    <w:rsid w:val="00CF48F0"/>
    <w:rsid w:val="00D01CA8"/>
    <w:rsid w:val="00D0544C"/>
    <w:rsid w:val="00D06F1E"/>
    <w:rsid w:val="00D2020A"/>
    <w:rsid w:val="00D20A78"/>
    <w:rsid w:val="00D31119"/>
    <w:rsid w:val="00D352AB"/>
    <w:rsid w:val="00D3728B"/>
    <w:rsid w:val="00D4056C"/>
    <w:rsid w:val="00D53038"/>
    <w:rsid w:val="00D549E8"/>
    <w:rsid w:val="00D6221B"/>
    <w:rsid w:val="00D63F15"/>
    <w:rsid w:val="00D64FEC"/>
    <w:rsid w:val="00D67140"/>
    <w:rsid w:val="00D72D25"/>
    <w:rsid w:val="00D74FEF"/>
    <w:rsid w:val="00D85119"/>
    <w:rsid w:val="00D85145"/>
    <w:rsid w:val="00D85CD0"/>
    <w:rsid w:val="00D90792"/>
    <w:rsid w:val="00D90AC9"/>
    <w:rsid w:val="00D91C98"/>
    <w:rsid w:val="00D9242A"/>
    <w:rsid w:val="00D949CB"/>
    <w:rsid w:val="00D94F06"/>
    <w:rsid w:val="00DA1A1A"/>
    <w:rsid w:val="00DA3014"/>
    <w:rsid w:val="00DA54CE"/>
    <w:rsid w:val="00DA5A79"/>
    <w:rsid w:val="00DA7207"/>
    <w:rsid w:val="00DA7E65"/>
    <w:rsid w:val="00DB3094"/>
    <w:rsid w:val="00DB6903"/>
    <w:rsid w:val="00DB6F27"/>
    <w:rsid w:val="00DC2090"/>
    <w:rsid w:val="00DC706B"/>
    <w:rsid w:val="00DD1A9E"/>
    <w:rsid w:val="00DD3279"/>
    <w:rsid w:val="00DD3EC7"/>
    <w:rsid w:val="00DD5340"/>
    <w:rsid w:val="00DE093D"/>
    <w:rsid w:val="00DE1A5F"/>
    <w:rsid w:val="00DE2C5B"/>
    <w:rsid w:val="00DE6BB4"/>
    <w:rsid w:val="00DF78EA"/>
    <w:rsid w:val="00DF7AE7"/>
    <w:rsid w:val="00E0406D"/>
    <w:rsid w:val="00E0547F"/>
    <w:rsid w:val="00E05BB5"/>
    <w:rsid w:val="00E05DF1"/>
    <w:rsid w:val="00E07080"/>
    <w:rsid w:val="00E15A88"/>
    <w:rsid w:val="00E2185F"/>
    <w:rsid w:val="00E27579"/>
    <w:rsid w:val="00E279D1"/>
    <w:rsid w:val="00E34C2A"/>
    <w:rsid w:val="00E36593"/>
    <w:rsid w:val="00E43142"/>
    <w:rsid w:val="00E5464C"/>
    <w:rsid w:val="00E57027"/>
    <w:rsid w:val="00E60328"/>
    <w:rsid w:val="00E64751"/>
    <w:rsid w:val="00E70FE2"/>
    <w:rsid w:val="00E72639"/>
    <w:rsid w:val="00E768A3"/>
    <w:rsid w:val="00E822F9"/>
    <w:rsid w:val="00E827C1"/>
    <w:rsid w:val="00E83D9C"/>
    <w:rsid w:val="00E93243"/>
    <w:rsid w:val="00E93407"/>
    <w:rsid w:val="00E94F13"/>
    <w:rsid w:val="00E978FF"/>
    <w:rsid w:val="00EA0B56"/>
    <w:rsid w:val="00EA4F52"/>
    <w:rsid w:val="00EB2008"/>
    <w:rsid w:val="00EB2300"/>
    <w:rsid w:val="00EB7D9D"/>
    <w:rsid w:val="00EC0308"/>
    <w:rsid w:val="00EC30D4"/>
    <w:rsid w:val="00EC3DFE"/>
    <w:rsid w:val="00EC5A0E"/>
    <w:rsid w:val="00ED0871"/>
    <w:rsid w:val="00ED1805"/>
    <w:rsid w:val="00ED1DEE"/>
    <w:rsid w:val="00EE752B"/>
    <w:rsid w:val="00EE7651"/>
    <w:rsid w:val="00EF356B"/>
    <w:rsid w:val="00EF60C8"/>
    <w:rsid w:val="00F07D9A"/>
    <w:rsid w:val="00F12BC9"/>
    <w:rsid w:val="00F2059C"/>
    <w:rsid w:val="00F322EE"/>
    <w:rsid w:val="00F43C14"/>
    <w:rsid w:val="00F46AE4"/>
    <w:rsid w:val="00F474F6"/>
    <w:rsid w:val="00F478DB"/>
    <w:rsid w:val="00F4797B"/>
    <w:rsid w:val="00F5476E"/>
    <w:rsid w:val="00F57552"/>
    <w:rsid w:val="00F672EF"/>
    <w:rsid w:val="00F731E1"/>
    <w:rsid w:val="00F82FE9"/>
    <w:rsid w:val="00F852B0"/>
    <w:rsid w:val="00F93DDF"/>
    <w:rsid w:val="00F95FC0"/>
    <w:rsid w:val="00FA259A"/>
    <w:rsid w:val="00FA3C6A"/>
    <w:rsid w:val="00FA4F8D"/>
    <w:rsid w:val="00FB245F"/>
    <w:rsid w:val="00FB3F6A"/>
    <w:rsid w:val="00FB5BFB"/>
    <w:rsid w:val="00FB61AA"/>
    <w:rsid w:val="00FB709B"/>
    <w:rsid w:val="00FC0170"/>
    <w:rsid w:val="00FC5441"/>
    <w:rsid w:val="00FC5E20"/>
    <w:rsid w:val="00FC6175"/>
    <w:rsid w:val="00FC74AC"/>
    <w:rsid w:val="00FE6796"/>
    <w:rsid w:val="00FE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33919"/>
  <w15:chartTrackingRefBased/>
  <w15:docId w15:val="{EA2B7D0F-E740-A045-A418-C829CAB0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023BC"/>
    <w:rPr>
      <w:rFonts w:ascii="Times New Roman" w:eastAsia="Times New Roman" w:hAnsi="Times New Roman"/>
      <w:sz w:val="24"/>
      <w:szCs w:val="24"/>
      <w:lang w:val="en-ID"/>
    </w:rPr>
  </w:style>
  <w:style w:type="paragraph" w:styleId="Heading1">
    <w:name w:val="heading 1"/>
    <w:basedOn w:val="Normal"/>
    <w:next w:val="Normal"/>
    <w:link w:val="Heading1Char"/>
    <w:qFormat/>
    <w:pPr>
      <w:spacing w:before="480"/>
      <w:contextualSpacing/>
      <w:outlineLvl w:val="0"/>
    </w:pPr>
    <w:rPr>
      <w:rFonts w:ascii="Cambria" w:eastAsia="Calibri" w:hAnsi="Cambria"/>
      <w:b/>
      <w:bCs/>
      <w:noProof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pPr>
      <w:spacing w:before="200"/>
      <w:outlineLvl w:val="1"/>
    </w:pPr>
    <w:rPr>
      <w:rFonts w:ascii="Cambria" w:eastAsia="Calibri" w:hAnsi="Cambria"/>
      <w:b/>
      <w:bCs/>
      <w:noProof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qFormat/>
    <w:pPr>
      <w:spacing w:before="200" w:line="271" w:lineRule="auto"/>
      <w:outlineLvl w:val="2"/>
    </w:pPr>
    <w:rPr>
      <w:rFonts w:ascii="Cambria" w:eastAsia="Calibri" w:hAnsi="Cambria"/>
      <w:b/>
      <w:bCs/>
      <w:noProof/>
      <w:lang w:val="en-US"/>
    </w:rPr>
  </w:style>
  <w:style w:type="paragraph" w:styleId="Heading4">
    <w:name w:val="heading 4"/>
    <w:basedOn w:val="Normal"/>
    <w:next w:val="Normal"/>
    <w:link w:val="Heading4Char"/>
    <w:qFormat/>
    <w:pPr>
      <w:spacing w:before="200"/>
      <w:outlineLvl w:val="3"/>
    </w:pPr>
    <w:rPr>
      <w:rFonts w:ascii="Cambria" w:eastAsia="Calibri" w:hAnsi="Cambria"/>
      <w:b/>
      <w:bCs/>
      <w:i/>
      <w:iCs/>
      <w:noProof/>
      <w:lang w:val="en-US"/>
    </w:rPr>
  </w:style>
  <w:style w:type="paragraph" w:styleId="Heading5">
    <w:name w:val="heading 5"/>
    <w:basedOn w:val="Normal"/>
    <w:next w:val="Normal"/>
    <w:link w:val="Heading5Char"/>
    <w:qFormat/>
    <w:pPr>
      <w:spacing w:before="200"/>
      <w:outlineLvl w:val="4"/>
    </w:pPr>
    <w:rPr>
      <w:rFonts w:ascii="Cambria" w:eastAsia="Calibri" w:hAnsi="Cambria"/>
      <w:b/>
      <w:bCs/>
      <w:noProof/>
      <w:color w:val="7F7F7F"/>
      <w:lang w:val="en-US"/>
    </w:rPr>
  </w:style>
  <w:style w:type="paragraph" w:styleId="Heading6">
    <w:name w:val="heading 6"/>
    <w:basedOn w:val="Normal"/>
    <w:next w:val="Normal"/>
    <w:link w:val="Heading6Char"/>
    <w:qFormat/>
    <w:pPr>
      <w:spacing w:line="271" w:lineRule="auto"/>
      <w:outlineLvl w:val="5"/>
    </w:pPr>
    <w:rPr>
      <w:rFonts w:ascii="Cambria" w:eastAsia="Calibri" w:hAnsi="Cambria"/>
      <w:b/>
      <w:bCs/>
      <w:i/>
      <w:iCs/>
      <w:noProof/>
      <w:color w:val="7F7F7F"/>
      <w:lang w:val="en-US"/>
    </w:rPr>
  </w:style>
  <w:style w:type="paragraph" w:styleId="Heading7">
    <w:name w:val="heading 7"/>
    <w:basedOn w:val="Normal"/>
    <w:next w:val="Normal"/>
    <w:link w:val="Heading7Char"/>
    <w:qFormat/>
    <w:pPr>
      <w:outlineLvl w:val="6"/>
    </w:pPr>
    <w:rPr>
      <w:rFonts w:ascii="Cambria" w:eastAsia="Calibri" w:hAnsi="Cambria"/>
      <w:i/>
      <w:iCs/>
      <w:noProof/>
      <w:lang w:val="en-US"/>
    </w:rPr>
  </w:style>
  <w:style w:type="paragraph" w:styleId="Heading8">
    <w:name w:val="heading 8"/>
    <w:basedOn w:val="Normal"/>
    <w:next w:val="Normal"/>
    <w:link w:val="Heading8Char"/>
    <w:qFormat/>
    <w:pPr>
      <w:outlineLvl w:val="7"/>
    </w:pPr>
    <w:rPr>
      <w:rFonts w:ascii="Cambria" w:eastAsia="Calibri" w:hAnsi="Cambria"/>
      <w:noProof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pPr>
      <w:outlineLvl w:val="8"/>
    </w:pPr>
    <w:rPr>
      <w:rFonts w:ascii="Cambria" w:eastAsia="Calibri" w:hAnsi="Cambria"/>
      <w:i/>
      <w:iCs/>
      <w:noProof/>
      <w:spacing w:val="5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semiHidden/>
    <w:rPr>
      <w:rFonts w:ascii="Cambria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cs="Times New Roman"/>
      <w:b/>
      <w:bCs/>
    </w:rPr>
  </w:style>
  <w:style w:type="character" w:customStyle="1" w:styleId="Heading4Char">
    <w:name w:val="Heading 4 Char"/>
    <w:link w:val="Heading4"/>
    <w:semiHidden/>
    <w:rPr>
      <w:rFonts w:ascii="Cambria" w:hAnsi="Cambria" w:cs="Times New Roman"/>
      <w:b/>
      <w:bCs/>
      <w:i/>
      <w:iCs/>
    </w:rPr>
  </w:style>
  <w:style w:type="character" w:customStyle="1" w:styleId="Heading5Char">
    <w:name w:val="Heading 5 Char"/>
    <w:link w:val="Heading5"/>
    <w:semiHidden/>
    <w:rPr>
      <w:rFonts w:ascii="Cambria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semiHidden/>
    <w:rPr>
      <w:rFonts w:ascii="Cambria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semiHidden/>
    <w:rPr>
      <w:rFonts w:ascii="Cambria" w:hAnsi="Cambria" w:cs="Times New Roman"/>
      <w:i/>
      <w:iCs/>
    </w:rPr>
  </w:style>
  <w:style w:type="character" w:customStyle="1" w:styleId="Heading8Char">
    <w:name w:val="Heading 8 Char"/>
    <w:link w:val="Heading8"/>
    <w:semiHidden/>
    <w:rPr>
      <w:rFonts w:ascii="Cambria" w:hAnsi="Cambria" w:cs="Times New Roman"/>
      <w:sz w:val="20"/>
      <w:szCs w:val="20"/>
    </w:rPr>
  </w:style>
  <w:style w:type="character" w:customStyle="1" w:styleId="Heading9Char">
    <w:name w:val="Heading 9 Char"/>
    <w:link w:val="Heading9"/>
    <w:semiHidden/>
    <w:rPr>
      <w:rFonts w:ascii="Cambria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qFormat/>
    <w:pPr>
      <w:pBdr>
        <w:bottom w:val="single" w:sz="4" w:space="1" w:color="auto"/>
      </w:pBdr>
      <w:contextualSpacing/>
    </w:pPr>
    <w:rPr>
      <w:rFonts w:ascii="Cambria" w:eastAsia="Calibri" w:hAnsi="Cambria"/>
      <w:noProof/>
      <w:spacing w:val="5"/>
      <w:sz w:val="52"/>
      <w:szCs w:val="52"/>
      <w:lang w:val="en-US"/>
    </w:rPr>
  </w:style>
  <w:style w:type="character" w:customStyle="1" w:styleId="TitleChar">
    <w:name w:val="Title Char"/>
    <w:link w:val="Title"/>
    <w:rPr>
      <w:rFonts w:ascii="Cambria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pPr>
      <w:spacing w:after="600"/>
    </w:pPr>
    <w:rPr>
      <w:rFonts w:ascii="Cambria" w:eastAsia="Calibri" w:hAnsi="Cambria"/>
      <w:i/>
      <w:iCs/>
      <w:noProof/>
      <w:spacing w:val="13"/>
      <w:lang w:val="en-US"/>
    </w:rPr>
  </w:style>
  <w:style w:type="character" w:customStyle="1" w:styleId="SubtitleChar">
    <w:name w:val="Subtitle Char"/>
    <w:link w:val="Subtitle"/>
    <w:rPr>
      <w:rFonts w:ascii="Cambria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Pr>
      <w:b/>
    </w:rPr>
  </w:style>
  <w:style w:type="character" w:styleId="Emphasis">
    <w:name w:val="Emphasis"/>
    <w:qFormat/>
    <w:rPr>
      <w:b/>
      <w:i/>
      <w:spacing w:val="10"/>
      <w:shd w:val="clear" w:color="auto" w:fill="auto"/>
    </w:rPr>
  </w:style>
  <w:style w:type="paragraph" w:customStyle="1" w:styleId="MediumGrid2-Accent11">
    <w:name w:val="Medium Grid 2 - Accent 11"/>
    <w:basedOn w:val="Normal"/>
    <w:qFormat/>
    <w:rPr>
      <w:rFonts w:eastAsia="Calibri"/>
      <w:noProof/>
      <w:lang w:val="en-US"/>
    </w:rPr>
  </w:style>
  <w:style w:type="paragraph" w:customStyle="1" w:styleId="LightGrid-Accent31">
    <w:name w:val="Light Grid - Accent 31"/>
    <w:basedOn w:val="Normal"/>
    <w:qFormat/>
    <w:pPr>
      <w:ind w:left="720"/>
      <w:contextualSpacing/>
    </w:pPr>
    <w:rPr>
      <w:rFonts w:eastAsia="Calibri"/>
      <w:noProof/>
      <w:lang w:val="en-US"/>
    </w:rPr>
  </w:style>
  <w:style w:type="paragraph" w:customStyle="1" w:styleId="MediumShading1-Accent31">
    <w:name w:val="Medium Shading 1 - Accent 31"/>
    <w:basedOn w:val="Normal"/>
    <w:next w:val="Normal"/>
    <w:link w:val="MediumShading1-Accent3Char"/>
    <w:qFormat/>
    <w:pPr>
      <w:spacing w:before="200"/>
      <w:ind w:left="360" w:right="360"/>
    </w:pPr>
    <w:rPr>
      <w:rFonts w:eastAsia="Calibri"/>
      <w:i/>
      <w:iCs/>
      <w:noProof/>
      <w:lang w:val="en-US"/>
    </w:rPr>
  </w:style>
  <w:style w:type="character" w:customStyle="1" w:styleId="MediumShading1-Accent3Char">
    <w:name w:val="Medium Shading 1 - Accent 3 Char"/>
    <w:link w:val="MediumShading1-Accent31"/>
    <w:rPr>
      <w:rFonts w:cs="Times New Roman"/>
      <w:i/>
      <w:iCs/>
    </w:rPr>
  </w:style>
  <w:style w:type="paragraph" w:customStyle="1" w:styleId="MediumShading2-Accent31">
    <w:name w:val="Medium Shading 2 - Accent 31"/>
    <w:basedOn w:val="Normal"/>
    <w:next w:val="Normal"/>
    <w:link w:val="MediumShading2-Accent3Char"/>
    <w:qFormat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="Calibri"/>
      <w:b/>
      <w:bCs/>
      <w:i/>
      <w:iCs/>
      <w:noProof/>
      <w:lang w:val="en-US"/>
    </w:rPr>
  </w:style>
  <w:style w:type="character" w:customStyle="1" w:styleId="MediumShading2-Accent3Char">
    <w:name w:val="Medium Shading 2 - Accent 3 Char"/>
    <w:link w:val="MediumShading2-Accent31"/>
    <w:rPr>
      <w:rFonts w:cs="Times New Roman"/>
      <w:b/>
      <w:bCs/>
      <w:i/>
      <w:iCs/>
    </w:rPr>
  </w:style>
  <w:style w:type="character" w:customStyle="1" w:styleId="PlainTable31">
    <w:name w:val="Plain Table 31"/>
    <w:qFormat/>
    <w:rPr>
      <w:i/>
    </w:rPr>
  </w:style>
  <w:style w:type="character" w:customStyle="1" w:styleId="PlainTable41">
    <w:name w:val="Plain Table 41"/>
    <w:qFormat/>
    <w:rPr>
      <w:b/>
    </w:rPr>
  </w:style>
  <w:style w:type="character" w:customStyle="1" w:styleId="PlainTable51">
    <w:name w:val="Plain Table 51"/>
    <w:qFormat/>
    <w:rPr>
      <w:smallCaps/>
    </w:rPr>
  </w:style>
  <w:style w:type="character" w:customStyle="1" w:styleId="TableGridLight1">
    <w:name w:val="Table Grid Light1"/>
    <w:qFormat/>
    <w:rPr>
      <w:smallCaps/>
      <w:spacing w:val="5"/>
      <w:u w:val="single"/>
    </w:rPr>
  </w:style>
  <w:style w:type="character" w:customStyle="1" w:styleId="GridTable1Light1">
    <w:name w:val="Grid Table 1 Light1"/>
    <w:qFormat/>
    <w:rPr>
      <w:i/>
      <w:smallCaps/>
      <w:spacing w:val="5"/>
    </w:rPr>
  </w:style>
  <w:style w:type="paragraph" w:customStyle="1" w:styleId="GridTable31">
    <w:name w:val="Grid Table 31"/>
    <w:basedOn w:val="Heading1"/>
    <w:next w:val="Normal"/>
    <w:qFormat/>
    <w:pPr>
      <w:outlineLvl w:val="9"/>
    </w:pPr>
  </w:style>
  <w:style w:type="paragraph" w:styleId="BalloonText">
    <w:name w:val="Balloon Text"/>
    <w:basedOn w:val="Normal"/>
    <w:semiHidden/>
    <w:rPr>
      <w:rFonts w:ascii="Tahoma" w:eastAsia="Calibri" w:hAnsi="Tahoma" w:cs="Tahoma"/>
      <w:noProof/>
      <w:sz w:val="16"/>
      <w:szCs w:val="16"/>
      <w:lang w:val="en-US"/>
    </w:rPr>
  </w:style>
  <w:style w:type="character" w:styleId="Hyperlink">
    <w:name w:val="Hyperlink"/>
    <w:rPr>
      <w:color w:val="0000FF"/>
      <w:u w:val="single"/>
    </w:rPr>
  </w:style>
  <w:style w:type="character" w:customStyle="1" w:styleId="Mention1">
    <w:name w:val="Mention1"/>
    <w:uiPriority w:val="99"/>
    <w:semiHidden/>
    <w:unhideWhenUsed/>
    <w:rsid w:val="006F6CDB"/>
    <w:rPr>
      <w:color w:val="2B579A"/>
      <w:shd w:val="clear" w:color="auto" w:fill="E6E6E6"/>
    </w:rPr>
  </w:style>
  <w:style w:type="paragraph" w:customStyle="1" w:styleId="Default">
    <w:name w:val="Default"/>
    <w:rsid w:val="00FE6A3A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ediumGrid1-Accent21">
    <w:name w:val="Medium Grid 1 - Accent 21"/>
    <w:basedOn w:val="Normal"/>
    <w:uiPriority w:val="34"/>
    <w:qFormat/>
    <w:rsid w:val="002812F1"/>
    <w:pPr>
      <w:ind w:left="720"/>
    </w:pPr>
    <w:rPr>
      <w:rFonts w:eastAsia="Calibri"/>
      <w:noProof/>
      <w:lang w:val="en-US"/>
    </w:rPr>
  </w:style>
  <w:style w:type="paragraph" w:styleId="ListParagraph">
    <w:name w:val="List Paragraph"/>
    <w:aliases w:val="Dot pt,F5 List Paragraph,List Paragraph1,No Spacing1,List Paragraph Char Char Char,Indicator Text,Numbered Para 1,Bullet 1,List Paragraph12,Bullet Points,MAIN CONTENT,Body Text Char1,Char Char2,List Paragraph11,Colorful List - Accent 13,L"/>
    <w:basedOn w:val="Normal"/>
    <w:link w:val="ListParagraphChar"/>
    <w:uiPriority w:val="34"/>
    <w:qFormat/>
    <w:rsid w:val="004806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Bullet 1 Char,List Paragraph12 Char,Bullet Points Char,MAIN CONTENT Char,L Char"/>
    <w:link w:val="ListParagraph"/>
    <w:uiPriority w:val="34"/>
    <w:qFormat/>
    <w:locked/>
    <w:rsid w:val="004806CB"/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25A73"/>
    <w:pPr>
      <w:tabs>
        <w:tab w:val="center" w:pos="4680"/>
        <w:tab w:val="right" w:pos="9360"/>
      </w:tabs>
    </w:pPr>
    <w:rPr>
      <w:rFonts w:eastAsia="Calibri"/>
      <w:noProof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25A73"/>
    <w:rPr>
      <w:rFonts w:ascii="Times New Roman" w:hAnsi="Times New Roman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5A73"/>
    <w:pPr>
      <w:tabs>
        <w:tab w:val="center" w:pos="4680"/>
        <w:tab w:val="right" w:pos="9360"/>
      </w:tabs>
    </w:pPr>
    <w:rPr>
      <w:rFonts w:eastAsia="Calibri"/>
      <w:noProof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25A73"/>
    <w:rPr>
      <w:rFonts w:ascii="Times New Roman" w:hAnsi="Times New Roman"/>
      <w:noProof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42333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A2F2A"/>
    <w:pPr>
      <w:spacing w:before="100" w:beforeAutospacing="1" w:after="100" w:afterAutospacing="1"/>
    </w:pPr>
  </w:style>
  <w:style w:type="character" w:customStyle="1" w:styleId="UnresolvedMention2">
    <w:name w:val="Unresolved Mention2"/>
    <w:basedOn w:val="DefaultParagraphFont"/>
    <w:uiPriority w:val="99"/>
    <w:rsid w:val="006A2F2A"/>
    <w:rPr>
      <w:color w:val="605E5C"/>
      <w:shd w:val="clear" w:color="auto" w:fill="E1DFD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023B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023BC"/>
    <w:rPr>
      <w:rFonts w:ascii="Arial" w:eastAsia="Times New Roman" w:hAnsi="Arial" w:cs="Arial"/>
      <w:vanish/>
      <w:sz w:val="16"/>
      <w:szCs w:val="16"/>
      <w:lang w:val="en-ID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023B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023BC"/>
    <w:rPr>
      <w:rFonts w:ascii="Arial" w:eastAsia="Times New Roman" w:hAnsi="Arial" w:cs="Arial"/>
      <w:vanish/>
      <w:sz w:val="16"/>
      <w:szCs w:val="16"/>
      <w:lang w:val="en-ID"/>
    </w:rPr>
  </w:style>
  <w:style w:type="character" w:styleId="FollowedHyperlink">
    <w:name w:val="FollowedHyperlink"/>
    <w:basedOn w:val="DefaultParagraphFont"/>
    <w:uiPriority w:val="99"/>
    <w:semiHidden/>
    <w:unhideWhenUsed/>
    <w:rsid w:val="004010B1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84764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117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999769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786288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511608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787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6118902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7562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7351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6678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26414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09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746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9739216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695737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6268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2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5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3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9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9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2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3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0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0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9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3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9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2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1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0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8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9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8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9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2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8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1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9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0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0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5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8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0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1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1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9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0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0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9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861F8A2FA3384AAEA8F08EB4602452" ma:contentTypeVersion="3" ma:contentTypeDescription="Create a new document." ma:contentTypeScope="" ma:versionID="eff3b0e0bf98838f3583ea851d57681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660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F32E829-F5BA-453F-B5D0-2058EA819C7D}"/>
</file>

<file path=customXml/itemProps2.xml><?xml version="1.0" encoding="utf-8"?>
<ds:datastoreItem xmlns:ds="http://schemas.openxmlformats.org/officeDocument/2006/customXml" ds:itemID="{A61043C8-9545-441A-8026-B2226E1F71E2}"/>
</file>

<file path=customXml/itemProps3.xml><?xml version="1.0" encoding="utf-8"?>
<ds:datastoreItem xmlns:ds="http://schemas.openxmlformats.org/officeDocument/2006/customXml" ds:itemID="{182EB59D-6EB2-415E-A44B-C738564F8F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Anindityo Adi Primasto</dc:creator>
  <cp:keywords/>
  <cp:lastModifiedBy>Noviandri Wibowo</cp:lastModifiedBy>
  <cp:revision>13</cp:revision>
  <cp:lastPrinted>2021-03-12T10:08:00Z</cp:lastPrinted>
  <dcterms:created xsi:type="dcterms:W3CDTF">2023-05-03T07:50:00Z</dcterms:created>
  <dcterms:modified xsi:type="dcterms:W3CDTF">2023-11-07T14:00:00Z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0x0101003D861F8A2FA3384AAEA8F08EB4602452</vt:lpwstr>
  </property>
</Properties>
</file>