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65DA" w14:textId="77777777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012F318B" w14:textId="1CE28EA5" w:rsidR="002B4561" w:rsidRPr="001C7923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E46B72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="009979D9">
        <w:rPr>
          <w:rFonts w:ascii="Times New Roman" w:hAnsi="Times New Roman" w:cs="Times New Roman"/>
          <w:b/>
          <w:bCs/>
          <w:sz w:val="28"/>
          <w:szCs w:val="28"/>
          <w:u w:val="single"/>
        </w:rPr>
        <w:t>ameroon</w:t>
      </w:r>
    </w:p>
    <w:p w14:paraId="0A8C50B4" w14:textId="0831BFC6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during the 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7F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7FC8" w:rsidRPr="00B77FC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B77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Session of the Working Group on the UPR</w:t>
      </w:r>
    </w:p>
    <w:p w14:paraId="4400CD80" w14:textId="6D407674" w:rsidR="002B4561" w:rsidRPr="00E74EC7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AF59C6">
        <w:rPr>
          <w:rFonts w:ascii="Times New Roman" w:hAnsi="Times New Roman" w:cs="Times New Roman"/>
          <w:b/>
          <w:bCs/>
          <w:sz w:val="28"/>
          <w:szCs w:val="28"/>
        </w:rPr>
        <w:t>Tues</w:t>
      </w:r>
      <w:r w:rsidR="00625F52">
        <w:rPr>
          <w:rFonts w:ascii="Times New Roman" w:hAnsi="Times New Roman" w:cs="Times New Roman"/>
          <w:b/>
          <w:bCs/>
          <w:sz w:val="28"/>
          <w:szCs w:val="28"/>
        </w:rPr>
        <w:t>day</w:t>
      </w:r>
      <w:r w:rsidR="00030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9D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B77FC8">
        <w:rPr>
          <w:rFonts w:ascii="Times New Roman" w:hAnsi="Times New Roman" w:cs="Times New Roman"/>
          <w:b/>
          <w:bCs/>
          <w:sz w:val="28"/>
          <w:szCs w:val="28"/>
        </w:rPr>
        <w:t xml:space="preserve"> November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F0B1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F59C6">
        <w:rPr>
          <w:rFonts w:ascii="Times New Roman" w:hAnsi="Times New Roman" w:cs="Times New Roman"/>
          <w:b/>
          <w:bCs/>
          <w:sz w:val="28"/>
          <w:szCs w:val="28"/>
        </w:rPr>
        <w:t>14.30</w:t>
      </w:r>
      <w:r w:rsidR="00B77FC8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AF59C6">
        <w:rPr>
          <w:rFonts w:ascii="Times New Roman" w:hAnsi="Times New Roman" w:cs="Times New Roman"/>
          <w:b/>
          <w:bCs/>
          <w:sz w:val="28"/>
          <w:szCs w:val="28"/>
        </w:rPr>
        <w:t>8.00</w:t>
      </w:r>
      <w:r w:rsidRPr="00E74EC7"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6DD8911C" w14:textId="75618086" w:rsidR="002B4561" w:rsidRDefault="002B4561" w:rsidP="002B4561">
      <w:pPr>
        <w:spacing w:line="276" w:lineRule="auto"/>
        <w:ind w:right="51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9979D9">
        <w:rPr>
          <w:rFonts w:ascii="Times New Roman" w:hAnsi="Times New Roman"/>
          <w:b/>
          <w:bCs/>
          <w:sz w:val="28"/>
        </w:rPr>
        <w:t>105</w:t>
      </w:r>
      <w:r w:rsidR="00030162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/ Speaking Time: </w:t>
      </w:r>
      <w:r w:rsidR="007F6807">
        <w:rPr>
          <w:rFonts w:ascii="Times New Roman" w:hAnsi="Times New Roman"/>
          <w:b/>
          <w:bCs/>
          <w:sz w:val="28"/>
        </w:rPr>
        <w:t>1</w:t>
      </w:r>
      <w:r w:rsidR="00625F52">
        <w:rPr>
          <w:rFonts w:ascii="Times New Roman" w:hAnsi="Times New Roman"/>
          <w:b/>
          <w:bCs/>
          <w:sz w:val="28"/>
        </w:rPr>
        <w:t xml:space="preserve"> minute</w:t>
      </w:r>
      <w:r w:rsidR="00AF59C6">
        <w:rPr>
          <w:rFonts w:ascii="Times New Roman" w:hAnsi="Times New Roman"/>
          <w:b/>
          <w:bCs/>
          <w:sz w:val="28"/>
        </w:rPr>
        <w:t xml:space="preserve"> and 5 seconds</w:t>
      </w:r>
      <w:r>
        <w:rPr>
          <w:rFonts w:ascii="Times New Roman" w:hAnsi="Times New Roman"/>
          <w:b/>
          <w:bCs/>
          <w:sz w:val="28"/>
        </w:rPr>
        <w:t>)</w:t>
      </w:r>
    </w:p>
    <w:p w14:paraId="2843CD05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CF762" w14:textId="77777777" w:rsidR="002B4561" w:rsidRDefault="002B4561" w:rsidP="009979D9">
      <w:pPr>
        <w:spacing w:before="240" w:after="240"/>
        <w:jc w:val="both"/>
        <w:rPr>
          <w:rFonts w:ascii="Times New Roman" w:hAnsi="Times New Roman" w:cstheme="minorBidi"/>
          <w:sz w:val="28"/>
          <w:szCs w:val="28"/>
        </w:rPr>
      </w:pPr>
      <w:r w:rsidRPr="00115CD5">
        <w:rPr>
          <w:rFonts w:ascii="Times New Roman" w:hAnsi="Times New Roman" w:cs="Times New Roman"/>
          <w:sz w:val="28"/>
          <w:szCs w:val="28"/>
        </w:rPr>
        <w:t>M</w:t>
      </w:r>
      <w:r w:rsidR="007F0B1C">
        <w:rPr>
          <w:rFonts w:ascii="Times New Roman" w:hAnsi="Times New Roman" w:cs="Times New Roman"/>
          <w:sz w:val="28"/>
          <w:szCs w:val="28"/>
        </w:rPr>
        <w:t xml:space="preserve">r. </w:t>
      </w:r>
      <w:r w:rsidRPr="00115CD5">
        <w:rPr>
          <w:rFonts w:ascii="Times New Roman" w:hAnsi="Times New Roman" w:cs="Times New Roman"/>
          <w:sz w:val="28"/>
          <w:szCs w:val="28"/>
        </w:rPr>
        <w:t>President,</w:t>
      </w:r>
    </w:p>
    <w:p w14:paraId="396B6CCF" w14:textId="2C31DE69" w:rsidR="00A20821" w:rsidRPr="00A20821" w:rsidRDefault="00A20821" w:rsidP="00A20821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  <w:r w:rsidRPr="00A20821">
        <w:rPr>
          <w:rFonts w:ascii="Times New Roman" w:hAnsi="Times New Roman" w:cs="Cordia New"/>
          <w:sz w:val="28"/>
          <w:szCs w:val="28"/>
        </w:rPr>
        <w:t>Thailand commends Cameroon’s efforts in promoting the right to education especially for low-income families in rural areas and minority groups, and the consolidation of the Cameroon Human Rights Commission.</w:t>
      </w:r>
    </w:p>
    <w:p w14:paraId="693A083B" w14:textId="07DFB510" w:rsidR="00A20821" w:rsidRPr="00A20821" w:rsidRDefault="00A20821" w:rsidP="00A20821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  <w:r w:rsidRPr="00A20821">
        <w:rPr>
          <w:rFonts w:ascii="Times New Roman" w:hAnsi="Times New Roman" w:cs="Cordia New"/>
          <w:sz w:val="28"/>
          <w:szCs w:val="28"/>
        </w:rPr>
        <w:t xml:space="preserve">Thailand </w:t>
      </w:r>
      <w:r w:rsidRPr="00A20821">
        <w:rPr>
          <w:rFonts w:ascii="Times New Roman" w:hAnsi="Times New Roman" w:cs="Cordia New"/>
          <w:sz w:val="28"/>
          <w:szCs w:val="28"/>
          <w:u w:val="single"/>
        </w:rPr>
        <w:t>recommends</w:t>
      </w:r>
      <w:r w:rsidRPr="00A20821">
        <w:rPr>
          <w:rFonts w:ascii="Times New Roman" w:hAnsi="Times New Roman" w:cs="Cordia New"/>
          <w:sz w:val="28"/>
          <w:szCs w:val="28"/>
        </w:rPr>
        <w:t xml:space="preserve"> that Cameroon:</w:t>
      </w:r>
    </w:p>
    <w:p w14:paraId="22F8C91C" w14:textId="77777777" w:rsidR="00A20821" w:rsidRDefault="00A20821" w:rsidP="00A20821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  <w:r w:rsidRPr="00A20821">
        <w:rPr>
          <w:rFonts w:ascii="Times New Roman" w:hAnsi="Times New Roman" w:cs="Cordia New"/>
          <w:sz w:val="28"/>
          <w:szCs w:val="28"/>
        </w:rPr>
        <w:t>1.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Pr="00A20821">
        <w:rPr>
          <w:rFonts w:ascii="Times New Roman" w:hAnsi="Times New Roman" w:cs="Cordia New"/>
          <w:sz w:val="28"/>
          <w:szCs w:val="28"/>
        </w:rPr>
        <w:t>Further develop school, technical and vocational training programmes to respond to market demands and trends and the needs and interests of all learners, including the underprivileged and marginalized groups</w:t>
      </w:r>
      <w:r>
        <w:rPr>
          <w:rFonts w:ascii="Times New Roman" w:hAnsi="Times New Roman" w:cs="Cordia New"/>
          <w:sz w:val="28"/>
          <w:szCs w:val="28"/>
        </w:rPr>
        <w:t>;</w:t>
      </w:r>
    </w:p>
    <w:p w14:paraId="446D86E6" w14:textId="77777777" w:rsidR="00A20821" w:rsidRDefault="00A20821" w:rsidP="00A20821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 xml:space="preserve">2. </w:t>
      </w:r>
      <w:r w:rsidRPr="00A20821">
        <w:rPr>
          <w:rFonts w:ascii="Times New Roman" w:hAnsi="Times New Roman" w:cs="Cordia New"/>
          <w:sz w:val="28"/>
          <w:szCs w:val="28"/>
        </w:rPr>
        <w:t>Continue integrating gender perspective in the implementation of its laws and policies to ensure equal access for women to all aspects of political and public life</w:t>
      </w:r>
      <w:r>
        <w:rPr>
          <w:rFonts w:ascii="Times New Roman" w:hAnsi="Times New Roman" w:cs="Cordia New"/>
          <w:sz w:val="28"/>
          <w:szCs w:val="28"/>
        </w:rPr>
        <w:t>; and</w:t>
      </w:r>
    </w:p>
    <w:p w14:paraId="4EDAF00D" w14:textId="1FB7537E" w:rsidR="00A20821" w:rsidRPr="00A20821" w:rsidRDefault="00A20821" w:rsidP="00A20821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 xml:space="preserve">3. </w:t>
      </w:r>
      <w:r w:rsidRPr="00A20821">
        <w:rPr>
          <w:rFonts w:ascii="Times New Roman" w:hAnsi="Times New Roman" w:cs="Cordia New"/>
          <w:sz w:val="28"/>
          <w:szCs w:val="28"/>
        </w:rPr>
        <w:t>Strengthen implementation of its National Gender Policy to promote access to appropriate, adequate and quality sexual and reproductive health services for women and girls, particularly in rural areas.</w:t>
      </w:r>
    </w:p>
    <w:p w14:paraId="4037FDFC" w14:textId="77777777" w:rsidR="00A20821" w:rsidRPr="00A20821" w:rsidRDefault="00A20821" w:rsidP="00A20821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  <w:r w:rsidRPr="00A20821">
        <w:rPr>
          <w:rFonts w:ascii="Times New Roman" w:hAnsi="Times New Roman" w:cs="Cordia New"/>
          <w:sz w:val="28"/>
          <w:szCs w:val="28"/>
        </w:rPr>
        <w:t>We wish Cameroon a successful review.</w:t>
      </w:r>
    </w:p>
    <w:p w14:paraId="7DEF9E43" w14:textId="77777777" w:rsidR="00A20821" w:rsidRDefault="00A20821" w:rsidP="00A20821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  <w:r w:rsidRPr="00A20821">
        <w:rPr>
          <w:rFonts w:ascii="Times New Roman" w:hAnsi="Times New Roman" w:cs="Cordia New"/>
          <w:sz w:val="28"/>
          <w:szCs w:val="28"/>
        </w:rPr>
        <w:t>I thank you.</w:t>
      </w:r>
    </w:p>
    <w:p w14:paraId="29153D2B" w14:textId="77777777" w:rsidR="009979D9" w:rsidRDefault="009979D9" w:rsidP="009979D9">
      <w:pPr>
        <w:spacing w:before="240" w:after="240"/>
        <w:jc w:val="both"/>
        <w:rPr>
          <w:rFonts w:ascii="Times New Roman" w:hAnsi="Times New Roman" w:cs="Cordia New"/>
          <w:sz w:val="28"/>
          <w:szCs w:val="28"/>
        </w:rPr>
      </w:pPr>
    </w:p>
    <w:p w14:paraId="58AE1410" w14:textId="23A6997B" w:rsidR="00F8296D" w:rsidRPr="00D24146" w:rsidRDefault="009156CF" w:rsidP="002D3EF5">
      <w:pPr>
        <w:spacing w:before="240" w:after="240" w:line="276" w:lineRule="auto"/>
        <w:jc w:val="right"/>
        <w:rPr>
          <w:lang w:val="en-GB"/>
        </w:rPr>
      </w:pPr>
      <w:r w:rsidRPr="00671259">
        <w:rPr>
          <w:rFonts w:ascii="Times New Roman" w:hAnsi="Times New Roman"/>
          <w:i/>
          <w:iCs/>
          <w:sz w:val="28"/>
          <w:szCs w:val="35"/>
        </w:rPr>
        <w:t>(1</w:t>
      </w:r>
      <w:r w:rsidR="00A20821">
        <w:rPr>
          <w:rFonts w:ascii="Times New Roman" w:hAnsi="Times New Roman"/>
          <w:i/>
          <w:iCs/>
          <w:sz w:val="28"/>
          <w:szCs w:val="35"/>
        </w:rPr>
        <w:t>31</w:t>
      </w:r>
      <w:r w:rsidR="00880230">
        <w:rPr>
          <w:rFonts w:ascii="Times New Roman" w:hAnsi="Times New Roman"/>
          <w:i/>
          <w:iCs/>
          <w:sz w:val="28"/>
          <w:szCs w:val="35"/>
        </w:rPr>
        <w:t xml:space="preserve"> </w:t>
      </w:r>
      <w:r w:rsidRPr="00671259">
        <w:rPr>
          <w:rFonts w:ascii="Times New Roman" w:hAnsi="Times New Roman"/>
          <w:i/>
          <w:iCs/>
          <w:sz w:val="28"/>
          <w:szCs w:val="35"/>
        </w:rPr>
        <w:t>words)</w:t>
      </w:r>
    </w:p>
    <w:sectPr w:rsidR="00F8296D" w:rsidRPr="00D24146" w:rsidSect="00671259">
      <w:footerReference w:type="default" r:id="rId8"/>
      <w:pgSz w:w="11906" w:h="16838" w:code="9"/>
      <w:pgMar w:top="1440" w:right="1440" w:bottom="90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8024" w14:textId="77777777" w:rsidR="002D57B4" w:rsidRDefault="002D57B4">
      <w:r>
        <w:separator/>
      </w:r>
    </w:p>
  </w:endnote>
  <w:endnote w:type="continuationSeparator" w:id="0">
    <w:p w14:paraId="4A6C06F4" w14:textId="77777777" w:rsidR="002D57B4" w:rsidRDefault="002D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76AA" w14:textId="77777777" w:rsidR="00BF5116" w:rsidRPr="00CF6305" w:rsidRDefault="00BF5116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064A" w14:textId="77777777" w:rsidR="002D57B4" w:rsidRDefault="002D57B4">
      <w:r>
        <w:separator/>
      </w:r>
    </w:p>
  </w:footnote>
  <w:footnote w:type="continuationSeparator" w:id="0">
    <w:p w14:paraId="62E11BFC" w14:textId="77777777" w:rsidR="002D57B4" w:rsidRDefault="002D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130"/>
    <w:multiLevelType w:val="hybridMultilevel"/>
    <w:tmpl w:val="35FC72D8"/>
    <w:lvl w:ilvl="0" w:tplc="7062F0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70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1"/>
    <w:rsid w:val="00003CC4"/>
    <w:rsid w:val="00016D45"/>
    <w:rsid w:val="000215A9"/>
    <w:rsid w:val="00030162"/>
    <w:rsid w:val="00033B00"/>
    <w:rsid w:val="0003496C"/>
    <w:rsid w:val="00065E3A"/>
    <w:rsid w:val="00067A06"/>
    <w:rsid w:val="000720EC"/>
    <w:rsid w:val="00073BE9"/>
    <w:rsid w:val="000750EA"/>
    <w:rsid w:val="00080E58"/>
    <w:rsid w:val="00084D14"/>
    <w:rsid w:val="00096D96"/>
    <w:rsid w:val="000A09A0"/>
    <w:rsid w:val="000A7FFE"/>
    <w:rsid w:val="000B01CD"/>
    <w:rsid w:val="000C10D3"/>
    <w:rsid w:val="000C31C1"/>
    <w:rsid w:val="000C5E3A"/>
    <w:rsid w:val="000C6B7F"/>
    <w:rsid w:val="000D6E08"/>
    <w:rsid w:val="000F760F"/>
    <w:rsid w:val="000F7FE8"/>
    <w:rsid w:val="00100FF3"/>
    <w:rsid w:val="001019E0"/>
    <w:rsid w:val="00104CA2"/>
    <w:rsid w:val="001104E8"/>
    <w:rsid w:val="00115CD5"/>
    <w:rsid w:val="001277A8"/>
    <w:rsid w:val="0013165D"/>
    <w:rsid w:val="0013426A"/>
    <w:rsid w:val="00136D9E"/>
    <w:rsid w:val="00156932"/>
    <w:rsid w:val="0016146B"/>
    <w:rsid w:val="0018386F"/>
    <w:rsid w:val="00191144"/>
    <w:rsid w:val="00193E16"/>
    <w:rsid w:val="0019578B"/>
    <w:rsid w:val="001A4650"/>
    <w:rsid w:val="001A5E8A"/>
    <w:rsid w:val="001C3B9C"/>
    <w:rsid w:val="001C470B"/>
    <w:rsid w:val="001C52B0"/>
    <w:rsid w:val="001C610D"/>
    <w:rsid w:val="001C7923"/>
    <w:rsid w:val="001E259C"/>
    <w:rsid w:val="001E262A"/>
    <w:rsid w:val="001E2AC6"/>
    <w:rsid w:val="001E72D8"/>
    <w:rsid w:val="00203CCB"/>
    <w:rsid w:val="002045B3"/>
    <w:rsid w:val="0020764A"/>
    <w:rsid w:val="002250F2"/>
    <w:rsid w:val="002328FC"/>
    <w:rsid w:val="00235A6B"/>
    <w:rsid w:val="00236A9B"/>
    <w:rsid w:val="00237D07"/>
    <w:rsid w:val="00260744"/>
    <w:rsid w:val="002763F5"/>
    <w:rsid w:val="00277BB2"/>
    <w:rsid w:val="002818C8"/>
    <w:rsid w:val="002833B2"/>
    <w:rsid w:val="002A5CD5"/>
    <w:rsid w:val="002B14D3"/>
    <w:rsid w:val="002B2C83"/>
    <w:rsid w:val="002B2DF6"/>
    <w:rsid w:val="002B4561"/>
    <w:rsid w:val="002C0540"/>
    <w:rsid w:val="002C0FC0"/>
    <w:rsid w:val="002C6563"/>
    <w:rsid w:val="002D3EF5"/>
    <w:rsid w:val="002D57B4"/>
    <w:rsid w:val="002E152B"/>
    <w:rsid w:val="002E571F"/>
    <w:rsid w:val="002E6B01"/>
    <w:rsid w:val="0030434C"/>
    <w:rsid w:val="003058C0"/>
    <w:rsid w:val="00310719"/>
    <w:rsid w:val="003270C2"/>
    <w:rsid w:val="00333B06"/>
    <w:rsid w:val="00355EFC"/>
    <w:rsid w:val="00356DAB"/>
    <w:rsid w:val="00374725"/>
    <w:rsid w:val="003753AC"/>
    <w:rsid w:val="003831E9"/>
    <w:rsid w:val="00397434"/>
    <w:rsid w:val="003A5C75"/>
    <w:rsid w:val="003B74F6"/>
    <w:rsid w:val="003C20CC"/>
    <w:rsid w:val="003E5730"/>
    <w:rsid w:val="0040531A"/>
    <w:rsid w:val="004246DC"/>
    <w:rsid w:val="004273C6"/>
    <w:rsid w:val="004373AD"/>
    <w:rsid w:val="00455085"/>
    <w:rsid w:val="00463AE1"/>
    <w:rsid w:val="00465BF3"/>
    <w:rsid w:val="00471165"/>
    <w:rsid w:val="00474CDD"/>
    <w:rsid w:val="004905C4"/>
    <w:rsid w:val="004A423C"/>
    <w:rsid w:val="004A6A2B"/>
    <w:rsid w:val="004B0FE0"/>
    <w:rsid w:val="004B6ADE"/>
    <w:rsid w:val="004C145A"/>
    <w:rsid w:val="004C7828"/>
    <w:rsid w:val="004E44E1"/>
    <w:rsid w:val="004F4792"/>
    <w:rsid w:val="00506468"/>
    <w:rsid w:val="00511867"/>
    <w:rsid w:val="00513623"/>
    <w:rsid w:val="0056559E"/>
    <w:rsid w:val="00572CC1"/>
    <w:rsid w:val="0058083F"/>
    <w:rsid w:val="005815D9"/>
    <w:rsid w:val="005908FA"/>
    <w:rsid w:val="005A5070"/>
    <w:rsid w:val="005B0DC1"/>
    <w:rsid w:val="005B7F72"/>
    <w:rsid w:val="005C2A88"/>
    <w:rsid w:val="005C779B"/>
    <w:rsid w:val="005D1155"/>
    <w:rsid w:val="005D44FD"/>
    <w:rsid w:val="005E4947"/>
    <w:rsid w:val="005F16A0"/>
    <w:rsid w:val="005F19ED"/>
    <w:rsid w:val="00606E76"/>
    <w:rsid w:val="00616056"/>
    <w:rsid w:val="00617760"/>
    <w:rsid w:val="00622305"/>
    <w:rsid w:val="00625F52"/>
    <w:rsid w:val="00631133"/>
    <w:rsid w:val="00633880"/>
    <w:rsid w:val="006340A8"/>
    <w:rsid w:val="00635FDF"/>
    <w:rsid w:val="00647A3C"/>
    <w:rsid w:val="00651D19"/>
    <w:rsid w:val="00670584"/>
    <w:rsid w:val="00671259"/>
    <w:rsid w:val="00677327"/>
    <w:rsid w:val="0067783E"/>
    <w:rsid w:val="00681B40"/>
    <w:rsid w:val="00691832"/>
    <w:rsid w:val="006A0D6B"/>
    <w:rsid w:val="006A5F9A"/>
    <w:rsid w:val="006B2EDF"/>
    <w:rsid w:val="006C0985"/>
    <w:rsid w:val="006D40B2"/>
    <w:rsid w:val="006D56E6"/>
    <w:rsid w:val="006E3B31"/>
    <w:rsid w:val="006E6141"/>
    <w:rsid w:val="00711C28"/>
    <w:rsid w:val="00715855"/>
    <w:rsid w:val="0072323F"/>
    <w:rsid w:val="0072360D"/>
    <w:rsid w:val="00723B24"/>
    <w:rsid w:val="00724448"/>
    <w:rsid w:val="00732D59"/>
    <w:rsid w:val="007375F6"/>
    <w:rsid w:val="00741664"/>
    <w:rsid w:val="00746FD4"/>
    <w:rsid w:val="00757993"/>
    <w:rsid w:val="007679EF"/>
    <w:rsid w:val="00784BB4"/>
    <w:rsid w:val="00791010"/>
    <w:rsid w:val="00791702"/>
    <w:rsid w:val="007A4021"/>
    <w:rsid w:val="007C048C"/>
    <w:rsid w:val="007D051F"/>
    <w:rsid w:val="007D54B8"/>
    <w:rsid w:val="007D79AE"/>
    <w:rsid w:val="007E4F3C"/>
    <w:rsid w:val="007F0B1C"/>
    <w:rsid w:val="007F16F9"/>
    <w:rsid w:val="007F5B9F"/>
    <w:rsid w:val="007F5F18"/>
    <w:rsid w:val="007F6807"/>
    <w:rsid w:val="00805C94"/>
    <w:rsid w:val="008116DB"/>
    <w:rsid w:val="0082468D"/>
    <w:rsid w:val="008272FF"/>
    <w:rsid w:val="0083002F"/>
    <w:rsid w:val="00833B5E"/>
    <w:rsid w:val="00843E7A"/>
    <w:rsid w:val="00852A9C"/>
    <w:rsid w:val="00854F81"/>
    <w:rsid w:val="008659F4"/>
    <w:rsid w:val="008757BB"/>
    <w:rsid w:val="00875DC8"/>
    <w:rsid w:val="00880230"/>
    <w:rsid w:val="00880BA4"/>
    <w:rsid w:val="0088166C"/>
    <w:rsid w:val="008822FC"/>
    <w:rsid w:val="00886081"/>
    <w:rsid w:val="008A63F8"/>
    <w:rsid w:val="008A7A6E"/>
    <w:rsid w:val="008B116C"/>
    <w:rsid w:val="008B14BB"/>
    <w:rsid w:val="008F31D4"/>
    <w:rsid w:val="009073D6"/>
    <w:rsid w:val="009156CF"/>
    <w:rsid w:val="00923AE0"/>
    <w:rsid w:val="00931A31"/>
    <w:rsid w:val="00931BDF"/>
    <w:rsid w:val="00940CE0"/>
    <w:rsid w:val="00947DA2"/>
    <w:rsid w:val="009530CC"/>
    <w:rsid w:val="00965044"/>
    <w:rsid w:val="0098390C"/>
    <w:rsid w:val="0099191E"/>
    <w:rsid w:val="009979D9"/>
    <w:rsid w:val="009A64D3"/>
    <w:rsid w:val="009C7456"/>
    <w:rsid w:val="009D5C37"/>
    <w:rsid w:val="009E7F78"/>
    <w:rsid w:val="009F6B28"/>
    <w:rsid w:val="00A10037"/>
    <w:rsid w:val="00A158E7"/>
    <w:rsid w:val="00A1593F"/>
    <w:rsid w:val="00A20821"/>
    <w:rsid w:val="00A249AD"/>
    <w:rsid w:val="00A34D07"/>
    <w:rsid w:val="00A5460E"/>
    <w:rsid w:val="00A55562"/>
    <w:rsid w:val="00A55CE0"/>
    <w:rsid w:val="00A73806"/>
    <w:rsid w:val="00A82ADF"/>
    <w:rsid w:val="00A96792"/>
    <w:rsid w:val="00AF4E7C"/>
    <w:rsid w:val="00AF59C6"/>
    <w:rsid w:val="00B07986"/>
    <w:rsid w:val="00B32559"/>
    <w:rsid w:val="00B50ACD"/>
    <w:rsid w:val="00B52573"/>
    <w:rsid w:val="00B54797"/>
    <w:rsid w:val="00B54F30"/>
    <w:rsid w:val="00B575DB"/>
    <w:rsid w:val="00B751DE"/>
    <w:rsid w:val="00B77FC8"/>
    <w:rsid w:val="00B8421A"/>
    <w:rsid w:val="00BA3F39"/>
    <w:rsid w:val="00BB20ED"/>
    <w:rsid w:val="00BB21C9"/>
    <w:rsid w:val="00BC1ACF"/>
    <w:rsid w:val="00BC2C1B"/>
    <w:rsid w:val="00BD3E1D"/>
    <w:rsid w:val="00BE146E"/>
    <w:rsid w:val="00BE296E"/>
    <w:rsid w:val="00BE4DAD"/>
    <w:rsid w:val="00BE7D63"/>
    <w:rsid w:val="00BF10B4"/>
    <w:rsid w:val="00BF169D"/>
    <w:rsid w:val="00BF5116"/>
    <w:rsid w:val="00C04E6B"/>
    <w:rsid w:val="00C11FF9"/>
    <w:rsid w:val="00C1356D"/>
    <w:rsid w:val="00C17C22"/>
    <w:rsid w:val="00C32C4A"/>
    <w:rsid w:val="00C33BCC"/>
    <w:rsid w:val="00C557B6"/>
    <w:rsid w:val="00C6199D"/>
    <w:rsid w:val="00C675B0"/>
    <w:rsid w:val="00C92944"/>
    <w:rsid w:val="00CA4B5F"/>
    <w:rsid w:val="00CA7377"/>
    <w:rsid w:val="00CC2E35"/>
    <w:rsid w:val="00CC5110"/>
    <w:rsid w:val="00CC6F55"/>
    <w:rsid w:val="00CD4998"/>
    <w:rsid w:val="00CE43F9"/>
    <w:rsid w:val="00CE5892"/>
    <w:rsid w:val="00CF2547"/>
    <w:rsid w:val="00CF431D"/>
    <w:rsid w:val="00CF6FB3"/>
    <w:rsid w:val="00D00F73"/>
    <w:rsid w:val="00D06E2D"/>
    <w:rsid w:val="00D13DD0"/>
    <w:rsid w:val="00D24146"/>
    <w:rsid w:val="00D32B8C"/>
    <w:rsid w:val="00D37EB0"/>
    <w:rsid w:val="00D40298"/>
    <w:rsid w:val="00D47CD3"/>
    <w:rsid w:val="00D53950"/>
    <w:rsid w:val="00D651C8"/>
    <w:rsid w:val="00D84246"/>
    <w:rsid w:val="00D941A0"/>
    <w:rsid w:val="00DB0CFD"/>
    <w:rsid w:val="00DB47AB"/>
    <w:rsid w:val="00DE4AEF"/>
    <w:rsid w:val="00DF3608"/>
    <w:rsid w:val="00DF4265"/>
    <w:rsid w:val="00E00B03"/>
    <w:rsid w:val="00E01ABC"/>
    <w:rsid w:val="00E11217"/>
    <w:rsid w:val="00E3563C"/>
    <w:rsid w:val="00E37CA2"/>
    <w:rsid w:val="00E46B72"/>
    <w:rsid w:val="00E47878"/>
    <w:rsid w:val="00E57E07"/>
    <w:rsid w:val="00E6050F"/>
    <w:rsid w:val="00E61960"/>
    <w:rsid w:val="00E61C15"/>
    <w:rsid w:val="00E66699"/>
    <w:rsid w:val="00E74EC7"/>
    <w:rsid w:val="00E75893"/>
    <w:rsid w:val="00E75C96"/>
    <w:rsid w:val="00E807CC"/>
    <w:rsid w:val="00E86C01"/>
    <w:rsid w:val="00E86F58"/>
    <w:rsid w:val="00E93AE4"/>
    <w:rsid w:val="00E979B6"/>
    <w:rsid w:val="00EA01B2"/>
    <w:rsid w:val="00EA0E20"/>
    <w:rsid w:val="00EA2D1E"/>
    <w:rsid w:val="00EA6052"/>
    <w:rsid w:val="00EB018F"/>
    <w:rsid w:val="00EE4207"/>
    <w:rsid w:val="00EF2D10"/>
    <w:rsid w:val="00F2261D"/>
    <w:rsid w:val="00F255B9"/>
    <w:rsid w:val="00F260E4"/>
    <w:rsid w:val="00F35DAE"/>
    <w:rsid w:val="00F446EB"/>
    <w:rsid w:val="00F4716F"/>
    <w:rsid w:val="00F60F7B"/>
    <w:rsid w:val="00F62094"/>
    <w:rsid w:val="00F64DE9"/>
    <w:rsid w:val="00F70473"/>
    <w:rsid w:val="00F77255"/>
    <w:rsid w:val="00F82526"/>
    <w:rsid w:val="00F8296D"/>
    <w:rsid w:val="00FA3F13"/>
    <w:rsid w:val="00FA4CED"/>
    <w:rsid w:val="00FB1C3F"/>
    <w:rsid w:val="00FB3CDB"/>
    <w:rsid w:val="00FF040B"/>
    <w:rsid w:val="00FF2EDB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94E1D"/>
  <w15:chartTrackingRefBased/>
  <w15:docId w15:val="{2D4CB2BF-F266-434D-A3E5-3362672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1"/>
    <w:rPr>
      <w:rFonts w:ascii="Angsana New" w:eastAsia="Cordia New" w:hAnsi="Angsana New" w:cs="Angsana New"/>
      <w:sz w:val="32"/>
      <w:szCs w:val="32"/>
      <w:lang w:val="en-US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Footer">
    <w:name w:val="footer"/>
    <w:basedOn w:val="Normal"/>
    <w:link w:val="Foot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Revision">
    <w:name w:val="Revision"/>
    <w:hidden/>
    <w:uiPriority w:val="99"/>
    <w:semiHidden/>
    <w:rsid w:val="00746FD4"/>
    <w:rPr>
      <w:rFonts w:ascii="Angsana New" w:eastAsia="Cordia New" w:hAnsi="Angsana New" w:cs="Angsana New"/>
      <w:sz w:val="32"/>
      <w:szCs w:val="40"/>
      <w:lang w:val="en-US" w:eastAsia="th-TH"/>
    </w:rPr>
  </w:style>
  <w:style w:type="paragraph" w:customStyle="1" w:styleId="SingleTxtG">
    <w:name w:val="_ Single Txt_G"/>
    <w:basedOn w:val="Normal"/>
    <w:qFormat/>
    <w:rsid w:val="00852A9C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="Calibri" w:hAnsi="Times New Roman" w:cs="Times New Roman"/>
      <w:sz w:val="20"/>
      <w:szCs w:val="20"/>
      <w:lang w:val="en-GB" w:eastAsia="en-US" w:bidi="ar-SA"/>
    </w:rPr>
  </w:style>
  <w:style w:type="character" w:styleId="EndnoteReference">
    <w:name w:val="endnote reference"/>
    <w:aliases w:val="1_G"/>
    <w:rsid w:val="0013426A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13426A"/>
    <w:pPr>
      <w:tabs>
        <w:tab w:val="right" w:pos="1021"/>
      </w:tabs>
      <w:bidi/>
      <w:spacing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customStyle="1" w:styleId="EndnoteTextChar">
    <w:name w:val="Endnote Text Char"/>
    <w:aliases w:val="2_G Char"/>
    <w:link w:val="EndnoteText"/>
    <w:rsid w:val="0013426A"/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styleId="Hyperlink">
    <w:name w:val="Hyperlink"/>
    <w:uiPriority w:val="99"/>
    <w:unhideWhenUsed/>
    <w:rsid w:val="0013426A"/>
    <w:rPr>
      <w:color w:val="0000FF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26A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3426A"/>
    <w:rPr>
      <w:rFonts w:ascii="Angsana New" w:eastAsia="Cordia New" w:hAnsi="Angsana New" w:cs="Angsana New"/>
      <w:szCs w:val="25"/>
      <w:lang w:eastAsia="th-TH"/>
    </w:rPr>
  </w:style>
  <w:style w:type="character" w:styleId="FootnoteReference">
    <w:name w:val="footnote reference"/>
    <w:uiPriority w:val="99"/>
    <w:semiHidden/>
    <w:unhideWhenUsed/>
    <w:rsid w:val="00104C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6D9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8FC8AA-0C76-4634-9928-ABBF47ADC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34B0B-0FD6-4835-9E75-36C9E75B7894}"/>
</file>

<file path=customXml/itemProps3.xml><?xml version="1.0" encoding="utf-8"?>
<ds:datastoreItem xmlns:ds="http://schemas.openxmlformats.org/officeDocument/2006/customXml" ds:itemID="{15E0694A-8539-4F68-97FF-946A4BEC3280}"/>
</file>

<file path=customXml/itemProps4.xml><?xml version="1.0" encoding="utf-8"?>
<ds:datastoreItem xmlns:ds="http://schemas.openxmlformats.org/officeDocument/2006/customXml" ds:itemID="{534340A7-B31A-46D5-9112-8A1F4296F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pattaranit</dc:creator>
  <cp:keywords/>
  <dc:description/>
  <cp:lastModifiedBy>worrawit pattaranit</cp:lastModifiedBy>
  <cp:revision>4</cp:revision>
  <cp:lastPrinted>2022-11-11T16:12:00Z</cp:lastPrinted>
  <dcterms:created xsi:type="dcterms:W3CDTF">2023-11-06T18:07:00Z</dcterms:created>
  <dcterms:modified xsi:type="dcterms:W3CDTF">2023-11-08T13:35:00Z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