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A895" w14:textId="064D10EF" w:rsidR="00DC254A" w:rsidRPr="006F22CB" w:rsidRDefault="006F22CB" w:rsidP="006F22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22CB">
        <w:rPr>
          <w:rFonts w:ascii="Arial" w:hAnsi="Arial" w:cs="Arial"/>
          <w:b/>
          <w:bCs/>
          <w:sz w:val="28"/>
          <w:szCs w:val="28"/>
        </w:rPr>
        <w:t>44</w:t>
      </w:r>
      <w:r w:rsidRPr="006F22CB">
        <w:rPr>
          <w:rFonts w:ascii="Arial" w:hAnsi="Arial" w:cs="Arial"/>
          <w:b/>
          <w:bCs/>
          <w:sz w:val="28"/>
          <w:szCs w:val="28"/>
          <w:vertAlign w:val="superscript"/>
        </w:rPr>
        <w:t>EME</w:t>
      </w:r>
      <w:r w:rsidRPr="006F22CB">
        <w:rPr>
          <w:rFonts w:ascii="Arial" w:hAnsi="Arial" w:cs="Arial"/>
          <w:b/>
          <w:bCs/>
          <w:sz w:val="28"/>
          <w:szCs w:val="28"/>
        </w:rPr>
        <w:t xml:space="preserve"> SESSION DU GROUPE DE TRAVAIL DE L’EXAMEN PERIODIQUE UNIVERSEL</w:t>
      </w:r>
    </w:p>
    <w:p w14:paraId="68C3088F" w14:textId="51578D51" w:rsidR="006F22CB" w:rsidRPr="006F22CB" w:rsidRDefault="006F22CB" w:rsidP="006F22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22CB">
        <w:rPr>
          <w:rFonts w:ascii="Arial" w:hAnsi="Arial" w:cs="Arial"/>
          <w:b/>
          <w:bCs/>
          <w:sz w:val="28"/>
          <w:szCs w:val="28"/>
        </w:rPr>
        <w:t>CAMEROUN</w:t>
      </w:r>
    </w:p>
    <w:p w14:paraId="3A98746C" w14:textId="36F1CB80" w:rsidR="006F22CB" w:rsidRPr="006F22CB" w:rsidRDefault="006F22CB" w:rsidP="006F22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22CB">
        <w:rPr>
          <w:rFonts w:ascii="Arial" w:hAnsi="Arial" w:cs="Arial"/>
          <w:b/>
          <w:bCs/>
          <w:sz w:val="28"/>
          <w:szCs w:val="28"/>
        </w:rPr>
        <w:t>Déclaration du Congo</w:t>
      </w:r>
    </w:p>
    <w:p w14:paraId="5081FED9" w14:textId="2726D05F" w:rsidR="006F22CB" w:rsidRDefault="006F22CB" w:rsidP="006F22CB">
      <w:pPr>
        <w:jc w:val="center"/>
        <w:rPr>
          <w:rFonts w:ascii="Arial" w:hAnsi="Arial" w:cs="Arial"/>
          <w:sz w:val="28"/>
          <w:szCs w:val="28"/>
        </w:rPr>
      </w:pPr>
      <w:r w:rsidRPr="006F22CB">
        <w:rPr>
          <w:rFonts w:ascii="Arial" w:hAnsi="Arial" w:cs="Arial"/>
          <w:sz w:val="28"/>
          <w:szCs w:val="28"/>
        </w:rPr>
        <w:t>14 novembre 2023</w:t>
      </w:r>
    </w:p>
    <w:p w14:paraId="4C1753C6" w14:textId="77777777" w:rsidR="006F22CB" w:rsidRDefault="006F22CB" w:rsidP="006F22CB">
      <w:pPr>
        <w:jc w:val="center"/>
        <w:rPr>
          <w:rFonts w:ascii="Arial" w:hAnsi="Arial" w:cs="Arial"/>
          <w:sz w:val="28"/>
          <w:szCs w:val="28"/>
        </w:rPr>
      </w:pPr>
    </w:p>
    <w:p w14:paraId="14FBE300" w14:textId="523D5454" w:rsidR="003D6508" w:rsidRPr="003D6508" w:rsidRDefault="003D6508" w:rsidP="006F22C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D6508">
        <w:rPr>
          <w:rFonts w:ascii="Arial" w:hAnsi="Arial" w:cs="Arial"/>
          <w:b/>
          <w:bCs/>
          <w:sz w:val="28"/>
          <w:szCs w:val="28"/>
        </w:rPr>
        <w:t>Monsieur le Président,</w:t>
      </w:r>
    </w:p>
    <w:p w14:paraId="2FC91285" w14:textId="6E927CD4" w:rsidR="006F22CB" w:rsidRDefault="006F22CB" w:rsidP="006F22CB">
      <w:pPr>
        <w:jc w:val="both"/>
        <w:rPr>
          <w:rFonts w:ascii="Arial" w:hAnsi="Arial" w:cs="Arial"/>
          <w:sz w:val="28"/>
          <w:szCs w:val="28"/>
        </w:rPr>
      </w:pPr>
      <w:r w:rsidRPr="006F22CB">
        <w:rPr>
          <w:rFonts w:ascii="Arial" w:hAnsi="Arial" w:cs="Arial"/>
          <w:sz w:val="28"/>
          <w:szCs w:val="28"/>
        </w:rPr>
        <w:t>Le Congo souhaite une cordiale bienvenue à la délégation du Cameroun</w:t>
      </w:r>
      <w:r w:rsidR="003D6508">
        <w:rPr>
          <w:rFonts w:ascii="Arial" w:hAnsi="Arial" w:cs="Arial"/>
          <w:sz w:val="28"/>
          <w:szCs w:val="28"/>
        </w:rPr>
        <w:t xml:space="preserve"> </w:t>
      </w:r>
      <w:r w:rsidRPr="006F22CB">
        <w:rPr>
          <w:rFonts w:ascii="Arial" w:hAnsi="Arial" w:cs="Arial"/>
          <w:sz w:val="28"/>
          <w:szCs w:val="28"/>
        </w:rPr>
        <w:t>conduite par Son Excellence Monsieur le ministre des Relations Extérieures et la félicite pour la présent</w:t>
      </w:r>
      <w:r w:rsidR="003D6508">
        <w:rPr>
          <w:rFonts w:ascii="Arial" w:hAnsi="Arial" w:cs="Arial"/>
          <w:sz w:val="28"/>
          <w:szCs w:val="28"/>
        </w:rPr>
        <w:t>ation</w:t>
      </w:r>
      <w:r w:rsidRPr="006F22CB">
        <w:rPr>
          <w:rFonts w:ascii="Arial" w:hAnsi="Arial" w:cs="Arial"/>
          <w:sz w:val="28"/>
          <w:szCs w:val="28"/>
        </w:rPr>
        <w:t xml:space="preserve"> de son rapport </w:t>
      </w:r>
      <w:r w:rsidRPr="001F1DFD">
        <w:rPr>
          <w:rFonts w:ascii="Arial" w:hAnsi="Arial" w:cs="Arial"/>
          <w:sz w:val="28"/>
          <w:szCs w:val="28"/>
        </w:rPr>
        <w:t>à l’occasion de ce 4</w:t>
      </w:r>
      <w:r w:rsidRPr="001F1DFD">
        <w:rPr>
          <w:rFonts w:ascii="Arial" w:hAnsi="Arial" w:cs="Arial"/>
          <w:sz w:val="28"/>
          <w:szCs w:val="28"/>
          <w:vertAlign w:val="superscript"/>
        </w:rPr>
        <w:t>ème</w:t>
      </w:r>
      <w:r w:rsidRPr="001F1DFD">
        <w:rPr>
          <w:rFonts w:ascii="Arial" w:hAnsi="Arial" w:cs="Arial"/>
          <w:sz w:val="28"/>
          <w:szCs w:val="28"/>
        </w:rPr>
        <w:t xml:space="preserve"> cycle de l’EPU.</w:t>
      </w:r>
    </w:p>
    <w:p w14:paraId="3A0A3EE1" w14:textId="3969A165" w:rsidR="00331E5F" w:rsidRDefault="006F22CB" w:rsidP="006F22C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délégation salue la volonté affichée des autorités camerounaises de promouvoir et protéger</w:t>
      </w:r>
      <w:r w:rsidR="00331E5F">
        <w:rPr>
          <w:rFonts w:ascii="Arial" w:hAnsi="Arial" w:cs="Arial"/>
          <w:sz w:val="28"/>
          <w:szCs w:val="28"/>
        </w:rPr>
        <w:t xml:space="preserve"> les droits de l’homme. Cette volonté</w:t>
      </w:r>
      <w:r>
        <w:rPr>
          <w:rFonts w:ascii="Arial" w:hAnsi="Arial" w:cs="Arial"/>
          <w:sz w:val="28"/>
          <w:szCs w:val="28"/>
        </w:rPr>
        <w:t xml:space="preserve"> qui s</w:t>
      </w:r>
      <w:r w:rsidR="00331E5F">
        <w:rPr>
          <w:rFonts w:ascii="Arial" w:hAnsi="Arial" w:cs="Arial"/>
          <w:sz w:val="28"/>
          <w:szCs w:val="28"/>
        </w:rPr>
        <w:t>’est</w:t>
      </w:r>
      <w:r>
        <w:rPr>
          <w:rFonts w:ascii="Arial" w:hAnsi="Arial" w:cs="Arial"/>
          <w:sz w:val="28"/>
          <w:szCs w:val="28"/>
        </w:rPr>
        <w:t xml:space="preserve"> traduit</w:t>
      </w:r>
      <w:r w:rsidR="00331E5F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</w:t>
      </w:r>
      <w:r w:rsidR="00331E5F">
        <w:rPr>
          <w:rFonts w:ascii="Arial" w:hAnsi="Arial" w:cs="Arial"/>
          <w:sz w:val="28"/>
          <w:szCs w:val="28"/>
        </w:rPr>
        <w:t>par</w:t>
      </w:r>
      <w:r>
        <w:rPr>
          <w:rFonts w:ascii="Arial" w:hAnsi="Arial" w:cs="Arial"/>
          <w:sz w:val="28"/>
          <w:szCs w:val="28"/>
        </w:rPr>
        <w:t xml:space="preserve"> la mise en œuvre</w:t>
      </w:r>
      <w:r w:rsidR="00331E5F">
        <w:rPr>
          <w:rFonts w:ascii="Arial" w:hAnsi="Arial" w:cs="Arial"/>
          <w:sz w:val="28"/>
          <w:szCs w:val="28"/>
        </w:rPr>
        <w:t xml:space="preserve"> effective</w:t>
      </w:r>
      <w:r>
        <w:rPr>
          <w:rFonts w:ascii="Arial" w:hAnsi="Arial" w:cs="Arial"/>
          <w:sz w:val="28"/>
          <w:szCs w:val="28"/>
        </w:rPr>
        <w:t xml:space="preserve"> des recommandations accepté</w:t>
      </w:r>
      <w:r w:rsidR="00331E5F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 lors du précédent examen</w:t>
      </w:r>
      <w:r w:rsidR="002167B9">
        <w:rPr>
          <w:rFonts w:ascii="Arial" w:hAnsi="Arial" w:cs="Arial"/>
          <w:sz w:val="28"/>
          <w:szCs w:val="28"/>
        </w:rPr>
        <w:t xml:space="preserve"> et</w:t>
      </w:r>
      <w:r w:rsidR="00530582">
        <w:rPr>
          <w:rFonts w:ascii="Arial" w:hAnsi="Arial" w:cs="Arial"/>
          <w:sz w:val="28"/>
          <w:szCs w:val="28"/>
        </w:rPr>
        <w:t>,</w:t>
      </w:r>
      <w:r w:rsidR="002167B9">
        <w:rPr>
          <w:rFonts w:ascii="Arial" w:hAnsi="Arial" w:cs="Arial"/>
          <w:sz w:val="28"/>
          <w:szCs w:val="28"/>
        </w:rPr>
        <w:t xml:space="preserve"> notamment</w:t>
      </w:r>
      <w:r w:rsidR="0046667E">
        <w:rPr>
          <w:rFonts w:ascii="Arial" w:hAnsi="Arial" w:cs="Arial"/>
          <w:sz w:val="28"/>
          <w:szCs w:val="28"/>
        </w:rPr>
        <w:t>,</w:t>
      </w:r>
      <w:r w:rsidR="002167B9">
        <w:rPr>
          <w:rFonts w:ascii="Arial" w:hAnsi="Arial" w:cs="Arial"/>
          <w:sz w:val="28"/>
          <w:szCs w:val="28"/>
        </w:rPr>
        <w:t xml:space="preserve"> par le renforcement des offres en éducation et en soins de santé.</w:t>
      </w:r>
    </w:p>
    <w:p w14:paraId="7710E2FA" w14:textId="7BAD65D8" w:rsidR="00E36372" w:rsidRDefault="00F36737" w:rsidP="006F22C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3D0D80">
        <w:rPr>
          <w:rFonts w:ascii="Arial" w:hAnsi="Arial" w:cs="Arial"/>
          <w:sz w:val="28"/>
          <w:szCs w:val="28"/>
        </w:rPr>
        <w:t>ans un esprit constructif</w:t>
      </w:r>
      <w:r w:rsidR="00B945C7">
        <w:rPr>
          <w:rFonts w:ascii="Arial" w:hAnsi="Arial" w:cs="Arial"/>
          <w:sz w:val="28"/>
          <w:szCs w:val="28"/>
        </w:rPr>
        <w:t>, voici nos</w:t>
      </w:r>
      <w:r w:rsidR="003D6508">
        <w:rPr>
          <w:rFonts w:ascii="Arial" w:hAnsi="Arial" w:cs="Arial"/>
          <w:sz w:val="28"/>
          <w:szCs w:val="28"/>
        </w:rPr>
        <w:t xml:space="preserve"> respectueuses</w:t>
      </w:r>
      <w:r w:rsidR="00B945C7">
        <w:rPr>
          <w:rFonts w:ascii="Arial" w:hAnsi="Arial" w:cs="Arial"/>
          <w:sz w:val="28"/>
          <w:szCs w:val="28"/>
        </w:rPr>
        <w:t xml:space="preserve"> </w:t>
      </w:r>
      <w:r w:rsidR="00E36372">
        <w:rPr>
          <w:rFonts w:ascii="Arial" w:hAnsi="Arial" w:cs="Arial"/>
          <w:sz w:val="28"/>
          <w:szCs w:val="28"/>
        </w:rPr>
        <w:t>recommand</w:t>
      </w:r>
      <w:r w:rsidR="003D6508">
        <w:rPr>
          <w:rFonts w:ascii="Arial" w:hAnsi="Arial" w:cs="Arial"/>
          <w:sz w:val="28"/>
          <w:szCs w:val="28"/>
        </w:rPr>
        <w:t>ations</w:t>
      </w:r>
      <w:r w:rsidR="00E36372">
        <w:rPr>
          <w:rFonts w:ascii="Arial" w:hAnsi="Arial" w:cs="Arial"/>
          <w:sz w:val="28"/>
          <w:szCs w:val="28"/>
        </w:rPr>
        <w:t> :</w:t>
      </w:r>
    </w:p>
    <w:p w14:paraId="5B05D217" w14:textId="2AA59EF2" w:rsidR="006F22CB" w:rsidRPr="00B945C7" w:rsidRDefault="00A43751" w:rsidP="007D437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A43751">
        <w:rPr>
          <w:rFonts w:ascii="Arial" w:hAnsi="Arial" w:cs="Arial"/>
          <w:sz w:val="28"/>
          <w:szCs w:val="28"/>
        </w:rPr>
        <w:t xml:space="preserve">Garantir </w:t>
      </w:r>
      <w:r>
        <w:rPr>
          <w:rFonts w:ascii="Arial" w:hAnsi="Arial" w:cs="Arial"/>
          <w:sz w:val="28"/>
          <w:szCs w:val="28"/>
        </w:rPr>
        <w:t xml:space="preserve">le même droit à la nationalité aux enfants nés </w:t>
      </w:r>
      <w:r w:rsidR="00B945C7">
        <w:rPr>
          <w:rFonts w:ascii="Arial" w:hAnsi="Arial" w:cs="Arial"/>
          <w:sz w:val="28"/>
          <w:szCs w:val="28"/>
        </w:rPr>
        <w:t>dans le mariage ou hors mariage dont l’un des parents est camerounais ;</w:t>
      </w:r>
    </w:p>
    <w:p w14:paraId="67BF6EA6" w14:textId="5696CC81" w:rsidR="00B945C7" w:rsidRPr="003D6508" w:rsidRDefault="00B945C7" w:rsidP="007D437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Ratifier la Convention de l’Unesco </w:t>
      </w:r>
      <w:r w:rsidR="003D6508">
        <w:rPr>
          <w:rFonts w:ascii="Arial" w:hAnsi="Arial" w:cs="Arial"/>
          <w:sz w:val="28"/>
          <w:szCs w:val="28"/>
        </w:rPr>
        <w:t>concernant la lutte</w:t>
      </w:r>
      <w:r w:rsidR="00AC192C">
        <w:rPr>
          <w:rFonts w:ascii="Arial" w:hAnsi="Arial" w:cs="Arial"/>
          <w:sz w:val="28"/>
          <w:szCs w:val="28"/>
        </w:rPr>
        <w:t xml:space="preserve"> contre la discrimination</w:t>
      </w:r>
      <w:r w:rsidR="003D6508">
        <w:rPr>
          <w:rFonts w:ascii="Arial" w:hAnsi="Arial" w:cs="Arial"/>
          <w:sz w:val="28"/>
          <w:szCs w:val="28"/>
        </w:rPr>
        <w:t xml:space="preserve"> dans le domaine de l’enseignement.</w:t>
      </w:r>
    </w:p>
    <w:p w14:paraId="4833A195" w14:textId="303AAE48" w:rsidR="003D6508" w:rsidRPr="003D6508" w:rsidRDefault="003D6508" w:rsidP="003D6508">
      <w:pPr>
        <w:jc w:val="both"/>
        <w:rPr>
          <w:rFonts w:ascii="Arial" w:hAnsi="Arial" w:cs="Arial"/>
          <w:sz w:val="28"/>
          <w:szCs w:val="28"/>
        </w:rPr>
      </w:pPr>
      <w:r w:rsidRPr="003D6508">
        <w:rPr>
          <w:rFonts w:ascii="Arial" w:hAnsi="Arial" w:cs="Arial"/>
          <w:sz w:val="28"/>
          <w:szCs w:val="28"/>
        </w:rPr>
        <w:t>Plein succès au Cameroun pour son EPU.</w:t>
      </w:r>
    </w:p>
    <w:p w14:paraId="2A6C4DEA" w14:textId="1469184D" w:rsidR="003D6508" w:rsidRPr="003D6508" w:rsidRDefault="003D6508" w:rsidP="003D650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D6508">
        <w:rPr>
          <w:rFonts w:ascii="Arial" w:hAnsi="Arial" w:cs="Arial"/>
          <w:b/>
          <w:bCs/>
          <w:sz w:val="28"/>
          <w:szCs w:val="28"/>
        </w:rPr>
        <w:t>Je vous remercie.</w:t>
      </w:r>
    </w:p>
    <w:p w14:paraId="50F17F26" w14:textId="77777777" w:rsidR="006F22CB" w:rsidRPr="006F22CB" w:rsidRDefault="006F22CB" w:rsidP="006F22CB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6F22CB" w:rsidRPr="006F2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F596E"/>
    <w:multiLevelType w:val="hybridMultilevel"/>
    <w:tmpl w:val="D53036F4"/>
    <w:lvl w:ilvl="0" w:tplc="6C568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22425"/>
    <w:multiLevelType w:val="hybridMultilevel"/>
    <w:tmpl w:val="C7720F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29149">
    <w:abstractNumId w:val="1"/>
  </w:num>
  <w:num w:numId="2" w16cid:durableId="193162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CB"/>
    <w:rsid w:val="001F1DFD"/>
    <w:rsid w:val="002167B9"/>
    <w:rsid w:val="00233308"/>
    <w:rsid w:val="00331E5F"/>
    <w:rsid w:val="003D0D80"/>
    <w:rsid w:val="003D6508"/>
    <w:rsid w:val="0046667E"/>
    <w:rsid w:val="00530582"/>
    <w:rsid w:val="006F22CB"/>
    <w:rsid w:val="00777DAB"/>
    <w:rsid w:val="00934331"/>
    <w:rsid w:val="00A43751"/>
    <w:rsid w:val="00AC192C"/>
    <w:rsid w:val="00B945C7"/>
    <w:rsid w:val="00C173B7"/>
    <w:rsid w:val="00C26A9B"/>
    <w:rsid w:val="00DC254A"/>
    <w:rsid w:val="00E36372"/>
    <w:rsid w:val="00F36737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DA41"/>
  <w15:chartTrackingRefBased/>
  <w15:docId w15:val="{DC52C7A9-C3BE-43B9-81A8-1C10ACF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F5C725-10BB-41E1-8B67-DA25CAFE1DE7}"/>
</file>

<file path=customXml/itemProps2.xml><?xml version="1.0" encoding="utf-8"?>
<ds:datastoreItem xmlns:ds="http://schemas.openxmlformats.org/officeDocument/2006/customXml" ds:itemID="{6C06DF56-8314-48A5-9DB2-3DB7314832B6}"/>
</file>

<file path=customXml/itemProps3.xml><?xml version="1.0" encoding="utf-8"?>
<ds:datastoreItem xmlns:ds="http://schemas.openxmlformats.org/officeDocument/2006/customXml" ds:itemID="{44704C23-EDD3-4220-8731-4DFC239C8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Ondongo</dc:creator>
  <cp:keywords/>
  <dc:description/>
  <cp:lastModifiedBy>Gerard Ondongo</cp:lastModifiedBy>
  <cp:revision>14</cp:revision>
  <dcterms:created xsi:type="dcterms:W3CDTF">2023-11-13T23:36:00Z</dcterms:created>
  <dcterms:modified xsi:type="dcterms:W3CDTF">2023-11-14T12:28:00Z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