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483F" w14:textId="77777777" w:rsidR="00594524" w:rsidRPr="00783076" w:rsidRDefault="00594524" w:rsidP="00594524">
      <w:pPr>
        <w:spacing w:before="120"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076">
        <w:rPr>
          <w:rFonts w:ascii="Times New Roman" w:hAnsi="Times New Roman" w:cs="Times New Roman"/>
          <w:noProof/>
          <w:sz w:val="28"/>
          <w:szCs w:val="28"/>
          <w:lang w:eastAsia="en-US" w:bidi="ar-SA"/>
        </w:rPr>
        <w:drawing>
          <wp:inline distT="0" distB="0" distL="0" distR="0" wp14:anchorId="5362EDF2" wp14:editId="154F37F4">
            <wp:extent cx="751205" cy="80899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4" t="-41" r="-44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A3D5A" w14:textId="59355865" w:rsidR="00AF24F2" w:rsidRPr="00AF24F2" w:rsidRDefault="00AF24F2" w:rsidP="00AF24F2">
      <w:pPr>
        <w:suppressAutoHyphens w:val="0"/>
        <w:spacing w:before="12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 w:eastAsia="en-US" w:bidi="ar-SA"/>
        </w:rPr>
      </w:pPr>
      <w:r w:rsidRPr="00AF24F2">
        <w:rPr>
          <w:rFonts w:ascii="Times New Roman" w:eastAsia="Calibri" w:hAnsi="Times New Roman" w:cs="Times New Roman"/>
          <w:b/>
          <w:kern w:val="0"/>
          <w:sz w:val="28"/>
          <w:szCs w:val="28"/>
          <w:lang w:val="fr-FR" w:eastAsia="en-US" w:bidi="ar-SA"/>
        </w:rPr>
        <w:t xml:space="preserve">Examen périodique universel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fr-FR" w:eastAsia="en-US" w:bidi="ar-SA"/>
        </w:rPr>
        <w:t>du Burkina Faso</w:t>
      </w:r>
    </w:p>
    <w:p w14:paraId="2A00AB12" w14:textId="77777777" w:rsidR="00AF24F2" w:rsidRPr="00AF24F2" w:rsidRDefault="00AF24F2" w:rsidP="00AF24F2">
      <w:pPr>
        <w:suppressAutoHyphens w:val="0"/>
        <w:spacing w:before="12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 w:eastAsia="en-US" w:bidi="ar-SA"/>
        </w:rPr>
      </w:pPr>
      <w:r w:rsidRPr="00AF24F2">
        <w:rPr>
          <w:rFonts w:ascii="Times New Roman" w:eastAsia="Calibri" w:hAnsi="Times New Roman" w:cs="Times New Roman"/>
          <w:b/>
          <w:kern w:val="0"/>
          <w:sz w:val="28"/>
          <w:szCs w:val="28"/>
          <w:lang w:val="fr-FR" w:eastAsia="en-US" w:bidi="ar-SA"/>
        </w:rPr>
        <w:t>Allocution de M. CUNG Duc Han</w:t>
      </w:r>
    </w:p>
    <w:p w14:paraId="76AF9CD7" w14:textId="77777777" w:rsidR="00AF24F2" w:rsidRPr="00AF24F2" w:rsidRDefault="00AF24F2" w:rsidP="00AF24F2">
      <w:pPr>
        <w:suppressAutoHyphens w:val="0"/>
        <w:spacing w:before="12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 w:eastAsia="en-US" w:bidi="ar-SA"/>
        </w:rPr>
      </w:pPr>
      <w:r w:rsidRPr="00AF24F2">
        <w:rPr>
          <w:rFonts w:ascii="Times New Roman" w:eastAsia="Calibri" w:hAnsi="Times New Roman" w:cs="Times New Roman"/>
          <w:b/>
          <w:kern w:val="0"/>
          <w:sz w:val="28"/>
          <w:szCs w:val="28"/>
          <w:lang w:val="fr-FR" w:eastAsia="en-US" w:bidi="ar-SA"/>
        </w:rPr>
        <w:t>Représentant permanent adjoint du Viet Nam</w:t>
      </w:r>
    </w:p>
    <w:p w14:paraId="4A20D300" w14:textId="7BC4E3BC" w:rsidR="00AF24F2" w:rsidRPr="00AF24F2" w:rsidRDefault="00AF24F2" w:rsidP="00AF24F2">
      <w:pPr>
        <w:suppressAutoHyphens w:val="0"/>
        <w:spacing w:before="12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fr-FR" w:eastAsia="en-US" w:bidi="ar-SA"/>
        </w:rPr>
      </w:pPr>
      <w:r w:rsidRPr="00AF24F2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fr-FR" w:eastAsia="en-US" w:bidi="ar-SA"/>
        </w:rPr>
        <w:t xml:space="preserve">(Genève, le </w:t>
      </w:r>
      <w:r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fr-FR" w:eastAsia="en-US" w:bidi="ar-SA"/>
        </w:rPr>
        <w:t>6 novembre</w:t>
      </w:r>
      <w:r w:rsidRPr="00AF24F2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fr-FR" w:eastAsia="en-US" w:bidi="ar-SA"/>
        </w:rPr>
        <w:t xml:space="preserve"> 2023)</w:t>
      </w:r>
    </w:p>
    <w:p w14:paraId="684B7A3E" w14:textId="77777777" w:rsidR="00AF24F2" w:rsidRPr="00AF24F2" w:rsidRDefault="00AF24F2" w:rsidP="00AF24F2">
      <w:pPr>
        <w:suppressAutoHyphens w:val="0"/>
        <w:spacing w:before="12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</w:pPr>
      <w:r w:rsidRPr="00AF24F2"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  <w:t>***</w:t>
      </w:r>
    </w:p>
    <w:p w14:paraId="7F4F59BF" w14:textId="77777777" w:rsidR="007C0DBB" w:rsidRDefault="007C0DBB" w:rsidP="00AF24F2">
      <w:pPr>
        <w:suppressAutoHyphens w:val="0"/>
        <w:spacing w:before="120" w:line="276" w:lineRule="auto"/>
        <w:rPr>
          <w:rFonts w:ascii="TimesNewRomanPSMT" w:eastAsia="Calibri" w:hAnsi="TimesNewRomanPSMT" w:cs="Times New Roman"/>
          <w:color w:val="000000"/>
          <w:kern w:val="0"/>
          <w:sz w:val="28"/>
          <w:szCs w:val="28"/>
          <w:lang w:val="fr-FR" w:eastAsia="en-US" w:bidi="ar-SA"/>
        </w:rPr>
      </w:pPr>
    </w:p>
    <w:p w14:paraId="7F4825F4" w14:textId="752C01F0" w:rsidR="00AF24F2" w:rsidRPr="00AF24F2" w:rsidRDefault="00AF24F2" w:rsidP="00AF24F2">
      <w:pPr>
        <w:suppressAutoHyphens w:val="0"/>
        <w:spacing w:before="120" w:line="276" w:lineRule="auto"/>
        <w:ind w:firstLine="720"/>
        <w:rPr>
          <w:rFonts w:ascii="Times New Roman" w:eastAsia="Calibri" w:hAnsi="Times New Roman" w:cs="Times New Roman"/>
          <w:b/>
          <w:kern w:val="0"/>
          <w:sz w:val="28"/>
          <w:szCs w:val="28"/>
          <w:lang w:val="fr-FR" w:eastAsia="en-US" w:bidi="ar-SA"/>
        </w:rPr>
      </w:pPr>
      <w:r w:rsidRPr="00AF24F2">
        <w:rPr>
          <w:rFonts w:ascii="Times New Roman" w:eastAsia="Calibri" w:hAnsi="Times New Roman" w:cs="Times New Roman"/>
          <w:b/>
          <w:kern w:val="0"/>
          <w:sz w:val="28"/>
          <w:szCs w:val="28"/>
          <w:lang w:val="fr-FR" w:eastAsia="en-US" w:bidi="ar-SA"/>
        </w:rPr>
        <w:t xml:space="preserve">Monsieur le </w:t>
      </w:r>
      <w:r w:rsidR="00365B58">
        <w:rPr>
          <w:rFonts w:ascii="Times New Roman" w:eastAsia="Calibri" w:hAnsi="Times New Roman" w:cs="Times New Roman"/>
          <w:b/>
          <w:kern w:val="0"/>
          <w:sz w:val="28"/>
          <w:szCs w:val="28"/>
          <w:lang w:val="fr-FR" w:eastAsia="en-US" w:bidi="ar-SA"/>
        </w:rPr>
        <w:t>Vice-</w:t>
      </w:r>
      <w:r w:rsidRPr="00AF24F2">
        <w:rPr>
          <w:rFonts w:ascii="Times New Roman" w:eastAsia="Calibri" w:hAnsi="Times New Roman" w:cs="Times New Roman"/>
          <w:b/>
          <w:kern w:val="0"/>
          <w:sz w:val="28"/>
          <w:szCs w:val="28"/>
          <w:lang w:val="fr-FR" w:eastAsia="en-US" w:bidi="ar-SA"/>
        </w:rPr>
        <w:t>Président,</w:t>
      </w:r>
    </w:p>
    <w:p w14:paraId="0DE4F6C2" w14:textId="59BEB24B" w:rsidR="00AF24F2" w:rsidRPr="00AF24F2" w:rsidRDefault="00AF24F2" w:rsidP="00AF24F2">
      <w:pPr>
        <w:suppressAutoHyphens w:val="0"/>
        <w:spacing w:before="12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</w:pPr>
      <w:r w:rsidRPr="00AF24F2"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  <w:t xml:space="preserve">Nous voudrions remercier la délégation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  <w:t>du Burkina Faso</w:t>
      </w:r>
      <w:r w:rsidRPr="00AF24F2"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  <w:t xml:space="preserve"> pour la présentation de son rapport national. </w:t>
      </w:r>
    </w:p>
    <w:p w14:paraId="5F224F96" w14:textId="6D39E823" w:rsidR="003E26CA" w:rsidRDefault="00AF24F2" w:rsidP="00AF24F2">
      <w:pPr>
        <w:suppressAutoHyphens w:val="0"/>
        <w:spacing w:before="12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</w:pPr>
      <w:r w:rsidRPr="00AF24F2"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  <w:t xml:space="preserve">Nous félicitons </w:t>
      </w:r>
      <w:r w:rsidR="002E0564"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  <w:t>le Burkina Faso</w:t>
      </w:r>
      <w:r w:rsidRPr="00AF24F2"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  <w:t xml:space="preserve"> pour les progrès accomplis dans la promotion et la protection des droits de l'homme au cours de la période considérée, notamment </w:t>
      </w:r>
      <w:r w:rsidR="003E26CA"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  <w:t xml:space="preserve">l’adoption d’importants textes </w:t>
      </w:r>
      <w:r w:rsidR="003E26CA" w:rsidRPr="00481F5F"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  <w:t>législatifs et règlementaires pour renforcer le cadre juridique</w:t>
      </w:r>
      <w:r w:rsidR="00F75DA8"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  <w:t xml:space="preserve"> et</w:t>
      </w:r>
      <w:r w:rsidR="003E26CA" w:rsidRPr="00481F5F"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  <w:t xml:space="preserve"> institutionnel.</w:t>
      </w:r>
    </w:p>
    <w:p w14:paraId="28751F86" w14:textId="20F890C5" w:rsidR="00AF24F2" w:rsidRPr="00AF24F2" w:rsidRDefault="00AF24F2" w:rsidP="00AF24F2">
      <w:pPr>
        <w:suppressAutoHyphens w:val="0"/>
        <w:spacing w:before="12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</w:pPr>
      <w:r w:rsidRPr="00AF24F2"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  <w:t xml:space="preserve">Dans un esprit de dialogue constructif, nous voudrions formuler les recommandations </w:t>
      </w:r>
      <w:r w:rsidR="00611658" w:rsidRPr="00AF24F2"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  <w:t>suivantes :</w:t>
      </w:r>
    </w:p>
    <w:p w14:paraId="7EC36B9A" w14:textId="13D560B8" w:rsidR="00B00FC1" w:rsidRPr="00B00FC1" w:rsidRDefault="00B00FC1" w:rsidP="00B00FC1">
      <w:pPr>
        <w:tabs>
          <w:tab w:val="left" w:pos="1134"/>
        </w:tabs>
        <w:suppressAutoHyphens w:val="0"/>
        <w:spacing w:before="12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</w:pPr>
      <w:r w:rsidRPr="00B00FC1"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  <w:t>1.</w:t>
      </w:r>
      <w:r w:rsidRPr="00B00FC1"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  <w:tab/>
        <w:t>Allouer des ressources suffisantes à la mise en œuvre du plan d’actions national de l’éducation aux droits humains</w:t>
      </w:r>
      <w:r w:rsidR="00891324"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  <w:t>.</w:t>
      </w:r>
    </w:p>
    <w:p w14:paraId="2A03E3A4" w14:textId="5D3544B6" w:rsidR="00B00FC1" w:rsidRPr="00B00FC1" w:rsidRDefault="00B00FC1" w:rsidP="00B00FC1">
      <w:pPr>
        <w:tabs>
          <w:tab w:val="left" w:pos="1134"/>
        </w:tabs>
        <w:suppressAutoHyphens w:val="0"/>
        <w:spacing w:before="12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</w:pPr>
      <w:r w:rsidRPr="00B00FC1"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  <w:t>2.</w:t>
      </w:r>
      <w:r w:rsidRPr="00B00FC1"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  <w:tab/>
        <w:t>Renforcer la coopération avec les instances internationales de promotion et de protection des droits humains</w:t>
      </w:r>
      <w:r w:rsidR="00891324"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  <w:t>.</w:t>
      </w:r>
    </w:p>
    <w:p w14:paraId="4BC1B082" w14:textId="568AA634" w:rsidR="00B00FC1" w:rsidRDefault="00B00FC1" w:rsidP="00B00FC1">
      <w:pPr>
        <w:tabs>
          <w:tab w:val="left" w:pos="1134"/>
        </w:tabs>
        <w:suppressAutoHyphens w:val="0"/>
        <w:spacing w:before="12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</w:pPr>
      <w:r w:rsidRPr="00B00FC1"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  <w:t>3.</w:t>
      </w:r>
      <w:r w:rsidRPr="00B00FC1"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  <w:tab/>
        <w:t>Poursuivre la lutte contre les violences basées sur le sexe</w:t>
      </w:r>
      <w:r w:rsidR="002178CC"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  <w:t>.</w:t>
      </w:r>
    </w:p>
    <w:p w14:paraId="2C0B7331" w14:textId="6CC5BBB9" w:rsidR="00AF24F2" w:rsidRPr="00AF24F2" w:rsidRDefault="00AF24F2" w:rsidP="00B00FC1">
      <w:pPr>
        <w:tabs>
          <w:tab w:val="left" w:pos="1134"/>
        </w:tabs>
        <w:suppressAutoHyphens w:val="0"/>
        <w:spacing w:before="12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</w:pPr>
      <w:r w:rsidRPr="00AF24F2"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  <w:t xml:space="preserve">Nous souhaitons plein succès </w:t>
      </w:r>
      <w:r w:rsidR="00B00FC1"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  <w:t>au Burkina Faso</w:t>
      </w:r>
      <w:r w:rsidRPr="00AF24F2"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  <w:t xml:space="preserve"> à l’occasion de cet examen.</w:t>
      </w:r>
    </w:p>
    <w:p w14:paraId="4E4EE263" w14:textId="77777777" w:rsidR="00AF24F2" w:rsidRPr="00AF24F2" w:rsidRDefault="00AF24F2" w:rsidP="00AF24F2">
      <w:pPr>
        <w:suppressAutoHyphens w:val="0"/>
        <w:spacing w:before="12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</w:pPr>
      <w:r w:rsidRPr="00AF24F2">
        <w:rPr>
          <w:rFonts w:ascii="Times New Roman" w:eastAsia="Calibri" w:hAnsi="Times New Roman" w:cs="Times New Roman"/>
          <w:kern w:val="0"/>
          <w:sz w:val="28"/>
          <w:szCs w:val="28"/>
          <w:lang w:val="fr-FR" w:eastAsia="en-US" w:bidi="ar-SA"/>
        </w:rPr>
        <w:t>Je vous remercie./.</w:t>
      </w:r>
      <w:r w:rsidRPr="00AF24F2">
        <w:rPr>
          <w:rFonts w:ascii="TimesNewRomanPSMT" w:eastAsia="Calibri" w:hAnsi="TimesNewRomanPSMT" w:cs="Times New Roman"/>
          <w:color w:val="000000"/>
          <w:kern w:val="0"/>
          <w:sz w:val="28"/>
          <w:szCs w:val="28"/>
          <w:lang w:val="fr-FR" w:eastAsia="en-US" w:bidi="ar-SA"/>
        </w:rPr>
        <w:t xml:space="preserve"> </w:t>
      </w:r>
    </w:p>
    <w:p w14:paraId="37C1BBED" w14:textId="5ABAE238" w:rsidR="00F631C1" w:rsidRPr="003D15A4" w:rsidRDefault="00F631C1" w:rsidP="00A05FD4">
      <w:p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1C1E29D" w14:textId="77777777" w:rsidR="00872387" w:rsidRPr="003D15A4" w:rsidRDefault="00872387" w:rsidP="00A05FD4">
      <w:p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18C2DF8" w14:textId="77777777" w:rsidR="007C0DBB" w:rsidRPr="007C0DBB" w:rsidRDefault="007C0DBB" w:rsidP="007C0DBB">
      <w:pPr>
        <w:suppressAutoHyphens w:val="0"/>
        <w:spacing w:before="120" w:line="276" w:lineRule="auto"/>
        <w:ind w:firstLine="720"/>
        <w:rPr>
          <w:rFonts w:ascii="TimesNewRomanPSMT" w:eastAsia="Calibri" w:hAnsi="TimesNewRomanPSMT" w:cs="Times New Roman"/>
          <w:i/>
          <w:iCs/>
          <w:color w:val="000000"/>
          <w:kern w:val="0"/>
          <w:sz w:val="28"/>
          <w:szCs w:val="28"/>
          <w:lang w:val="fr-FR" w:eastAsia="en-US" w:bidi="ar-SA"/>
        </w:rPr>
      </w:pPr>
      <w:r w:rsidRPr="007C0DBB">
        <w:rPr>
          <w:rFonts w:ascii="TimesNewRomanPSMT" w:eastAsia="Calibri" w:hAnsi="TimesNewRomanPSMT" w:cs="Times New Roman"/>
          <w:i/>
          <w:iCs/>
          <w:color w:val="000000"/>
          <w:kern w:val="0"/>
          <w:sz w:val="28"/>
          <w:szCs w:val="28"/>
          <w:lang w:val="fr-FR" w:eastAsia="en-US" w:bidi="ar-SA"/>
        </w:rPr>
        <w:t>Temps de parole : 1 minute 10 secondes</w:t>
      </w:r>
    </w:p>
    <w:p w14:paraId="6FCF5F69" w14:textId="77777777" w:rsidR="007C0DBB" w:rsidRPr="00A967C5" w:rsidRDefault="007C0DBB" w:rsidP="00A05FD4">
      <w:p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sectPr w:rsidR="007C0DBB" w:rsidRPr="00A967C5" w:rsidSect="00382B5E">
      <w:headerReference w:type="default" r:id="rId8"/>
      <w:pgSz w:w="11906" w:h="16838" w:code="9"/>
      <w:pgMar w:top="747" w:right="1134" w:bottom="0" w:left="1134" w:header="69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B4472" w14:textId="77777777" w:rsidR="00E402FC" w:rsidRDefault="00E402FC">
      <w:r>
        <w:separator/>
      </w:r>
    </w:p>
  </w:endnote>
  <w:endnote w:type="continuationSeparator" w:id="0">
    <w:p w14:paraId="7CA131FE" w14:textId="77777777" w:rsidR="00E402FC" w:rsidRDefault="00E4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A0C36" w14:textId="77777777" w:rsidR="00E402FC" w:rsidRDefault="00E402FC">
      <w:r>
        <w:separator/>
      </w:r>
    </w:p>
  </w:footnote>
  <w:footnote w:type="continuationSeparator" w:id="0">
    <w:p w14:paraId="49B13C7C" w14:textId="77777777" w:rsidR="00E402FC" w:rsidRDefault="00E40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88CD5" w14:textId="77777777" w:rsidR="00CA3A5C" w:rsidRPr="00665607" w:rsidRDefault="008D465B">
    <w:pPr>
      <w:pStyle w:val="FrameContents"/>
      <w:spacing w:after="160"/>
      <w:jc w:val="right"/>
      <w:rPr>
        <w:rFonts w:ascii="Times New Roman" w:hAnsi="Times New Roman" w:cs="Times New Roman"/>
        <w:i/>
        <w:u w:val="single"/>
      </w:rPr>
    </w:pPr>
    <w:r w:rsidRPr="00665607">
      <w:rPr>
        <w:rFonts w:ascii="Times New Roman" w:hAnsi="Times New Roman" w:cs="Times New Roman"/>
        <w:i/>
        <w:color w:val="000000"/>
        <w:u w:val="single"/>
      </w:rPr>
      <w:t>Please 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925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24"/>
    <w:rsid w:val="0001579D"/>
    <w:rsid w:val="00055366"/>
    <w:rsid w:val="000B1740"/>
    <w:rsid w:val="000C7E24"/>
    <w:rsid w:val="000F4BD6"/>
    <w:rsid w:val="000F5C44"/>
    <w:rsid w:val="00112A06"/>
    <w:rsid w:val="00115EED"/>
    <w:rsid w:val="00130290"/>
    <w:rsid w:val="00150962"/>
    <w:rsid w:val="0015692C"/>
    <w:rsid w:val="00157886"/>
    <w:rsid w:val="0018339F"/>
    <w:rsid w:val="00185205"/>
    <w:rsid w:val="001C3AFB"/>
    <w:rsid w:val="001C5B59"/>
    <w:rsid w:val="001C5E28"/>
    <w:rsid w:val="001C6357"/>
    <w:rsid w:val="001D7AED"/>
    <w:rsid w:val="001E132E"/>
    <w:rsid w:val="001E71D8"/>
    <w:rsid w:val="001E766C"/>
    <w:rsid w:val="001F1AD8"/>
    <w:rsid w:val="002178CC"/>
    <w:rsid w:val="00240769"/>
    <w:rsid w:val="002536A3"/>
    <w:rsid w:val="00287A27"/>
    <w:rsid w:val="002958A6"/>
    <w:rsid w:val="002B5897"/>
    <w:rsid w:val="002D3EA8"/>
    <w:rsid w:val="002E0564"/>
    <w:rsid w:val="00313B76"/>
    <w:rsid w:val="00317724"/>
    <w:rsid w:val="0032724F"/>
    <w:rsid w:val="003448E4"/>
    <w:rsid w:val="00354819"/>
    <w:rsid w:val="003567BB"/>
    <w:rsid w:val="00365B58"/>
    <w:rsid w:val="003A59B1"/>
    <w:rsid w:val="003D15A4"/>
    <w:rsid w:val="003E0033"/>
    <w:rsid w:val="003E26CA"/>
    <w:rsid w:val="003E3B56"/>
    <w:rsid w:val="003F70B9"/>
    <w:rsid w:val="004072A6"/>
    <w:rsid w:val="00432DC4"/>
    <w:rsid w:val="00450C85"/>
    <w:rsid w:val="00457B5C"/>
    <w:rsid w:val="004631C0"/>
    <w:rsid w:val="00481BA5"/>
    <w:rsid w:val="00481F5F"/>
    <w:rsid w:val="00482019"/>
    <w:rsid w:val="004A6718"/>
    <w:rsid w:val="0050223D"/>
    <w:rsid w:val="00515826"/>
    <w:rsid w:val="00534629"/>
    <w:rsid w:val="00572EC1"/>
    <w:rsid w:val="00584393"/>
    <w:rsid w:val="00594524"/>
    <w:rsid w:val="00597537"/>
    <w:rsid w:val="00611658"/>
    <w:rsid w:val="00614AAF"/>
    <w:rsid w:val="00617A9D"/>
    <w:rsid w:val="00626AA8"/>
    <w:rsid w:val="00636374"/>
    <w:rsid w:val="00673C96"/>
    <w:rsid w:val="00681A99"/>
    <w:rsid w:val="00693AEC"/>
    <w:rsid w:val="006D5922"/>
    <w:rsid w:val="006F0328"/>
    <w:rsid w:val="00714F35"/>
    <w:rsid w:val="0071719B"/>
    <w:rsid w:val="00735D1A"/>
    <w:rsid w:val="00755AB3"/>
    <w:rsid w:val="00756323"/>
    <w:rsid w:val="00756626"/>
    <w:rsid w:val="00781A32"/>
    <w:rsid w:val="00783076"/>
    <w:rsid w:val="007C0DBB"/>
    <w:rsid w:val="007D2284"/>
    <w:rsid w:val="007E232B"/>
    <w:rsid w:val="007F4425"/>
    <w:rsid w:val="00807236"/>
    <w:rsid w:val="008105B1"/>
    <w:rsid w:val="008119C0"/>
    <w:rsid w:val="00816371"/>
    <w:rsid w:val="008232DB"/>
    <w:rsid w:val="008348D7"/>
    <w:rsid w:val="00856A2A"/>
    <w:rsid w:val="00872387"/>
    <w:rsid w:val="00891324"/>
    <w:rsid w:val="0089577C"/>
    <w:rsid w:val="008B52EB"/>
    <w:rsid w:val="008B6A85"/>
    <w:rsid w:val="008C5461"/>
    <w:rsid w:val="008D2BD0"/>
    <w:rsid w:val="008D465B"/>
    <w:rsid w:val="008F4FD6"/>
    <w:rsid w:val="00907FD5"/>
    <w:rsid w:val="00916463"/>
    <w:rsid w:val="009219C2"/>
    <w:rsid w:val="00926DAA"/>
    <w:rsid w:val="009356BA"/>
    <w:rsid w:val="00943826"/>
    <w:rsid w:val="00944DEC"/>
    <w:rsid w:val="00944FA8"/>
    <w:rsid w:val="00953C46"/>
    <w:rsid w:val="00960900"/>
    <w:rsid w:val="00967F7A"/>
    <w:rsid w:val="009800E3"/>
    <w:rsid w:val="00983A70"/>
    <w:rsid w:val="00983B81"/>
    <w:rsid w:val="00996278"/>
    <w:rsid w:val="009B1E00"/>
    <w:rsid w:val="009D0871"/>
    <w:rsid w:val="00A00BE9"/>
    <w:rsid w:val="00A018A3"/>
    <w:rsid w:val="00A020D0"/>
    <w:rsid w:val="00A022D9"/>
    <w:rsid w:val="00A05FD4"/>
    <w:rsid w:val="00A2688D"/>
    <w:rsid w:val="00A44732"/>
    <w:rsid w:val="00A45B39"/>
    <w:rsid w:val="00A67255"/>
    <w:rsid w:val="00A7057C"/>
    <w:rsid w:val="00A92E1A"/>
    <w:rsid w:val="00A967C5"/>
    <w:rsid w:val="00AB36BE"/>
    <w:rsid w:val="00AB4F75"/>
    <w:rsid w:val="00AB78D0"/>
    <w:rsid w:val="00AC04E7"/>
    <w:rsid w:val="00AE3907"/>
    <w:rsid w:val="00AF24F2"/>
    <w:rsid w:val="00AF39B9"/>
    <w:rsid w:val="00AF5A6D"/>
    <w:rsid w:val="00AF6C94"/>
    <w:rsid w:val="00B00FC1"/>
    <w:rsid w:val="00B21A63"/>
    <w:rsid w:val="00B31223"/>
    <w:rsid w:val="00B366E9"/>
    <w:rsid w:val="00B436A9"/>
    <w:rsid w:val="00B43AB9"/>
    <w:rsid w:val="00B7519A"/>
    <w:rsid w:val="00B80836"/>
    <w:rsid w:val="00B9772F"/>
    <w:rsid w:val="00BA04B4"/>
    <w:rsid w:val="00BA55A5"/>
    <w:rsid w:val="00BB04A2"/>
    <w:rsid w:val="00BE732F"/>
    <w:rsid w:val="00C0316D"/>
    <w:rsid w:val="00C03D2C"/>
    <w:rsid w:val="00C06439"/>
    <w:rsid w:val="00C33612"/>
    <w:rsid w:val="00C357A6"/>
    <w:rsid w:val="00C4028D"/>
    <w:rsid w:val="00C40628"/>
    <w:rsid w:val="00C40D09"/>
    <w:rsid w:val="00C42ABD"/>
    <w:rsid w:val="00C43A1A"/>
    <w:rsid w:val="00C51FF9"/>
    <w:rsid w:val="00C5468B"/>
    <w:rsid w:val="00C8010F"/>
    <w:rsid w:val="00CA3A5C"/>
    <w:rsid w:val="00CC1E7E"/>
    <w:rsid w:val="00CC350E"/>
    <w:rsid w:val="00CD23BD"/>
    <w:rsid w:val="00CD3DB7"/>
    <w:rsid w:val="00CD709F"/>
    <w:rsid w:val="00CE4FA7"/>
    <w:rsid w:val="00D342A4"/>
    <w:rsid w:val="00D46AB9"/>
    <w:rsid w:val="00D505A3"/>
    <w:rsid w:val="00DB0397"/>
    <w:rsid w:val="00DC2903"/>
    <w:rsid w:val="00DD6121"/>
    <w:rsid w:val="00E00106"/>
    <w:rsid w:val="00E402FC"/>
    <w:rsid w:val="00E5017F"/>
    <w:rsid w:val="00E513FD"/>
    <w:rsid w:val="00E65F0F"/>
    <w:rsid w:val="00E74325"/>
    <w:rsid w:val="00EA032F"/>
    <w:rsid w:val="00EC17EE"/>
    <w:rsid w:val="00ED46CF"/>
    <w:rsid w:val="00EE0926"/>
    <w:rsid w:val="00F109F7"/>
    <w:rsid w:val="00F14BB5"/>
    <w:rsid w:val="00F3184F"/>
    <w:rsid w:val="00F407F1"/>
    <w:rsid w:val="00F527E2"/>
    <w:rsid w:val="00F57FA8"/>
    <w:rsid w:val="00F631C1"/>
    <w:rsid w:val="00F75DA8"/>
    <w:rsid w:val="00F84AF5"/>
    <w:rsid w:val="00FA2577"/>
    <w:rsid w:val="00FA45A5"/>
    <w:rsid w:val="00FB4834"/>
    <w:rsid w:val="00FC64F1"/>
    <w:rsid w:val="00FF128D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E9001"/>
  <w15:docId w15:val="{7CE11E17-D7D3-4601-B248-899D9717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524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594524"/>
  </w:style>
  <w:style w:type="paragraph" w:styleId="BalloonText">
    <w:name w:val="Balloon Text"/>
    <w:basedOn w:val="Normal"/>
    <w:link w:val="BalloonTextChar"/>
    <w:uiPriority w:val="99"/>
    <w:semiHidden/>
    <w:unhideWhenUsed/>
    <w:rsid w:val="00594524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4"/>
    <w:rPr>
      <w:rFonts w:ascii="Tahoma" w:eastAsia="Noto Serif CJK SC" w:hAnsi="Tahoma" w:cs="Mangal"/>
      <w:kern w:val="2"/>
      <w:sz w:val="16"/>
      <w:szCs w:val="14"/>
      <w:lang w:eastAsia="zh-CN" w:bidi="hi-IN"/>
    </w:rPr>
  </w:style>
  <w:style w:type="paragraph" w:styleId="ListParagraph">
    <w:name w:val="List Paragraph"/>
    <w:basedOn w:val="Normal"/>
    <w:uiPriority w:val="34"/>
    <w:qFormat/>
    <w:rsid w:val="00996278"/>
    <w:pPr>
      <w:ind w:left="720"/>
      <w:contextualSpacing/>
    </w:pPr>
    <w:rPr>
      <w:rFonts w:cs="Mangal"/>
      <w:szCs w:val="21"/>
    </w:rPr>
  </w:style>
  <w:style w:type="paragraph" w:customStyle="1" w:styleId="H23G">
    <w:name w:val="_ H_2/3_G"/>
    <w:basedOn w:val="Normal"/>
    <w:next w:val="Normal"/>
    <w:qFormat/>
    <w:rsid w:val="001E766C"/>
    <w:pPr>
      <w:keepNext/>
      <w:keepLines/>
      <w:tabs>
        <w:tab w:val="right" w:pos="851"/>
      </w:tabs>
      <w:kinsoku w:val="0"/>
      <w:overflowPunct w:val="0"/>
      <w:autoSpaceDE w:val="0"/>
      <w:autoSpaceDN w:val="0"/>
      <w:adjustRightInd w:val="0"/>
      <w:snapToGrid w:val="0"/>
      <w:spacing w:before="240" w:after="120" w:line="240" w:lineRule="exact"/>
      <w:ind w:left="1134" w:right="1134" w:hanging="1134"/>
      <w:outlineLvl w:val="3"/>
    </w:pPr>
    <w:rPr>
      <w:rFonts w:ascii="Times New Roman" w:eastAsiaTheme="minorHAnsi" w:hAnsi="Times New Roman" w:cs="Times New Roman"/>
      <w:b/>
      <w:kern w:val="0"/>
      <w:sz w:val="20"/>
      <w:szCs w:val="20"/>
      <w:lang w:val="en-GB" w:eastAsia="en-US" w:bidi="ar-SA"/>
    </w:rPr>
  </w:style>
  <w:style w:type="paragraph" w:customStyle="1" w:styleId="SingleTxtG">
    <w:name w:val="_ Single Txt_G"/>
    <w:basedOn w:val="Normal"/>
    <w:qFormat/>
    <w:rsid w:val="001E766C"/>
    <w:pPr>
      <w:tabs>
        <w:tab w:val="left" w:pos="1701"/>
        <w:tab w:val="left" w:pos="2268"/>
      </w:tabs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eastAsiaTheme="minorHAnsi" w:hAnsi="Times New Roman" w:cs="Times New Roman"/>
      <w:kern w:val="0"/>
      <w:sz w:val="20"/>
      <w:szCs w:val="20"/>
      <w:lang w:val="en-GB" w:eastAsia="en-US" w:bidi="ar-SA"/>
    </w:rPr>
  </w:style>
  <w:style w:type="paragraph" w:customStyle="1" w:styleId="Bullet1G">
    <w:name w:val="_Bullet 1_G"/>
    <w:basedOn w:val="Normal"/>
    <w:qFormat/>
    <w:rsid w:val="001E766C"/>
    <w:pPr>
      <w:numPr>
        <w:numId w:val="1"/>
      </w:numPr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right="1134"/>
      <w:jc w:val="both"/>
    </w:pPr>
    <w:rPr>
      <w:rFonts w:ascii="Times New Roman" w:eastAsiaTheme="minorHAnsi" w:hAnsi="Times New Roman" w:cs="Times New Roman"/>
      <w:kern w:val="0"/>
      <w:sz w:val="20"/>
      <w:szCs w:val="20"/>
      <w:lang w:val="en-GB" w:eastAsia="en-US" w:bidi="ar-SA"/>
    </w:rPr>
  </w:style>
  <w:style w:type="paragraph" w:styleId="Revision">
    <w:name w:val="Revision"/>
    <w:hidden/>
    <w:uiPriority w:val="99"/>
    <w:semiHidden/>
    <w:rsid w:val="009D0871"/>
    <w:pPr>
      <w:spacing w:after="0" w:line="240" w:lineRule="auto"/>
    </w:pPr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475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C80E7C7-C0BD-4BFE-89AD-24A4756C0BF5}"/>
</file>

<file path=customXml/itemProps2.xml><?xml version="1.0" encoding="utf-8"?>
<ds:datastoreItem xmlns:ds="http://schemas.openxmlformats.org/officeDocument/2006/customXml" ds:itemID="{E4B68281-5F57-4A71-A271-97471C06046D}"/>
</file>

<file path=customXml/itemProps3.xml><?xml version="1.0" encoding="utf-8"?>
<ds:datastoreItem xmlns:ds="http://schemas.openxmlformats.org/officeDocument/2006/customXml" ds:itemID="{27E5BDCD-C39C-4BF0-B5C9-BEE4AAE961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dellpc</dc:creator>
  <cp:lastModifiedBy>Toan Nguyen</cp:lastModifiedBy>
  <cp:revision>28</cp:revision>
  <dcterms:created xsi:type="dcterms:W3CDTF">2023-10-31T13:59:00Z</dcterms:created>
  <dcterms:modified xsi:type="dcterms:W3CDTF">2023-11-06T15:10:00Z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08bc43b573aeb8865918ca5b593f64edf3e6a5116a07328893fdeade1809f5f6</vt:lpwstr>
  </property>
  <property fmtid="{D5CDD505-2E9C-101B-9397-08002B2CF9AE}" pid="3" name="ContentTypeId">
    <vt:lpwstr>0x0101008D4CC9070F065F4897FC17B9EA8B5D63</vt:lpwstr>
  </property>
</Properties>
</file>