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EBD1E" w14:textId="6BAB849D" w:rsidR="00460BFF" w:rsidRDefault="003C168C" w:rsidP="00460BFF">
      <w:pPr>
        <w:ind w:right="-1"/>
        <w:jc w:val="both"/>
        <w:rPr>
          <w:b/>
          <w:color w:val="808080" w:themeColor="background1" w:themeShade="80"/>
          <w:sz w:val="36"/>
          <w:szCs w:val="36"/>
        </w:rPr>
      </w:pPr>
      <w:r>
        <w:rPr>
          <w:b/>
          <w:color w:val="808080" w:themeColor="background1" w:themeShade="80"/>
          <w:sz w:val="36"/>
          <w:szCs w:val="36"/>
        </w:rPr>
        <w:t>4</w:t>
      </w:r>
      <w:r w:rsidR="000A35B0">
        <w:rPr>
          <w:b/>
          <w:color w:val="808080" w:themeColor="background1" w:themeShade="80"/>
          <w:sz w:val="36"/>
          <w:szCs w:val="36"/>
        </w:rPr>
        <w:t>4</w:t>
      </w:r>
      <w:r w:rsidR="000A35B0" w:rsidRPr="000A35B0">
        <w:rPr>
          <w:b/>
          <w:color w:val="808080" w:themeColor="background1" w:themeShade="80"/>
          <w:sz w:val="36"/>
          <w:szCs w:val="36"/>
          <w:vertAlign w:val="superscript"/>
        </w:rPr>
        <w:t>th</w:t>
      </w:r>
      <w:r>
        <w:rPr>
          <w:b/>
          <w:color w:val="808080" w:themeColor="background1" w:themeShade="80"/>
          <w:sz w:val="36"/>
          <w:szCs w:val="36"/>
        </w:rPr>
        <w:t xml:space="preserve"> Session of the Universal Periodic Review</w:t>
      </w:r>
    </w:p>
    <w:p w14:paraId="7AB81F0F" w14:textId="09FD16BA" w:rsidR="003C168C" w:rsidRPr="00460BFF" w:rsidRDefault="00386A50" w:rsidP="00460BFF">
      <w:pPr>
        <w:ind w:right="-1"/>
        <w:jc w:val="both"/>
        <w:rPr>
          <w:b/>
          <w:color w:val="808080" w:themeColor="background1" w:themeShade="80"/>
          <w:sz w:val="36"/>
          <w:szCs w:val="36"/>
        </w:rPr>
      </w:pPr>
      <w:r>
        <w:rPr>
          <w:b/>
          <w:color w:val="808080" w:themeColor="background1" w:themeShade="80"/>
          <w:sz w:val="36"/>
          <w:szCs w:val="36"/>
        </w:rPr>
        <w:t>Burkina Faso</w:t>
      </w:r>
      <w:r w:rsidR="000D1F6C">
        <w:rPr>
          <w:b/>
          <w:color w:val="808080" w:themeColor="background1" w:themeShade="80"/>
          <w:sz w:val="36"/>
          <w:szCs w:val="36"/>
        </w:rPr>
        <w:t xml:space="preserve"> – </w:t>
      </w:r>
      <w:r w:rsidR="00A461E5">
        <w:rPr>
          <w:b/>
          <w:color w:val="808080" w:themeColor="background1" w:themeShade="80"/>
          <w:sz w:val="36"/>
          <w:szCs w:val="36"/>
        </w:rPr>
        <w:t>6 November</w:t>
      </w:r>
      <w:r w:rsidR="000D1F6C">
        <w:rPr>
          <w:b/>
          <w:color w:val="808080" w:themeColor="background1" w:themeShade="80"/>
          <w:sz w:val="36"/>
          <w:szCs w:val="36"/>
        </w:rPr>
        <w:t xml:space="preserve"> 2023</w:t>
      </w:r>
    </w:p>
    <w:p w14:paraId="195662D5" w14:textId="679FF0B0" w:rsidR="00161F59" w:rsidRPr="00460BFF" w:rsidRDefault="001A275B" w:rsidP="00460BFF">
      <w:pPr>
        <w:ind w:right="-1"/>
        <w:jc w:val="both"/>
        <w:rPr>
          <w:rFonts w:cs="Arial"/>
          <w:b/>
          <w:color w:val="808080" w:themeColor="background1" w:themeShade="80"/>
          <w:sz w:val="36"/>
          <w:lang w:val="mt-MT"/>
        </w:rPr>
      </w:pPr>
      <w:r w:rsidRPr="001A275B">
        <w:rPr>
          <w:b/>
          <w:color w:val="808080" w:themeColor="background1" w:themeShade="80"/>
          <w:sz w:val="36"/>
          <w:szCs w:val="36"/>
        </w:rPr>
        <w:t xml:space="preserve"> </w:t>
      </w:r>
    </w:p>
    <w:p w14:paraId="1AAF8E97" w14:textId="58A563E1" w:rsidR="00161F59" w:rsidRPr="006D504B" w:rsidRDefault="00E46495" w:rsidP="008D4719">
      <w:pPr>
        <w:pBdr>
          <w:bottom w:val="single" w:sz="12" w:space="1" w:color="auto"/>
        </w:pBdr>
        <w:ind w:right="-1"/>
        <w:jc w:val="both"/>
        <w:rPr>
          <w:rFonts w:cs="Arial"/>
          <w:color w:val="818285"/>
          <w:sz w:val="28"/>
          <w:lang w:val="mt-MT"/>
        </w:rPr>
      </w:pPr>
      <w:r>
        <w:rPr>
          <w:rFonts w:cs="Arial"/>
          <w:color w:val="818285"/>
          <w:sz w:val="28"/>
          <w:lang w:val="mt-MT"/>
        </w:rPr>
        <w:t xml:space="preserve">Statement by </w:t>
      </w:r>
      <w:r w:rsidR="003C168C">
        <w:rPr>
          <w:rFonts w:cs="Arial"/>
          <w:color w:val="818285"/>
          <w:sz w:val="28"/>
          <w:lang w:val="mt-MT"/>
        </w:rPr>
        <w:t>H.E. Christopher Grima, Ambassador and Permanent Representative of the Republic of Malta to the UN in Geneva</w:t>
      </w:r>
    </w:p>
    <w:p w14:paraId="1F653949" w14:textId="77777777" w:rsidR="00161F59" w:rsidRPr="006D504B" w:rsidRDefault="00161F59" w:rsidP="009A3B47">
      <w:pPr>
        <w:pBdr>
          <w:bottom w:val="single" w:sz="12" w:space="1" w:color="auto"/>
        </w:pBdr>
        <w:ind w:right="-1"/>
        <w:rPr>
          <w:rFonts w:cs="Arial"/>
          <w:color w:val="818285"/>
          <w:sz w:val="21"/>
          <w:szCs w:val="20"/>
          <w:lang w:val="mt-MT"/>
        </w:rPr>
      </w:pPr>
    </w:p>
    <w:p w14:paraId="5627BF4F" w14:textId="652622A8" w:rsidR="00161F59" w:rsidRPr="006D504B" w:rsidRDefault="00161F59" w:rsidP="00973C4B">
      <w:pPr>
        <w:ind w:right="-1"/>
        <w:rPr>
          <w:color w:val="818285"/>
          <w:sz w:val="20"/>
          <w:szCs w:val="20"/>
          <w:lang w:val="mt-MT"/>
        </w:rPr>
      </w:pPr>
    </w:p>
    <w:p w14:paraId="77F1B5CF" w14:textId="77777777" w:rsidR="00CE3CD8" w:rsidRPr="00226FD0" w:rsidRDefault="00CE3CD8" w:rsidP="00CE3CD8">
      <w:pPr>
        <w:spacing w:line="360" w:lineRule="auto"/>
        <w:jc w:val="right"/>
        <w:rPr>
          <w:i/>
          <w:color w:val="000000" w:themeColor="text1"/>
          <w:sz w:val="22"/>
          <w:szCs w:val="22"/>
          <w:u w:val="single"/>
        </w:rPr>
      </w:pPr>
      <w:r w:rsidRPr="00226FD0">
        <w:rPr>
          <w:i/>
          <w:color w:val="000000" w:themeColor="text1"/>
          <w:sz w:val="22"/>
          <w:szCs w:val="22"/>
          <w:u w:val="single"/>
        </w:rPr>
        <w:t>Check against delivery</w:t>
      </w:r>
    </w:p>
    <w:p w14:paraId="2B253761" w14:textId="05ACAFEE" w:rsidR="00CE3CD8" w:rsidRDefault="00CE3CD8" w:rsidP="00CE3CD8">
      <w:pPr>
        <w:jc w:val="both"/>
      </w:pPr>
    </w:p>
    <w:p w14:paraId="24478E90" w14:textId="4703BABE" w:rsidR="00FA5593" w:rsidRPr="006170AE" w:rsidRDefault="00D12342" w:rsidP="000C7502">
      <w:pPr>
        <w:jc w:val="both"/>
        <w:rPr>
          <w:rFonts w:cs="Times New Roman"/>
          <w:color w:val="000000" w:themeColor="text1"/>
        </w:rPr>
      </w:pPr>
      <w:r w:rsidRPr="006170AE">
        <w:rPr>
          <w:rFonts w:cs="Times New Roman"/>
          <w:color w:val="000000" w:themeColor="text1"/>
        </w:rPr>
        <w:t xml:space="preserve">Mr. President, </w:t>
      </w:r>
    </w:p>
    <w:p w14:paraId="608F4172" w14:textId="2B68B89B" w:rsidR="00D12342" w:rsidRPr="006170AE" w:rsidRDefault="00D12342" w:rsidP="000C7502">
      <w:pPr>
        <w:jc w:val="both"/>
        <w:rPr>
          <w:rFonts w:cs="Times New Roman"/>
          <w:color w:val="000000" w:themeColor="text1"/>
        </w:rPr>
      </w:pPr>
    </w:p>
    <w:p w14:paraId="0DBD460A" w14:textId="0DD9BB07" w:rsidR="00673A58" w:rsidRPr="006170AE" w:rsidRDefault="00D12342" w:rsidP="00A461E5">
      <w:pPr>
        <w:jc w:val="both"/>
        <w:rPr>
          <w:rFonts w:cs="Times New Roman"/>
          <w:color w:val="000000" w:themeColor="text1"/>
        </w:rPr>
      </w:pPr>
      <w:r w:rsidRPr="006170AE">
        <w:rPr>
          <w:rFonts w:cs="Times New Roman"/>
          <w:color w:val="000000" w:themeColor="text1"/>
        </w:rPr>
        <w:t xml:space="preserve">Malta </w:t>
      </w:r>
      <w:r w:rsidR="00A461E5" w:rsidRPr="006170AE">
        <w:rPr>
          <w:rFonts w:cs="Times New Roman"/>
          <w:color w:val="000000" w:themeColor="text1"/>
        </w:rPr>
        <w:t xml:space="preserve">welcomes the delegation of </w:t>
      </w:r>
      <w:r w:rsidR="00386A50" w:rsidRPr="006170AE">
        <w:rPr>
          <w:rFonts w:cs="Times New Roman"/>
          <w:color w:val="000000" w:themeColor="text1"/>
        </w:rPr>
        <w:t>Burkina Faso</w:t>
      </w:r>
      <w:r w:rsidR="00A461E5" w:rsidRPr="006170AE">
        <w:rPr>
          <w:rFonts w:cs="Times New Roman"/>
          <w:color w:val="000000" w:themeColor="text1"/>
        </w:rPr>
        <w:t xml:space="preserve"> to this UPR session and thanks </w:t>
      </w:r>
      <w:r w:rsidR="0008175A" w:rsidRPr="006170AE">
        <w:rPr>
          <w:rFonts w:cs="Times New Roman"/>
          <w:color w:val="000000" w:themeColor="text1"/>
        </w:rPr>
        <w:t xml:space="preserve">them for the national report. </w:t>
      </w:r>
      <w:r w:rsidR="00F37CFA" w:rsidRPr="006170AE">
        <w:rPr>
          <w:rFonts w:cs="Times New Roman"/>
          <w:color w:val="000000" w:themeColor="text1"/>
        </w:rPr>
        <w:t>We consider the joint launch between the government and OHCHR in August 2023 of a new  "</w:t>
      </w:r>
      <w:r w:rsidR="00F37CFA" w:rsidRPr="006170AE">
        <w:rPr>
          <w:rFonts w:cs="Times New Roman"/>
          <w:i/>
          <w:color w:val="000000" w:themeColor="text1"/>
        </w:rPr>
        <w:t>Framework for Consultation, Monitoring and Early Warning of Cases of Alleged Human Rights Violations and Abuses in the Fight against Terrorism</w:t>
      </w:r>
      <w:r w:rsidR="00F37CFA" w:rsidRPr="006170AE">
        <w:rPr>
          <w:rFonts w:cs="Times New Roman"/>
          <w:color w:val="000000" w:themeColor="text1"/>
        </w:rPr>
        <w:t>" as a positive step</w:t>
      </w:r>
      <w:r w:rsidR="00642C15" w:rsidRPr="006170AE">
        <w:rPr>
          <w:rFonts w:cs="Times New Roman"/>
          <w:color w:val="000000" w:themeColor="text1"/>
        </w:rPr>
        <w:t xml:space="preserve"> to strengthen implementation of human rights standards in the country. </w:t>
      </w:r>
    </w:p>
    <w:p w14:paraId="579F10BE" w14:textId="77777777" w:rsidR="00BC231A" w:rsidRPr="006170AE" w:rsidRDefault="00BC231A" w:rsidP="00A461E5">
      <w:pPr>
        <w:jc w:val="both"/>
        <w:rPr>
          <w:rFonts w:cs="Times New Roman"/>
          <w:color w:val="000000" w:themeColor="text1"/>
        </w:rPr>
      </w:pPr>
    </w:p>
    <w:p w14:paraId="49B3A00E" w14:textId="494A382C" w:rsidR="00BC231A" w:rsidRPr="006170AE" w:rsidRDefault="00BC231A" w:rsidP="00A461E5">
      <w:pPr>
        <w:jc w:val="both"/>
        <w:rPr>
          <w:rFonts w:cs="Times New Roman"/>
          <w:color w:val="000000" w:themeColor="text1"/>
        </w:rPr>
      </w:pPr>
      <w:r w:rsidRPr="006170AE">
        <w:rPr>
          <w:rFonts w:cs="Times New Roman"/>
          <w:color w:val="000000" w:themeColor="text1"/>
        </w:rPr>
        <w:t>Malta would like to make the following recommendations:</w:t>
      </w:r>
    </w:p>
    <w:p w14:paraId="5F807093" w14:textId="77777777" w:rsidR="00BC231A" w:rsidRPr="006170AE" w:rsidRDefault="00BC231A" w:rsidP="00A461E5">
      <w:pPr>
        <w:jc w:val="both"/>
        <w:rPr>
          <w:rFonts w:cs="Times New Roman"/>
          <w:color w:val="000000" w:themeColor="text1"/>
        </w:rPr>
      </w:pPr>
    </w:p>
    <w:p w14:paraId="4432443B" w14:textId="3695BDFD" w:rsidR="000C7502" w:rsidRPr="006170AE" w:rsidRDefault="001E26D4" w:rsidP="001E26D4">
      <w:pPr>
        <w:pStyle w:val="ListParagraph"/>
        <w:numPr>
          <w:ilvl w:val="0"/>
          <w:numId w:val="5"/>
        </w:numPr>
        <w:jc w:val="both"/>
        <w:rPr>
          <w:rFonts w:cstheme="majorHAnsi"/>
          <w:color w:val="000000" w:themeColor="text1"/>
          <w:sz w:val="24"/>
          <w:szCs w:val="24"/>
        </w:rPr>
      </w:pPr>
      <w:r w:rsidRPr="006170AE">
        <w:rPr>
          <w:rFonts w:cs="Arial"/>
          <w:color w:val="000000" w:themeColor="text1"/>
          <w:sz w:val="24"/>
          <w:szCs w:val="24"/>
        </w:rPr>
        <w:t xml:space="preserve">Effectively implement Law No. 039 of 17 June 2017 on human rights defenders to ensure </w:t>
      </w:r>
      <w:r w:rsidR="0058468B" w:rsidRPr="006170AE">
        <w:rPr>
          <w:rFonts w:cs="Arial"/>
          <w:color w:val="000000" w:themeColor="text1"/>
          <w:sz w:val="24"/>
          <w:szCs w:val="24"/>
        </w:rPr>
        <w:t xml:space="preserve">their safety and security. </w:t>
      </w:r>
    </w:p>
    <w:p w14:paraId="7178A9FA" w14:textId="60A2F5BB" w:rsidR="0058468B" w:rsidRPr="006170AE" w:rsidRDefault="00F03123" w:rsidP="001E26D4">
      <w:pPr>
        <w:pStyle w:val="ListParagraph"/>
        <w:numPr>
          <w:ilvl w:val="0"/>
          <w:numId w:val="5"/>
        </w:numPr>
        <w:jc w:val="both"/>
        <w:rPr>
          <w:rFonts w:cstheme="majorHAnsi"/>
          <w:color w:val="000000" w:themeColor="text1"/>
          <w:sz w:val="24"/>
          <w:szCs w:val="24"/>
        </w:rPr>
      </w:pPr>
      <w:r w:rsidRPr="006170AE">
        <w:rPr>
          <w:rFonts w:cs="Arial"/>
          <w:color w:val="000000" w:themeColor="text1"/>
          <w:sz w:val="24"/>
          <w:szCs w:val="24"/>
        </w:rPr>
        <w:t xml:space="preserve">Implement necessary measures to ensure that all </w:t>
      </w:r>
      <w:r w:rsidR="00CE4161" w:rsidRPr="006170AE">
        <w:rPr>
          <w:rFonts w:cs="Arial"/>
          <w:color w:val="000000" w:themeColor="text1"/>
          <w:sz w:val="24"/>
          <w:szCs w:val="24"/>
        </w:rPr>
        <w:t>allegations</w:t>
      </w:r>
      <w:r w:rsidRPr="006170AE">
        <w:rPr>
          <w:rFonts w:cs="Arial"/>
          <w:color w:val="000000" w:themeColor="text1"/>
          <w:sz w:val="24"/>
          <w:szCs w:val="24"/>
        </w:rPr>
        <w:t xml:space="preserve"> of </w:t>
      </w:r>
      <w:r w:rsidR="00CE4161" w:rsidRPr="006170AE">
        <w:rPr>
          <w:rFonts w:cs="Arial"/>
          <w:color w:val="000000" w:themeColor="text1"/>
          <w:sz w:val="24"/>
          <w:szCs w:val="24"/>
        </w:rPr>
        <w:t xml:space="preserve">ill-treatment are fully investigated in line with the Convention Against Torture, </w:t>
      </w:r>
      <w:r w:rsidR="00613D24" w:rsidRPr="006170AE">
        <w:rPr>
          <w:rFonts w:cs="Arial"/>
          <w:color w:val="000000" w:themeColor="text1"/>
          <w:sz w:val="24"/>
          <w:szCs w:val="24"/>
        </w:rPr>
        <w:t xml:space="preserve">and </w:t>
      </w:r>
      <w:r w:rsidR="00F642C5" w:rsidRPr="006170AE">
        <w:rPr>
          <w:rFonts w:cs="Arial"/>
          <w:color w:val="000000" w:themeColor="text1"/>
          <w:sz w:val="24"/>
          <w:szCs w:val="24"/>
        </w:rPr>
        <w:t>perpetrators</w:t>
      </w:r>
      <w:r w:rsidR="00613D24" w:rsidRPr="006170AE">
        <w:rPr>
          <w:rFonts w:cs="Arial"/>
          <w:color w:val="000000" w:themeColor="text1"/>
          <w:sz w:val="24"/>
          <w:szCs w:val="24"/>
        </w:rPr>
        <w:t xml:space="preserve"> brought to justice including those </w:t>
      </w:r>
      <w:r w:rsidR="003A02C3">
        <w:rPr>
          <w:rFonts w:cs="Arial"/>
          <w:color w:val="000000" w:themeColor="text1"/>
          <w:sz w:val="24"/>
          <w:szCs w:val="24"/>
        </w:rPr>
        <w:t xml:space="preserve">instances </w:t>
      </w:r>
      <w:r w:rsidR="00582FFD">
        <w:rPr>
          <w:rFonts w:cs="Arial"/>
          <w:color w:val="000000" w:themeColor="text1"/>
          <w:sz w:val="24"/>
          <w:szCs w:val="24"/>
        </w:rPr>
        <w:t>occurring</w:t>
      </w:r>
      <w:r w:rsidR="00F642C5" w:rsidRPr="006170AE">
        <w:rPr>
          <w:rFonts w:cs="Arial"/>
          <w:color w:val="000000" w:themeColor="text1"/>
          <w:sz w:val="24"/>
          <w:szCs w:val="24"/>
        </w:rPr>
        <w:t xml:space="preserve"> during counter-terrorism operations. </w:t>
      </w:r>
    </w:p>
    <w:p w14:paraId="6D22AD27" w14:textId="1BEC4953" w:rsidR="003036D4" w:rsidRPr="006170AE" w:rsidRDefault="00C93D97" w:rsidP="001E26D4">
      <w:pPr>
        <w:pStyle w:val="ListParagraph"/>
        <w:numPr>
          <w:ilvl w:val="0"/>
          <w:numId w:val="5"/>
        </w:numPr>
        <w:jc w:val="both"/>
        <w:rPr>
          <w:rFonts w:cstheme="majorHAnsi"/>
          <w:color w:val="000000" w:themeColor="text1"/>
          <w:sz w:val="24"/>
          <w:szCs w:val="24"/>
        </w:rPr>
      </w:pPr>
      <w:r w:rsidRPr="006170AE">
        <w:rPr>
          <w:rFonts w:cs="Arial"/>
          <w:color w:val="000000" w:themeColor="text1"/>
          <w:sz w:val="24"/>
          <w:szCs w:val="24"/>
        </w:rPr>
        <w:t xml:space="preserve">Take steps to reform </w:t>
      </w:r>
      <w:r w:rsidR="002D2CA8" w:rsidRPr="006170AE">
        <w:rPr>
          <w:rFonts w:cs="Arial"/>
          <w:color w:val="000000" w:themeColor="text1"/>
          <w:sz w:val="24"/>
          <w:szCs w:val="24"/>
        </w:rPr>
        <w:t xml:space="preserve">the national legal </w:t>
      </w:r>
      <w:r w:rsidR="002D2CA8" w:rsidRPr="006170AE">
        <w:rPr>
          <w:color w:val="000000" w:themeColor="text1"/>
          <w:sz w:val="24"/>
          <w:szCs w:val="24"/>
        </w:rPr>
        <w:t xml:space="preserve">and regulatory framework on combating trafficking in persons into line with international standards. </w:t>
      </w:r>
    </w:p>
    <w:p w14:paraId="18038C8D" w14:textId="232E3A2F" w:rsidR="006170AE" w:rsidRPr="006170AE" w:rsidRDefault="006170AE" w:rsidP="001E26D4">
      <w:pPr>
        <w:pStyle w:val="ListParagraph"/>
        <w:numPr>
          <w:ilvl w:val="0"/>
          <w:numId w:val="5"/>
        </w:numPr>
        <w:jc w:val="both"/>
        <w:rPr>
          <w:rFonts w:cstheme="majorHAnsi"/>
          <w:color w:val="000000" w:themeColor="text1"/>
          <w:sz w:val="24"/>
          <w:szCs w:val="24"/>
        </w:rPr>
      </w:pPr>
      <w:r w:rsidRPr="006170AE">
        <w:rPr>
          <w:color w:val="000000" w:themeColor="text1"/>
          <w:sz w:val="24"/>
          <w:szCs w:val="24"/>
        </w:rPr>
        <w:t xml:space="preserve">Ensure that adequate and child-friendly programmes are accessible to all survivors of rape and other forms of sexual violence. </w:t>
      </w:r>
    </w:p>
    <w:p w14:paraId="5A7EEF77" w14:textId="30322E14" w:rsidR="000C7502" w:rsidRPr="006170AE" w:rsidRDefault="000C7502" w:rsidP="000C7502">
      <w:pPr>
        <w:jc w:val="both"/>
        <w:rPr>
          <w:rFonts w:cstheme="majorHAnsi"/>
          <w:color w:val="000000" w:themeColor="text1"/>
        </w:rPr>
      </w:pPr>
      <w:r w:rsidRPr="006170AE">
        <w:rPr>
          <w:rFonts w:cstheme="majorHAnsi"/>
          <w:color w:val="000000" w:themeColor="text1"/>
        </w:rPr>
        <w:t xml:space="preserve">We wish </w:t>
      </w:r>
      <w:r w:rsidR="00386A50" w:rsidRPr="006170AE">
        <w:rPr>
          <w:rFonts w:cstheme="majorHAnsi"/>
          <w:color w:val="000000" w:themeColor="text1"/>
        </w:rPr>
        <w:t>Burkina Faso</w:t>
      </w:r>
      <w:r w:rsidRPr="006170AE">
        <w:rPr>
          <w:rFonts w:cstheme="majorHAnsi"/>
          <w:color w:val="000000" w:themeColor="text1"/>
        </w:rPr>
        <w:t xml:space="preserve"> a successful UPR session. </w:t>
      </w:r>
    </w:p>
    <w:p w14:paraId="4CC2DD0C" w14:textId="77777777" w:rsidR="006347BC" w:rsidRDefault="006347BC" w:rsidP="000C7502">
      <w:pPr>
        <w:jc w:val="both"/>
        <w:rPr>
          <w:rFonts w:cstheme="majorHAnsi"/>
        </w:rPr>
      </w:pPr>
    </w:p>
    <w:p w14:paraId="3327203B" w14:textId="77777777" w:rsidR="008F06B6" w:rsidRDefault="008F06B6" w:rsidP="000C7502">
      <w:pPr>
        <w:jc w:val="both"/>
        <w:rPr>
          <w:rFonts w:cstheme="majorHAnsi"/>
        </w:rPr>
      </w:pPr>
    </w:p>
    <w:p w14:paraId="15D06507" w14:textId="1B2E9231" w:rsidR="008F06B6" w:rsidRPr="002D2CA8" w:rsidRDefault="008F06B6" w:rsidP="000C7502">
      <w:pPr>
        <w:jc w:val="both"/>
        <w:rPr>
          <w:rFonts w:cstheme="majorHAnsi"/>
        </w:rPr>
      </w:pPr>
      <w:r>
        <w:rPr>
          <w:rFonts w:cstheme="majorHAnsi"/>
        </w:rPr>
        <w:t>Time limit: 1 minute 10 seconds</w:t>
      </w:r>
    </w:p>
    <w:sectPr w:rsidR="008F06B6" w:rsidRPr="002D2CA8" w:rsidSect="009C6F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127" w:right="1127" w:bottom="1440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C7D8F" w14:textId="77777777" w:rsidR="00C0698E" w:rsidRDefault="00C0698E" w:rsidP="0066567E">
      <w:r>
        <w:separator/>
      </w:r>
    </w:p>
  </w:endnote>
  <w:endnote w:type="continuationSeparator" w:id="0">
    <w:p w14:paraId="0B588776" w14:textId="77777777" w:rsidR="00C0698E" w:rsidRDefault="00C0698E" w:rsidP="00665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12889465"/>
      <w:docPartObj>
        <w:docPartGallery w:val="Page Numbers (Bottom of Page)"/>
        <w:docPartUnique/>
      </w:docPartObj>
    </w:sdtPr>
    <w:sdtContent>
      <w:p w14:paraId="7629CA3C" w14:textId="09E6D1D3" w:rsidR="008C79D9" w:rsidRDefault="008C79D9" w:rsidP="00C94739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1D5A6F3" w14:textId="77777777" w:rsidR="008C79D9" w:rsidRDefault="008C79D9" w:rsidP="008C79D9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Arial" w:hAnsi="Arial" w:cs="Arial"/>
        <w:color w:val="818285"/>
        <w:sz w:val="20"/>
      </w:rPr>
      <w:id w:val="1265969789"/>
      <w:docPartObj>
        <w:docPartGallery w:val="Page Numbers (Bottom of Page)"/>
        <w:docPartUnique/>
      </w:docPartObj>
    </w:sdtPr>
    <w:sdtContent>
      <w:p w14:paraId="742AA43C" w14:textId="3DC97CA7" w:rsidR="008C79D9" w:rsidRPr="008C79D9" w:rsidRDefault="008C79D9" w:rsidP="00C94739">
        <w:pPr>
          <w:pStyle w:val="Footer"/>
          <w:framePr w:wrap="none" w:vAnchor="text" w:hAnchor="margin" w:y="1"/>
          <w:rPr>
            <w:rStyle w:val="PageNumber"/>
            <w:rFonts w:ascii="Arial" w:hAnsi="Arial" w:cs="Arial"/>
            <w:color w:val="818285"/>
            <w:sz w:val="20"/>
          </w:rPr>
        </w:pPr>
        <w:r w:rsidRPr="008C79D9">
          <w:rPr>
            <w:rStyle w:val="PageNumber"/>
            <w:rFonts w:ascii="Arial" w:hAnsi="Arial" w:cs="Arial"/>
            <w:color w:val="818285"/>
            <w:sz w:val="20"/>
          </w:rPr>
          <w:fldChar w:fldCharType="begin"/>
        </w:r>
        <w:r w:rsidRPr="008C79D9">
          <w:rPr>
            <w:rStyle w:val="PageNumber"/>
            <w:rFonts w:ascii="Arial" w:hAnsi="Arial" w:cs="Arial"/>
            <w:color w:val="818285"/>
            <w:sz w:val="20"/>
          </w:rPr>
          <w:instrText xml:space="preserve"> PAGE </w:instrText>
        </w:r>
        <w:r w:rsidRPr="008C79D9">
          <w:rPr>
            <w:rStyle w:val="PageNumber"/>
            <w:rFonts w:ascii="Arial" w:hAnsi="Arial" w:cs="Arial"/>
            <w:color w:val="818285"/>
            <w:sz w:val="20"/>
          </w:rPr>
          <w:fldChar w:fldCharType="separate"/>
        </w:r>
        <w:r w:rsidRPr="008C79D9">
          <w:rPr>
            <w:rStyle w:val="PageNumber"/>
            <w:rFonts w:ascii="Arial" w:hAnsi="Arial" w:cs="Arial"/>
            <w:noProof/>
            <w:color w:val="818285"/>
            <w:sz w:val="20"/>
          </w:rPr>
          <w:t>1</w:t>
        </w:r>
        <w:r w:rsidRPr="008C79D9">
          <w:rPr>
            <w:rStyle w:val="PageNumber"/>
            <w:rFonts w:ascii="Arial" w:hAnsi="Arial" w:cs="Arial"/>
            <w:color w:val="818285"/>
            <w:sz w:val="20"/>
          </w:rPr>
          <w:fldChar w:fldCharType="end"/>
        </w:r>
      </w:p>
    </w:sdtContent>
  </w:sdt>
  <w:p w14:paraId="7988580A" w14:textId="24651113" w:rsidR="00161F59" w:rsidRDefault="008C79D9" w:rsidP="008C79D9">
    <w:pPr>
      <w:pStyle w:val="Footer"/>
      <w:ind w:firstLine="360"/>
    </w:pPr>
    <w:r>
      <w:tab/>
    </w:r>
    <w:r>
      <w:tab/>
    </w:r>
  </w:p>
  <w:p w14:paraId="76D02E7D" w14:textId="77777777" w:rsidR="00161F59" w:rsidRDefault="00161F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E2644" w14:textId="390C2468" w:rsidR="008C79D9" w:rsidRDefault="008C79D9">
    <w:pPr>
      <w:pStyle w:val="Footer"/>
    </w:pPr>
    <w:r>
      <w:rPr>
        <w:noProof/>
      </w:rPr>
      <w:drawing>
        <wp:anchor distT="0" distB="0" distL="114300" distR="114300" simplePos="0" relativeHeight="251664384" behindDoc="1" locked="1" layoutInCell="1" allowOverlap="1" wp14:anchorId="21DD7D67" wp14:editId="4C6D5FFA">
          <wp:simplePos x="0" y="0"/>
          <wp:positionH relativeFrom="page">
            <wp:posOffset>3571875</wp:posOffset>
          </wp:positionH>
          <wp:positionV relativeFrom="page">
            <wp:posOffset>95250</wp:posOffset>
          </wp:positionV>
          <wp:extent cx="3942080" cy="10626725"/>
          <wp:effectExtent l="0" t="0" r="0" b="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Picture 33"/>
                  <pic:cNvPicPr preferRelativeResize="0"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10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42080" cy="1062672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67F83" w14:textId="77777777" w:rsidR="00C0698E" w:rsidRDefault="00C0698E" w:rsidP="0066567E">
      <w:r>
        <w:separator/>
      </w:r>
    </w:p>
  </w:footnote>
  <w:footnote w:type="continuationSeparator" w:id="0">
    <w:p w14:paraId="43658D4C" w14:textId="77777777" w:rsidR="00C0698E" w:rsidRDefault="00C0698E" w:rsidP="00665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EB7EE" w14:textId="77777777" w:rsidR="001A275B" w:rsidRDefault="001A27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04521" w14:textId="0D98E90E" w:rsidR="0066567E" w:rsidRDefault="005B5AAE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63F36759" wp14:editId="6ADCA3B3">
          <wp:simplePos x="0" y="0"/>
          <wp:positionH relativeFrom="column">
            <wp:posOffset>-391160</wp:posOffset>
          </wp:positionH>
          <wp:positionV relativeFrom="paragraph">
            <wp:posOffset>53340</wp:posOffset>
          </wp:positionV>
          <wp:extent cx="3191777" cy="845820"/>
          <wp:effectExtent l="0" t="0" r="0" b="0"/>
          <wp:wrapNone/>
          <wp:docPr id="31" name="Picture 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10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91777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1F59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73955" w14:textId="1BF55D86" w:rsidR="008C79D9" w:rsidRDefault="006D504B">
    <w:pPr>
      <w:pStyle w:val="Head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2F118C5D" wp14:editId="10DBCBA6">
          <wp:simplePos x="0" y="0"/>
          <wp:positionH relativeFrom="column">
            <wp:posOffset>-381000</wp:posOffset>
          </wp:positionH>
          <wp:positionV relativeFrom="paragraph">
            <wp:posOffset>46990</wp:posOffset>
          </wp:positionV>
          <wp:extent cx="3191777" cy="845820"/>
          <wp:effectExtent l="0" t="0" r="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10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91777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A5FCF"/>
    <w:multiLevelType w:val="hybridMultilevel"/>
    <w:tmpl w:val="DED08652"/>
    <w:lvl w:ilvl="0" w:tplc="87C04E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E083C"/>
    <w:multiLevelType w:val="hybridMultilevel"/>
    <w:tmpl w:val="17B4C3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967A3D"/>
    <w:multiLevelType w:val="hybridMultilevel"/>
    <w:tmpl w:val="587AD6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A84EB0"/>
    <w:multiLevelType w:val="hybridMultilevel"/>
    <w:tmpl w:val="E50EE7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FA8272E"/>
    <w:multiLevelType w:val="hybridMultilevel"/>
    <w:tmpl w:val="8C8A2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2170744">
    <w:abstractNumId w:val="3"/>
  </w:num>
  <w:num w:numId="2" w16cid:durableId="992872052">
    <w:abstractNumId w:val="4"/>
  </w:num>
  <w:num w:numId="3" w16cid:durableId="1002123954">
    <w:abstractNumId w:val="1"/>
  </w:num>
  <w:num w:numId="4" w16cid:durableId="752817577">
    <w:abstractNumId w:val="2"/>
  </w:num>
  <w:num w:numId="5" w16cid:durableId="321735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8A3"/>
    <w:rsid w:val="00012E85"/>
    <w:rsid w:val="0002684C"/>
    <w:rsid w:val="000362B4"/>
    <w:rsid w:val="0006249F"/>
    <w:rsid w:val="00065510"/>
    <w:rsid w:val="0008175A"/>
    <w:rsid w:val="000A35B0"/>
    <w:rsid w:val="000C7101"/>
    <w:rsid w:val="000C7502"/>
    <w:rsid w:val="000D1F6C"/>
    <w:rsid w:val="00134D45"/>
    <w:rsid w:val="00150005"/>
    <w:rsid w:val="00161F59"/>
    <w:rsid w:val="001A275B"/>
    <w:rsid w:val="001A61DF"/>
    <w:rsid w:val="001C06A4"/>
    <w:rsid w:val="001D239E"/>
    <w:rsid w:val="001D632B"/>
    <w:rsid w:val="001E26D4"/>
    <w:rsid w:val="001E3569"/>
    <w:rsid w:val="00200C68"/>
    <w:rsid w:val="00226FD0"/>
    <w:rsid w:val="00235888"/>
    <w:rsid w:val="002A1252"/>
    <w:rsid w:val="002B3ADB"/>
    <w:rsid w:val="002B478D"/>
    <w:rsid w:val="002D2CA8"/>
    <w:rsid w:val="002E0343"/>
    <w:rsid w:val="002E17A6"/>
    <w:rsid w:val="002E62DF"/>
    <w:rsid w:val="002E750D"/>
    <w:rsid w:val="002F075E"/>
    <w:rsid w:val="002F1E52"/>
    <w:rsid w:val="002F333F"/>
    <w:rsid w:val="00300B74"/>
    <w:rsid w:val="003036D4"/>
    <w:rsid w:val="00305685"/>
    <w:rsid w:val="00322A67"/>
    <w:rsid w:val="00322BF9"/>
    <w:rsid w:val="00323E46"/>
    <w:rsid w:val="0032666D"/>
    <w:rsid w:val="00370E72"/>
    <w:rsid w:val="00386A50"/>
    <w:rsid w:val="0039114F"/>
    <w:rsid w:val="003A02C3"/>
    <w:rsid w:val="003C168C"/>
    <w:rsid w:val="003D62D6"/>
    <w:rsid w:val="003E2021"/>
    <w:rsid w:val="00403484"/>
    <w:rsid w:val="00416AC6"/>
    <w:rsid w:val="00424EA9"/>
    <w:rsid w:val="00432B02"/>
    <w:rsid w:val="004437EF"/>
    <w:rsid w:val="00460BFF"/>
    <w:rsid w:val="00490C78"/>
    <w:rsid w:val="004C7CF4"/>
    <w:rsid w:val="004E3184"/>
    <w:rsid w:val="004F6C8F"/>
    <w:rsid w:val="005162FE"/>
    <w:rsid w:val="005249D2"/>
    <w:rsid w:val="00540CE8"/>
    <w:rsid w:val="00550581"/>
    <w:rsid w:val="005575F5"/>
    <w:rsid w:val="00563615"/>
    <w:rsid w:val="00581DC3"/>
    <w:rsid w:val="00582FFD"/>
    <w:rsid w:val="0058468B"/>
    <w:rsid w:val="005B5996"/>
    <w:rsid w:val="005B5AAE"/>
    <w:rsid w:val="005C142E"/>
    <w:rsid w:val="0060387D"/>
    <w:rsid w:val="00613D24"/>
    <w:rsid w:val="006170AE"/>
    <w:rsid w:val="006308A2"/>
    <w:rsid w:val="006347BC"/>
    <w:rsid w:val="00642C15"/>
    <w:rsid w:val="00645CC5"/>
    <w:rsid w:val="00657A0D"/>
    <w:rsid w:val="0066567E"/>
    <w:rsid w:val="00673A58"/>
    <w:rsid w:val="006778A5"/>
    <w:rsid w:val="00695583"/>
    <w:rsid w:val="00696C90"/>
    <w:rsid w:val="006D504B"/>
    <w:rsid w:val="0070260A"/>
    <w:rsid w:val="0070745D"/>
    <w:rsid w:val="007141F1"/>
    <w:rsid w:val="0072134C"/>
    <w:rsid w:val="00727A63"/>
    <w:rsid w:val="0074100F"/>
    <w:rsid w:val="00747820"/>
    <w:rsid w:val="007532C1"/>
    <w:rsid w:val="0078546C"/>
    <w:rsid w:val="007C2BDC"/>
    <w:rsid w:val="007C348F"/>
    <w:rsid w:val="007D0AF9"/>
    <w:rsid w:val="007D49CF"/>
    <w:rsid w:val="007F4D62"/>
    <w:rsid w:val="0083478E"/>
    <w:rsid w:val="008508AB"/>
    <w:rsid w:val="00855EB7"/>
    <w:rsid w:val="0086795D"/>
    <w:rsid w:val="00873802"/>
    <w:rsid w:val="008C1E58"/>
    <w:rsid w:val="008C79D9"/>
    <w:rsid w:val="008D25DF"/>
    <w:rsid w:val="008D4719"/>
    <w:rsid w:val="008F06B6"/>
    <w:rsid w:val="00901809"/>
    <w:rsid w:val="00901CE4"/>
    <w:rsid w:val="009110B2"/>
    <w:rsid w:val="00913EEF"/>
    <w:rsid w:val="00916E1B"/>
    <w:rsid w:val="00921B6B"/>
    <w:rsid w:val="00930C47"/>
    <w:rsid w:val="00933928"/>
    <w:rsid w:val="00943C84"/>
    <w:rsid w:val="00944217"/>
    <w:rsid w:val="00973C4B"/>
    <w:rsid w:val="009954DF"/>
    <w:rsid w:val="00996FFE"/>
    <w:rsid w:val="009A3B47"/>
    <w:rsid w:val="009C6F52"/>
    <w:rsid w:val="00A061D6"/>
    <w:rsid w:val="00A2467F"/>
    <w:rsid w:val="00A24C55"/>
    <w:rsid w:val="00A31D40"/>
    <w:rsid w:val="00A36F54"/>
    <w:rsid w:val="00A461E5"/>
    <w:rsid w:val="00A46700"/>
    <w:rsid w:val="00A51386"/>
    <w:rsid w:val="00A57162"/>
    <w:rsid w:val="00A77E9B"/>
    <w:rsid w:val="00A90C94"/>
    <w:rsid w:val="00AA335C"/>
    <w:rsid w:val="00AA40F6"/>
    <w:rsid w:val="00AA5AD4"/>
    <w:rsid w:val="00AB1070"/>
    <w:rsid w:val="00AD2887"/>
    <w:rsid w:val="00AE32CA"/>
    <w:rsid w:val="00B13966"/>
    <w:rsid w:val="00B2380F"/>
    <w:rsid w:val="00B51262"/>
    <w:rsid w:val="00B865FA"/>
    <w:rsid w:val="00BA2602"/>
    <w:rsid w:val="00BA3A00"/>
    <w:rsid w:val="00BA65C1"/>
    <w:rsid w:val="00BC0BF9"/>
    <w:rsid w:val="00BC231A"/>
    <w:rsid w:val="00BC39DA"/>
    <w:rsid w:val="00C03D93"/>
    <w:rsid w:val="00C0698E"/>
    <w:rsid w:val="00C06E6E"/>
    <w:rsid w:val="00C337E1"/>
    <w:rsid w:val="00C345C3"/>
    <w:rsid w:val="00C5144F"/>
    <w:rsid w:val="00C5618B"/>
    <w:rsid w:val="00C6108E"/>
    <w:rsid w:val="00C93D97"/>
    <w:rsid w:val="00C9696B"/>
    <w:rsid w:val="00CA48DA"/>
    <w:rsid w:val="00CB6C8A"/>
    <w:rsid w:val="00CE3CD8"/>
    <w:rsid w:val="00CE4161"/>
    <w:rsid w:val="00CE68A3"/>
    <w:rsid w:val="00CF449A"/>
    <w:rsid w:val="00D12342"/>
    <w:rsid w:val="00D2453F"/>
    <w:rsid w:val="00D35584"/>
    <w:rsid w:val="00D61537"/>
    <w:rsid w:val="00D766D1"/>
    <w:rsid w:val="00D902E1"/>
    <w:rsid w:val="00DB5216"/>
    <w:rsid w:val="00DC370A"/>
    <w:rsid w:val="00DE0F17"/>
    <w:rsid w:val="00DF6870"/>
    <w:rsid w:val="00E32567"/>
    <w:rsid w:val="00E41BD9"/>
    <w:rsid w:val="00E46495"/>
    <w:rsid w:val="00E5493F"/>
    <w:rsid w:val="00E73BB3"/>
    <w:rsid w:val="00E75606"/>
    <w:rsid w:val="00E82117"/>
    <w:rsid w:val="00E9485B"/>
    <w:rsid w:val="00EC157A"/>
    <w:rsid w:val="00EC39BA"/>
    <w:rsid w:val="00ED62DB"/>
    <w:rsid w:val="00EF25EA"/>
    <w:rsid w:val="00F03123"/>
    <w:rsid w:val="00F15225"/>
    <w:rsid w:val="00F16F54"/>
    <w:rsid w:val="00F27B2E"/>
    <w:rsid w:val="00F32994"/>
    <w:rsid w:val="00F34DC4"/>
    <w:rsid w:val="00F37CFA"/>
    <w:rsid w:val="00F43CA9"/>
    <w:rsid w:val="00F455B7"/>
    <w:rsid w:val="00F45DCC"/>
    <w:rsid w:val="00F5531C"/>
    <w:rsid w:val="00F642C5"/>
    <w:rsid w:val="00F946E0"/>
    <w:rsid w:val="00FA5593"/>
    <w:rsid w:val="00FB1E7E"/>
    <w:rsid w:val="00FE519C"/>
    <w:rsid w:val="00FE58B2"/>
    <w:rsid w:val="00FE7E0F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53CB8F"/>
  <w14:defaultImageDpi w14:val="300"/>
  <w15:docId w15:val="{CABB46D0-776E-2C4A-B89D-FC3A3D74D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3C4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C4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656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567E"/>
  </w:style>
  <w:style w:type="paragraph" w:styleId="Footer">
    <w:name w:val="footer"/>
    <w:basedOn w:val="Normal"/>
    <w:link w:val="FooterChar"/>
    <w:uiPriority w:val="99"/>
    <w:unhideWhenUsed/>
    <w:rsid w:val="006656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567E"/>
  </w:style>
  <w:style w:type="paragraph" w:styleId="NormalWeb">
    <w:name w:val="Normal (Web)"/>
    <w:basedOn w:val="Normal"/>
    <w:uiPriority w:val="99"/>
    <w:unhideWhenUsed/>
    <w:rsid w:val="00161F5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8C79D9"/>
  </w:style>
  <w:style w:type="character" w:styleId="Hyperlink">
    <w:name w:val="Hyperlink"/>
    <w:basedOn w:val="DefaultParagraphFont"/>
    <w:uiPriority w:val="99"/>
    <w:semiHidden/>
    <w:unhideWhenUsed/>
    <w:rsid w:val="001A275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1A275B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n-GB"/>
    </w:rPr>
  </w:style>
  <w:style w:type="paragraph" w:customStyle="1" w:styleId="paragraph">
    <w:name w:val="paragraph"/>
    <w:basedOn w:val="Normal"/>
    <w:rsid w:val="00FA559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normaltextrun">
    <w:name w:val="normaltextrun"/>
    <w:basedOn w:val="DefaultParagraphFont"/>
    <w:rsid w:val="00FA5593"/>
  </w:style>
  <w:style w:type="character" w:customStyle="1" w:styleId="eop">
    <w:name w:val="eop"/>
    <w:basedOn w:val="DefaultParagraphFont"/>
    <w:rsid w:val="00FA5593"/>
  </w:style>
  <w:style w:type="character" w:styleId="CommentReference">
    <w:name w:val="annotation reference"/>
    <w:basedOn w:val="DefaultParagraphFont"/>
    <w:uiPriority w:val="99"/>
    <w:semiHidden/>
    <w:unhideWhenUsed/>
    <w:rsid w:val="005575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75F5"/>
    <w:pPr>
      <w:spacing w:after="160"/>
    </w:pPr>
    <w:rPr>
      <w:rFonts w:eastAsiaTheme="minorHAns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75F5"/>
    <w:rPr>
      <w:rFonts w:eastAsiaTheme="minorHAnsi"/>
      <w:sz w:val="20"/>
      <w:szCs w:val="20"/>
      <w:lang w:val="en-GB"/>
    </w:rPr>
  </w:style>
  <w:style w:type="paragraph" w:styleId="NoSpacing">
    <w:name w:val="No Spacing"/>
    <w:uiPriority w:val="1"/>
    <w:qFormat/>
    <w:rsid w:val="00D76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3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193</DocId>
    <Category xmlns="328c4b46-73db-4dea-b856-05d9d8a86ba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4CC9070F065F4897FC17B9EA8B5D63" ma:contentTypeVersion="3" ma:contentTypeDescription="Create a new document." ma:contentTypeScope="" ma:versionID="1415eb2ddaa23a2aaab000ea0bd38f61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EAA4B8-92C9-4E5D-8E01-8C67FFBBD988}">
  <ds:schemaRefs>
    <ds:schemaRef ds:uri="http://schemas.microsoft.com/office/2006/metadata/properties"/>
    <ds:schemaRef ds:uri="http://schemas.microsoft.com/office/infopath/2007/PartnerControls"/>
    <ds:schemaRef ds:uri="60be1968-d0e5-4701-af7b-a90510cb729c"/>
  </ds:schemaRefs>
</ds:datastoreItem>
</file>

<file path=customXml/itemProps2.xml><?xml version="1.0" encoding="utf-8"?>
<ds:datastoreItem xmlns:ds="http://schemas.openxmlformats.org/officeDocument/2006/customXml" ds:itemID="{9466CEF4-FE3E-BA48-8722-1905F4E818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AB55201-2A6C-4DA8-8D70-F100D86C96C1}"/>
</file>

<file path=customXml/itemProps4.xml><?xml version="1.0" encoding="utf-8"?>
<ds:datastoreItem xmlns:ds="http://schemas.openxmlformats.org/officeDocument/2006/customXml" ds:itemID="{F99694D1-2751-44A6-9F66-1AAC622D16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Bernard Mifsud</cp:lastModifiedBy>
  <cp:revision>20</cp:revision>
  <cp:lastPrinted>2021-03-12T14:11:00Z</cp:lastPrinted>
  <dcterms:created xsi:type="dcterms:W3CDTF">2023-10-26T05:33:00Z</dcterms:created>
  <dcterms:modified xsi:type="dcterms:W3CDTF">2023-10-27T11:15:00Z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0x0101008D4CC9070F065F4897FC17B9EA8B5D63</vt:lpwstr>
  </property>
</Properties>
</file>