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eastAsia="fr-CH"/>
        </w:rPr>
        <w:drawing>
          <wp:inline distT="0" distB="0" distL="0" distR="0" wp14:anchorId="3DA07112" wp14:editId="4F1E8CCA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D207" w14:textId="77777777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F81363B" w14:textId="0C1A722C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74FF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4FF9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4FF9">
        <w:rPr>
          <w:rFonts w:ascii="Times New Roman" w:hAnsi="Times New Roman" w:cs="Times New Roman"/>
          <w:b/>
          <w:sz w:val="28"/>
          <w:szCs w:val="28"/>
          <w:lang w:val="en-US"/>
        </w:rPr>
        <w:t>Burkina Faso</w:t>
      </w:r>
    </w:p>
    <w:p w14:paraId="0F8E274B" w14:textId="0078DEC4" w:rsidR="00514163" w:rsidRDefault="00374FF9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FF9">
        <w:rPr>
          <w:rFonts w:ascii="Times New Roman" w:hAnsi="Times New Roman" w:cs="Times New Roman"/>
          <w:b/>
          <w:sz w:val="28"/>
          <w:szCs w:val="28"/>
          <w:lang w:val="en-US"/>
        </w:rPr>
        <w:t>Monday 06 November 2023, 14:30 – 18:00</w:t>
      </w:r>
    </w:p>
    <w:p w14:paraId="3806C591" w14:textId="77777777" w:rsidR="00374FF9" w:rsidRPr="00374FF9" w:rsidRDefault="00374FF9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B862D54" w14:textId="1293712B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Ambassador </w:t>
      </w:r>
      <w:r w:rsidR="00D95A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Vincenzo Grassi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3B421A6F" w14:textId="5F564180" w:rsidR="00514163" w:rsidRPr="00243D39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243D39">
        <w:rPr>
          <w:rFonts w:ascii="Times New Roman" w:hAnsi="Times New Roman" w:cs="Times New Roman"/>
          <w:i/>
          <w:lang w:val="en-US"/>
        </w:rPr>
        <w:t xml:space="preserve">Focal point: </w:t>
      </w:r>
      <w:r w:rsidR="00374FF9">
        <w:rPr>
          <w:rFonts w:ascii="Times New Roman" w:hAnsi="Times New Roman" w:cs="Times New Roman"/>
          <w:i/>
          <w:lang w:val="en-US"/>
        </w:rPr>
        <w:t>Andrea Lacroce</w:t>
      </w:r>
      <w:r w:rsidR="00C0513C">
        <w:rPr>
          <w:rFonts w:ascii="Times New Roman" w:hAnsi="Times New Roman" w:cs="Times New Roman"/>
          <w:i/>
          <w:lang w:val="en-US"/>
        </w:rPr>
        <w:t xml:space="preserve">, </w:t>
      </w:r>
      <w:r w:rsidR="00374FF9">
        <w:rPr>
          <w:rFonts w:ascii="Times New Roman" w:hAnsi="Times New Roman" w:cs="Times New Roman"/>
          <w:i/>
          <w:lang w:val="en-US"/>
        </w:rPr>
        <w:t>Second</w:t>
      </w:r>
      <w:r w:rsidR="00C0513C">
        <w:rPr>
          <w:rFonts w:ascii="Times New Roman" w:hAnsi="Times New Roman" w:cs="Times New Roman"/>
          <w:i/>
          <w:lang w:val="en-US"/>
        </w:rPr>
        <w:t xml:space="preserve"> Secretary</w:t>
      </w:r>
      <w:r>
        <w:rPr>
          <w:rFonts w:ascii="Times New Roman" w:hAnsi="Times New Roman" w:cs="Times New Roman"/>
          <w:i/>
          <w:lang w:val="en-US"/>
        </w:rPr>
        <w:t>)</w:t>
      </w:r>
    </w:p>
    <w:p w14:paraId="71FCEDDC" w14:textId="77777777" w:rsidR="00514163" w:rsidRDefault="00514163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3E1373" w14:textId="4AFFF778" w:rsidR="00514163" w:rsidRPr="002848DE" w:rsidRDefault="00514163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Thank you, </w:t>
      </w:r>
      <w:r w:rsidR="00FA7B64" w:rsidRPr="002848DE">
        <w:rPr>
          <w:rFonts w:ascii="Times New Roman" w:hAnsi="Times New Roman" w:cs="Times New Roman"/>
          <w:sz w:val="28"/>
          <w:szCs w:val="28"/>
          <w:lang w:val="en-GB"/>
        </w:rPr>
        <w:t>Mister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President.</w:t>
      </w:r>
    </w:p>
    <w:p w14:paraId="5B7CE670" w14:textId="77777777" w:rsidR="00514163" w:rsidRPr="002848DE" w:rsidRDefault="00514163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1A13159" w14:textId="0D0201F5" w:rsidR="00514163" w:rsidRDefault="00514163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We thank the distinguished delegation of </w:t>
      </w:r>
      <w:r w:rsidR="00374FF9">
        <w:rPr>
          <w:rFonts w:ascii="Times New Roman" w:hAnsi="Times New Roman" w:cs="Times New Roman"/>
          <w:sz w:val="28"/>
          <w:szCs w:val="28"/>
          <w:lang w:val="en-GB"/>
        </w:rPr>
        <w:t>Burkina Faso</w:t>
      </w:r>
      <w:r w:rsidR="00200514" w:rsidRPr="00200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>for the</w:t>
      </w:r>
      <w:r w:rsidR="00FD2801">
        <w:rPr>
          <w:rFonts w:ascii="Times New Roman" w:hAnsi="Times New Roman" w:cs="Times New Roman"/>
          <w:sz w:val="28"/>
          <w:szCs w:val="28"/>
          <w:lang w:val="en-GB"/>
        </w:rPr>
        <w:t>ir</w:t>
      </w:r>
      <w:r w:rsidR="00C00F42">
        <w:rPr>
          <w:rFonts w:ascii="Times New Roman" w:hAnsi="Times New Roman" w:cs="Times New Roman"/>
          <w:sz w:val="28"/>
          <w:szCs w:val="28"/>
          <w:lang w:val="en-GB"/>
        </w:rPr>
        <w:t xml:space="preserve"> national report and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presentation.</w:t>
      </w:r>
    </w:p>
    <w:p w14:paraId="12E3043B" w14:textId="2A2619E3" w:rsidR="00AE6016" w:rsidRDefault="00AE6016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CE2050C" w14:textId="39E4CF25" w:rsidR="00D950E4" w:rsidRPr="00D950E4" w:rsidRDefault="006B6CD2" w:rsidP="00D21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Italy </w:t>
      </w:r>
      <w:r w:rsidR="00314F30">
        <w:rPr>
          <w:rFonts w:ascii="Times New Roman" w:hAnsi="Times New Roman" w:cs="Times New Roman"/>
          <w:sz w:val="28"/>
          <w:szCs w:val="28"/>
          <w:lang w:val="en-GB"/>
        </w:rPr>
        <w:t xml:space="preserve">welcomes the </w:t>
      </w:r>
      <w:r w:rsidR="00D950E4">
        <w:rPr>
          <w:rFonts w:ascii="Times New Roman" w:hAnsi="Times New Roman" w:cs="Times New Roman"/>
          <w:sz w:val="28"/>
          <w:szCs w:val="28"/>
          <w:lang w:val="en-GB"/>
        </w:rPr>
        <w:t>signing in</w:t>
      </w:r>
      <w:r w:rsidR="00D950E4" w:rsidRPr="00D950E4">
        <w:rPr>
          <w:rFonts w:ascii="Times New Roman" w:hAnsi="Times New Roman" w:cs="Times New Roman"/>
          <w:sz w:val="28"/>
          <w:szCs w:val="28"/>
          <w:lang w:val="en-GB"/>
        </w:rPr>
        <w:t xml:space="preserve"> September 2022 of a memorandum of understanding between the United Nations and the Government of Burkina Faso on the transfer and care of children encountered during security operations</w:t>
      </w:r>
      <w:r w:rsidR="00D950E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E4E4ABE" w14:textId="77777777" w:rsidR="00A73E2F" w:rsidRDefault="00A73E2F" w:rsidP="0080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4463ACF" w14:textId="500E66A9" w:rsidR="0051663C" w:rsidRDefault="00A73E2F" w:rsidP="00803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Nonetheless, we remain</w:t>
      </w:r>
      <w:r w:rsidR="0051663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663C" w:rsidRPr="0051663C">
        <w:rPr>
          <w:rFonts w:ascii="Times New Roman" w:hAnsi="Times New Roman" w:cs="Times New Roman"/>
          <w:sz w:val="28"/>
          <w:szCs w:val="28"/>
          <w:lang w:val="en-GB"/>
        </w:rPr>
        <w:t>deeply concerned by the worsening security crisis</w:t>
      </w:r>
      <w:r w:rsidR="005C71B8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 w:rsidR="0051663C" w:rsidRPr="0051663C">
        <w:rPr>
          <w:rFonts w:ascii="Times New Roman" w:hAnsi="Times New Roman" w:cs="Times New Roman"/>
          <w:sz w:val="28"/>
          <w:szCs w:val="28"/>
          <w:lang w:val="en-GB"/>
        </w:rPr>
        <w:t xml:space="preserve"> the deterioration of the human rights </w:t>
      </w:r>
      <w:r w:rsidR="006545BB">
        <w:rPr>
          <w:rFonts w:ascii="Times New Roman" w:hAnsi="Times New Roman" w:cs="Times New Roman"/>
          <w:sz w:val="28"/>
          <w:szCs w:val="28"/>
          <w:lang w:val="en-GB"/>
        </w:rPr>
        <w:t xml:space="preserve">and humanitarian </w:t>
      </w:r>
      <w:r w:rsidR="0051663C" w:rsidRPr="0051663C">
        <w:rPr>
          <w:rFonts w:ascii="Times New Roman" w:hAnsi="Times New Roman" w:cs="Times New Roman"/>
          <w:sz w:val="28"/>
          <w:szCs w:val="28"/>
          <w:lang w:val="en-GB"/>
        </w:rPr>
        <w:t>situation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the country</w:t>
      </w:r>
      <w:r w:rsidR="0051663C" w:rsidRPr="0051663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676ECA7" w14:textId="21C97AE7" w:rsidR="00AE6016" w:rsidRDefault="00AE6016" w:rsidP="005C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3C91878" w14:textId="45D83060" w:rsidR="00514163" w:rsidRDefault="00EA2192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>Italy</w:t>
      </w:r>
      <w:r w:rsidR="00514163"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seizes this opportunity to offer </w:t>
      </w:r>
      <w:r w:rsidR="00374FF9">
        <w:rPr>
          <w:rFonts w:ascii="Times New Roman" w:hAnsi="Times New Roman" w:cs="Times New Roman"/>
          <w:sz w:val="28"/>
          <w:szCs w:val="28"/>
          <w:lang w:val="en-GB"/>
        </w:rPr>
        <w:t>Burkina Faso</w:t>
      </w:r>
      <w:r w:rsidR="00200514" w:rsidRPr="00200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14163" w:rsidRPr="002848DE">
        <w:rPr>
          <w:rFonts w:ascii="Times New Roman" w:hAnsi="Times New Roman" w:cs="Times New Roman"/>
          <w:sz w:val="28"/>
          <w:szCs w:val="28"/>
          <w:lang w:val="en-GB"/>
        </w:rPr>
        <w:t>the following recommendation</w:t>
      </w:r>
      <w:r w:rsidR="00471719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514163" w:rsidRPr="002848DE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4BC7EF8" w14:textId="6F9A796D" w:rsidR="00514163" w:rsidRDefault="00514163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48DFAA3" w14:textId="3707C0A6" w:rsidR="00374FF9" w:rsidRPr="00374FF9" w:rsidRDefault="00374FF9" w:rsidP="00374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374FF9">
        <w:rPr>
          <w:rFonts w:ascii="Times New Roman" w:hAnsi="Times New Roman" w:cs="Times New Roman"/>
          <w:i/>
          <w:sz w:val="28"/>
          <w:szCs w:val="28"/>
          <w:lang w:val="fr-FR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374FF9">
        <w:rPr>
          <w:rFonts w:ascii="Times New Roman" w:hAnsi="Times New Roman" w:cs="Times New Roman"/>
          <w:i/>
          <w:sz w:val="28"/>
          <w:szCs w:val="28"/>
          <w:lang w:val="fr-FR"/>
        </w:rPr>
        <w:t>Encourage dialogue, national rec</w:t>
      </w:r>
      <w:r w:rsidR="00FD2801">
        <w:rPr>
          <w:rFonts w:ascii="Times New Roman" w:hAnsi="Times New Roman" w:cs="Times New Roman"/>
          <w:i/>
          <w:sz w:val="28"/>
          <w:szCs w:val="28"/>
          <w:lang w:val="fr-FR"/>
        </w:rPr>
        <w:t>onciliation and social cohesion.</w:t>
      </w:r>
    </w:p>
    <w:p w14:paraId="4118EC44" w14:textId="14BE09DB" w:rsidR="009E7B26" w:rsidRDefault="006B6CD2" w:rsidP="009E7B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• </w:t>
      </w:r>
      <w:r w:rsidR="003E3815">
        <w:rPr>
          <w:rFonts w:ascii="Times New Roman" w:hAnsi="Times New Roman" w:cs="Times New Roman"/>
          <w:i/>
          <w:sz w:val="28"/>
          <w:szCs w:val="28"/>
          <w:lang w:val="en-GB"/>
        </w:rPr>
        <w:t>Ensure</w:t>
      </w:r>
      <w:r w:rsidR="00374FF9"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 freedom of expression and</w:t>
      </w:r>
      <w:r w:rsidR="003E3815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9E7B26">
        <w:rPr>
          <w:rFonts w:ascii="Times New Roman" w:hAnsi="Times New Roman" w:cs="Times New Roman"/>
          <w:i/>
          <w:sz w:val="28"/>
          <w:szCs w:val="28"/>
          <w:lang w:val="en-GB"/>
        </w:rPr>
        <w:t>media freedom</w:t>
      </w:r>
      <w:r w:rsidR="00CB3352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</w:p>
    <w:p w14:paraId="55D4E008" w14:textId="65F60903" w:rsidR="00374FF9" w:rsidRPr="009E7B26" w:rsidRDefault="009E7B26" w:rsidP="009E7B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="00374FF9" w:rsidRPr="009E7B26">
        <w:rPr>
          <w:rFonts w:ascii="Times New Roman" w:hAnsi="Times New Roman" w:cs="Times New Roman"/>
          <w:i/>
          <w:sz w:val="28"/>
          <w:szCs w:val="28"/>
          <w:lang w:val="en-GB"/>
        </w:rPr>
        <w:t>trengthen the indepen</w:t>
      </w:r>
      <w:r w:rsidR="00217497">
        <w:rPr>
          <w:rFonts w:ascii="Times New Roman" w:hAnsi="Times New Roman" w:cs="Times New Roman"/>
          <w:i/>
          <w:sz w:val="28"/>
          <w:szCs w:val="28"/>
          <w:lang w:val="en-GB"/>
        </w:rPr>
        <w:t>dence of the judicial system</w:t>
      </w:r>
      <w:bookmarkStart w:id="0" w:name="_GoBack"/>
      <w:bookmarkEnd w:id="0"/>
      <w:r w:rsidR="00374FF9" w:rsidRPr="009E7B26">
        <w:rPr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965654" w:rsidRPr="009E7B26">
        <w:rPr>
          <w:rFonts w:ascii="Times New Roman" w:hAnsi="Times New Roman" w:cs="Times New Roman"/>
          <w:i/>
          <w:sz w:val="28"/>
          <w:szCs w:val="28"/>
          <w:lang w:val="en-GB"/>
        </w:rPr>
        <w:t xml:space="preserve">and </w:t>
      </w:r>
      <w:r w:rsidR="00374FF9" w:rsidRPr="009E7B26">
        <w:rPr>
          <w:rFonts w:ascii="Times New Roman" w:hAnsi="Times New Roman" w:cs="Times New Roman"/>
          <w:i/>
          <w:sz w:val="28"/>
          <w:szCs w:val="28"/>
          <w:lang w:val="en-GB"/>
        </w:rPr>
        <w:t>put</w:t>
      </w:r>
      <w:r w:rsidR="00FD2801" w:rsidRPr="009E7B26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an end to arbitrary arrests.</w:t>
      </w:r>
    </w:p>
    <w:p w14:paraId="62A3822C" w14:textId="139467D8" w:rsidR="00374FF9" w:rsidRPr="00374FF9" w:rsidRDefault="006B6CD2" w:rsidP="00374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Strengthen</w:t>
      </w:r>
      <w:r w:rsidR="00374FF9"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 efforts aimed at protecting children from the consequences of armed conflict and promoting children's rights, with a focus on the right to education an</w:t>
      </w:r>
      <w:r w:rsidR="00FD2801">
        <w:rPr>
          <w:rFonts w:ascii="Times New Roman" w:hAnsi="Times New Roman" w:cs="Times New Roman"/>
          <w:i/>
          <w:sz w:val="28"/>
          <w:szCs w:val="28"/>
          <w:lang w:val="en-GB"/>
        </w:rPr>
        <w:t>d the fight against child labour.</w:t>
      </w:r>
    </w:p>
    <w:p w14:paraId="36E8A61C" w14:textId="7A019B5D" w:rsidR="00D95A3C" w:rsidRDefault="006B6CD2" w:rsidP="00374F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Promote</w:t>
      </w:r>
      <w:r w:rsidR="00374FF9"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 the adoption of measures to protect women's rights and intensify efforts to combat </w:t>
      </w:r>
      <w:r w:rsidR="00E90817">
        <w:rPr>
          <w:rFonts w:ascii="Times New Roman" w:hAnsi="Times New Roman" w:cs="Times New Roman"/>
          <w:i/>
          <w:sz w:val="28"/>
          <w:szCs w:val="28"/>
          <w:lang w:val="en-GB"/>
        </w:rPr>
        <w:t xml:space="preserve">child </w:t>
      </w:r>
      <w:r w:rsidR="00374FF9" w:rsidRPr="00374FF9">
        <w:rPr>
          <w:rFonts w:ascii="Times New Roman" w:hAnsi="Times New Roman" w:cs="Times New Roman"/>
          <w:i/>
          <w:sz w:val="28"/>
          <w:szCs w:val="28"/>
          <w:lang w:val="en-GB"/>
        </w:rPr>
        <w:t xml:space="preserve">early and forced </w:t>
      </w:r>
      <w:r w:rsidR="00FD2801">
        <w:rPr>
          <w:rFonts w:ascii="Times New Roman" w:hAnsi="Times New Roman" w:cs="Times New Roman"/>
          <w:i/>
          <w:sz w:val="28"/>
          <w:szCs w:val="28"/>
          <w:lang w:val="en-GB"/>
        </w:rPr>
        <w:t>marriages and early pregnancies.</w:t>
      </w:r>
    </w:p>
    <w:p w14:paraId="257A774D" w14:textId="77777777" w:rsidR="006B6CD2" w:rsidRPr="00374FF9" w:rsidRDefault="006B6CD2" w:rsidP="0037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B4B1EB" w14:textId="2DC2F9D0" w:rsidR="00514163" w:rsidRPr="002848DE" w:rsidRDefault="00514163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>We wish</w:t>
      </w:r>
      <w:r w:rsidR="003E3815">
        <w:rPr>
          <w:rFonts w:ascii="Times New Roman" w:hAnsi="Times New Roman" w:cs="Times New Roman"/>
          <w:sz w:val="28"/>
          <w:szCs w:val="28"/>
          <w:lang w:val="en-GB"/>
        </w:rPr>
        <w:t xml:space="preserve"> the delegation of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74FF9">
        <w:rPr>
          <w:rFonts w:ascii="Times New Roman" w:hAnsi="Times New Roman" w:cs="Times New Roman"/>
          <w:sz w:val="28"/>
          <w:szCs w:val="28"/>
          <w:lang w:val="en-GB"/>
        </w:rPr>
        <w:t>Burkina Faso</w:t>
      </w:r>
      <w:r w:rsidR="00200514" w:rsidRPr="00200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48DE">
        <w:rPr>
          <w:rFonts w:ascii="Times New Roman" w:hAnsi="Times New Roman" w:cs="Times New Roman"/>
          <w:sz w:val="28"/>
          <w:szCs w:val="28"/>
          <w:lang w:val="en-GB"/>
        </w:rPr>
        <w:t>a successful review.</w:t>
      </w:r>
    </w:p>
    <w:p w14:paraId="731A51D8" w14:textId="77777777" w:rsidR="004333E7" w:rsidRPr="002848DE" w:rsidRDefault="004333E7" w:rsidP="00D9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3C2C4A0" w14:textId="77777777" w:rsidR="00514163" w:rsidRPr="002848DE" w:rsidRDefault="00514163" w:rsidP="00D95A3C">
      <w:pPr>
        <w:spacing w:after="0" w:line="240" w:lineRule="auto"/>
        <w:jc w:val="both"/>
        <w:rPr>
          <w:sz w:val="28"/>
          <w:szCs w:val="28"/>
          <w:lang w:val="en-GB"/>
        </w:rPr>
      </w:pPr>
      <w:r w:rsidRPr="002848DE">
        <w:rPr>
          <w:rFonts w:ascii="Times New Roman" w:hAnsi="Times New Roman" w:cs="Times New Roman"/>
          <w:sz w:val="28"/>
          <w:szCs w:val="28"/>
          <w:lang w:val="en-GB"/>
        </w:rPr>
        <w:t xml:space="preserve">I thank you.  </w:t>
      </w:r>
    </w:p>
    <w:p w14:paraId="71FE2363" w14:textId="77777777" w:rsidR="00D41A7D" w:rsidRPr="00D95A3C" w:rsidRDefault="00D41A7D" w:rsidP="00D95A3C">
      <w:pPr>
        <w:spacing w:after="0" w:line="240" w:lineRule="auto"/>
        <w:ind w:left="-284" w:right="-284"/>
        <w:rPr>
          <w:sz w:val="26"/>
          <w:szCs w:val="26"/>
          <w:lang w:val="en-US"/>
        </w:rPr>
      </w:pPr>
    </w:p>
    <w:sectPr w:rsidR="00D41A7D" w:rsidRPr="00D95A3C" w:rsidSect="000C1D79">
      <w:pgSz w:w="11906" w:h="16838"/>
      <w:pgMar w:top="241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7ACA" w14:textId="77777777" w:rsidR="007F2A72" w:rsidRDefault="007F2A72" w:rsidP="00CE379A">
      <w:pPr>
        <w:spacing w:after="0" w:line="240" w:lineRule="auto"/>
      </w:pPr>
      <w:r>
        <w:separator/>
      </w:r>
    </w:p>
  </w:endnote>
  <w:endnote w:type="continuationSeparator" w:id="0">
    <w:p w14:paraId="36548BA3" w14:textId="77777777" w:rsidR="007F2A72" w:rsidRDefault="007F2A72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E7B7" w14:textId="77777777" w:rsidR="007F2A72" w:rsidRDefault="007F2A72" w:rsidP="00CE379A">
      <w:pPr>
        <w:spacing w:after="0" w:line="240" w:lineRule="auto"/>
      </w:pPr>
      <w:r>
        <w:separator/>
      </w:r>
    </w:p>
  </w:footnote>
  <w:footnote w:type="continuationSeparator" w:id="0">
    <w:p w14:paraId="6046EA6A" w14:textId="77777777" w:rsidR="007F2A72" w:rsidRDefault="007F2A72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8" w15:restartNumberingAfterBreak="0">
    <w:nsid w:val="37FC7D4B"/>
    <w:multiLevelType w:val="hybridMultilevel"/>
    <w:tmpl w:val="F98E4C2E"/>
    <w:lvl w:ilvl="0" w:tplc="10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D3E78"/>
    <w:multiLevelType w:val="hybridMultilevel"/>
    <w:tmpl w:val="657A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B23"/>
    <w:rsid w:val="000412F0"/>
    <w:rsid w:val="00067927"/>
    <w:rsid w:val="0007399B"/>
    <w:rsid w:val="00087AD4"/>
    <w:rsid w:val="00094C66"/>
    <w:rsid w:val="000B2F98"/>
    <w:rsid w:val="000C1D79"/>
    <w:rsid w:val="000D41D8"/>
    <w:rsid w:val="000E74F6"/>
    <w:rsid w:val="000F6A84"/>
    <w:rsid w:val="001360FA"/>
    <w:rsid w:val="001444DE"/>
    <w:rsid w:val="00145063"/>
    <w:rsid w:val="00170AC2"/>
    <w:rsid w:val="001734A5"/>
    <w:rsid w:val="001753B6"/>
    <w:rsid w:val="00192137"/>
    <w:rsid w:val="001B4C32"/>
    <w:rsid w:val="001B62E8"/>
    <w:rsid w:val="001C20D2"/>
    <w:rsid w:val="001D18FA"/>
    <w:rsid w:val="00200514"/>
    <w:rsid w:val="00217497"/>
    <w:rsid w:val="00221FCF"/>
    <w:rsid w:val="00227680"/>
    <w:rsid w:val="002408B4"/>
    <w:rsid w:val="00241AE9"/>
    <w:rsid w:val="0025042A"/>
    <w:rsid w:val="00281E04"/>
    <w:rsid w:val="002848DE"/>
    <w:rsid w:val="00292C12"/>
    <w:rsid w:val="002B2373"/>
    <w:rsid w:val="002B3092"/>
    <w:rsid w:val="002D1081"/>
    <w:rsid w:val="002F23C3"/>
    <w:rsid w:val="00314F30"/>
    <w:rsid w:val="003351F7"/>
    <w:rsid w:val="00366873"/>
    <w:rsid w:val="003726EC"/>
    <w:rsid w:val="00374FF9"/>
    <w:rsid w:val="003A5493"/>
    <w:rsid w:val="003B232F"/>
    <w:rsid w:val="003E1549"/>
    <w:rsid w:val="003E3815"/>
    <w:rsid w:val="003F1920"/>
    <w:rsid w:val="004021E5"/>
    <w:rsid w:val="00420141"/>
    <w:rsid w:val="0042312C"/>
    <w:rsid w:val="004333E7"/>
    <w:rsid w:val="00456091"/>
    <w:rsid w:val="00465B05"/>
    <w:rsid w:val="00471719"/>
    <w:rsid w:val="0047185B"/>
    <w:rsid w:val="00490DF2"/>
    <w:rsid w:val="004924C3"/>
    <w:rsid w:val="004929F8"/>
    <w:rsid w:val="00492C1F"/>
    <w:rsid w:val="004B3062"/>
    <w:rsid w:val="004D0785"/>
    <w:rsid w:val="004D088E"/>
    <w:rsid w:val="004D5437"/>
    <w:rsid w:val="004E30E7"/>
    <w:rsid w:val="004F0464"/>
    <w:rsid w:val="004F3679"/>
    <w:rsid w:val="004F617B"/>
    <w:rsid w:val="004F67FC"/>
    <w:rsid w:val="00514163"/>
    <w:rsid w:val="0051663C"/>
    <w:rsid w:val="00522053"/>
    <w:rsid w:val="0053205C"/>
    <w:rsid w:val="00552C74"/>
    <w:rsid w:val="005569E1"/>
    <w:rsid w:val="005610A2"/>
    <w:rsid w:val="00575A45"/>
    <w:rsid w:val="00595165"/>
    <w:rsid w:val="005A0544"/>
    <w:rsid w:val="005A1763"/>
    <w:rsid w:val="005A1B75"/>
    <w:rsid w:val="005A4763"/>
    <w:rsid w:val="005C71B8"/>
    <w:rsid w:val="005D4944"/>
    <w:rsid w:val="005D546A"/>
    <w:rsid w:val="005F02D9"/>
    <w:rsid w:val="006231DE"/>
    <w:rsid w:val="0062364C"/>
    <w:rsid w:val="006249B2"/>
    <w:rsid w:val="00631F96"/>
    <w:rsid w:val="00636327"/>
    <w:rsid w:val="006436A5"/>
    <w:rsid w:val="006545BB"/>
    <w:rsid w:val="0067772D"/>
    <w:rsid w:val="00687E45"/>
    <w:rsid w:val="006A3AAC"/>
    <w:rsid w:val="006B6CD2"/>
    <w:rsid w:val="006B7320"/>
    <w:rsid w:val="006C390D"/>
    <w:rsid w:val="006C3D2F"/>
    <w:rsid w:val="006E256D"/>
    <w:rsid w:val="00707374"/>
    <w:rsid w:val="00710FC0"/>
    <w:rsid w:val="00730085"/>
    <w:rsid w:val="007368B6"/>
    <w:rsid w:val="0074376E"/>
    <w:rsid w:val="0074543E"/>
    <w:rsid w:val="00767F0F"/>
    <w:rsid w:val="00773989"/>
    <w:rsid w:val="00776942"/>
    <w:rsid w:val="007A2BDB"/>
    <w:rsid w:val="007A5940"/>
    <w:rsid w:val="007D032F"/>
    <w:rsid w:val="007E160B"/>
    <w:rsid w:val="007F1346"/>
    <w:rsid w:val="007F2A72"/>
    <w:rsid w:val="007F2B3E"/>
    <w:rsid w:val="00803F6A"/>
    <w:rsid w:val="00810627"/>
    <w:rsid w:val="00816E27"/>
    <w:rsid w:val="00832C1F"/>
    <w:rsid w:val="00877154"/>
    <w:rsid w:val="008A4121"/>
    <w:rsid w:val="008A4CA4"/>
    <w:rsid w:val="008F0186"/>
    <w:rsid w:val="008F114A"/>
    <w:rsid w:val="008F1D71"/>
    <w:rsid w:val="00900262"/>
    <w:rsid w:val="009139AB"/>
    <w:rsid w:val="00927C48"/>
    <w:rsid w:val="00934161"/>
    <w:rsid w:val="00950052"/>
    <w:rsid w:val="00951B6B"/>
    <w:rsid w:val="00965654"/>
    <w:rsid w:val="009B503C"/>
    <w:rsid w:val="009E7B26"/>
    <w:rsid w:val="009F3B17"/>
    <w:rsid w:val="009F6878"/>
    <w:rsid w:val="00A23E7D"/>
    <w:rsid w:val="00A35C7B"/>
    <w:rsid w:val="00A371FD"/>
    <w:rsid w:val="00A465B0"/>
    <w:rsid w:val="00A47C98"/>
    <w:rsid w:val="00A73E2F"/>
    <w:rsid w:val="00A9014A"/>
    <w:rsid w:val="00AB7470"/>
    <w:rsid w:val="00AC6773"/>
    <w:rsid w:val="00AE6016"/>
    <w:rsid w:val="00AF3F5A"/>
    <w:rsid w:val="00B0252E"/>
    <w:rsid w:val="00B06827"/>
    <w:rsid w:val="00B137AC"/>
    <w:rsid w:val="00B15460"/>
    <w:rsid w:val="00B240D5"/>
    <w:rsid w:val="00B25CED"/>
    <w:rsid w:val="00B318E3"/>
    <w:rsid w:val="00B436C0"/>
    <w:rsid w:val="00B66872"/>
    <w:rsid w:val="00B676E2"/>
    <w:rsid w:val="00B87AAF"/>
    <w:rsid w:val="00B946E2"/>
    <w:rsid w:val="00B9512B"/>
    <w:rsid w:val="00B97CC6"/>
    <w:rsid w:val="00BA3433"/>
    <w:rsid w:val="00BC7010"/>
    <w:rsid w:val="00BD6FA5"/>
    <w:rsid w:val="00BE09F5"/>
    <w:rsid w:val="00C00F42"/>
    <w:rsid w:val="00C0513C"/>
    <w:rsid w:val="00C20D4B"/>
    <w:rsid w:val="00C3559D"/>
    <w:rsid w:val="00C403E5"/>
    <w:rsid w:val="00C52DAF"/>
    <w:rsid w:val="00C64D11"/>
    <w:rsid w:val="00C9540F"/>
    <w:rsid w:val="00CA0797"/>
    <w:rsid w:val="00CB1C90"/>
    <w:rsid w:val="00CB3352"/>
    <w:rsid w:val="00CE379A"/>
    <w:rsid w:val="00CE5A3E"/>
    <w:rsid w:val="00D14A44"/>
    <w:rsid w:val="00D16C1D"/>
    <w:rsid w:val="00D213A8"/>
    <w:rsid w:val="00D33623"/>
    <w:rsid w:val="00D41A7D"/>
    <w:rsid w:val="00D4324F"/>
    <w:rsid w:val="00D669C3"/>
    <w:rsid w:val="00D739A8"/>
    <w:rsid w:val="00D950E4"/>
    <w:rsid w:val="00D95A3C"/>
    <w:rsid w:val="00DB3CDD"/>
    <w:rsid w:val="00DD279A"/>
    <w:rsid w:val="00E0256B"/>
    <w:rsid w:val="00E040DC"/>
    <w:rsid w:val="00E37A3C"/>
    <w:rsid w:val="00E414B1"/>
    <w:rsid w:val="00E50914"/>
    <w:rsid w:val="00E54F6E"/>
    <w:rsid w:val="00E71088"/>
    <w:rsid w:val="00E7719F"/>
    <w:rsid w:val="00E877DD"/>
    <w:rsid w:val="00E90817"/>
    <w:rsid w:val="00EA2192"/>
    <w:rsid w:val="00EC6D48"/>
    <w:rsid w:val="00ED7417"/>
    <w:rsid w:val="00EE582B"/>
    <w:rsid w:val="00EF4ED2"/>
    <w:rsid w:val="00EF59D7"/>
    <w:rsid w:val="00F05AD3"/>
    <w:rsid w:val="00F13310"/>
    <w:rsid w:val="00F44FBA"/>
    <w:rsid w:val="00F60137"/>
    <w:rsid w:val="00F63A30"/>
    <w:rsid w:val="00F6550D"/>
    <w:rsid w:val="00F677F9"/>
    <w:rsid w:val="00F95668"/>
    <w:rsid w:val="00FA0CA9"/>
    <w:rsid w:val="00FA48DF"/>
    <w:rsid w:val="00FA5632"/>
    <w:rsid w:val="00FA7B64"/>
    <w:rsid w:val="00FB30DF"/>
    <w:rsid w:val="00FB7AFE"/>
    <w:rsid w:val="00FD2801"/>
    <w:rsid w:val="00FF2F4E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Web">
    <w:name w:val="Normal (Web)"/>
    <w:basedOn w:val="Normal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Hyperlink">
    <w:name w:val="Hyperlink"/>
    <w:basedOn w:val="DefaultParagraphFont"/>
    <w:uiPriority w:val="99"/>
    <w:unhideWhenUsed/>
    <w:rsid w:val="00FA5632"/>
    <w:rPr>
      <w:color w:val="0563C1" w:themeColor="hyperlink"/>
      <w:u w:val="single"/>
    </w:rPr>
  </w:style>
  <w:style w:type="character" w:styleId="EndnoteReference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DefaultParagraphFont"/>
    <w:rsid w:val="000D41D8"/>
  </w:style>
  <w:style w:type="character" w:styleId="Strong">
    <w:name w:val="Strong"/>
    <w:basedOn w:val="DefaultParagraphFont"/>
    <w:uiPriority w:val="22"/>
    <w:qFormat/>
    <w:rsid w:val="00F95668"/>
    <w:rPr>
      <w:b/>
      <w:bCs/>
    </w:rPr>
  </w:style>
  <w:style w:type="character" w:styleId="Emphasis">
    <w:name w:val="Emphasis"/>
    <w:basedOn w:val="DefaultParagraphFont"/>
    <w:uiPriority w:val="20"/>
    <w:qFormat/>
    <w:rsid w:val="00F95668"/>
    <w:rPr>
      <w:i/>
      <w:iCs/>
    </w:rPr>
  </w:style>
  <w:style w:type="character" w:customStyle="1" w:styleId="highlight">
    <w:name w:val="highlight"/>
    <w:basedOn w:val="DefaultParagraphFont"/>
    <w:rsid w:val="005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659F98-ECD4-4E43-8AA1-51F59B45AF18}"/>
</file>

<file path=customXml/itemProps2.xml><?xml version="1.0" encoding="utf-8"?>
<ds:datastoreItem xmlns:ds="http://schemas.openxmlformats.org/officeDocument/2006/customXml" ds:itemID="{931B16CF-9BB7-4660-AAC9-44D1CFA560CE}"/>
</file>

<file path=customXml/itemProps3.xml><?xml version="1.0" encoding="utf-8"?>
<ds:datastoreItem xmlns:ds="http://schemas.openxmlformats.org/officeDocument/2006/customXml" ds:itemID="{03C5AC84-3C77-42D7-9843-52F64E138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daniele.borrelli</cp:lastModifiedBy>
  <cp:revision>5</cp:revision>
  <dcterms:created xsi:type="dcterms:W3CDTF">2023-11-02T13:55:00Z</dcterms:created>
  <dcterms:modified xsi:type="dcterms:W3CDTF">2023-11-02T13:56:00Z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