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9" w:rsidRPr="006247DB" w:rsidRDefault="00837EE9" w:rsidP="00932B2E">
      <w:pPr>
        <w:pStyle w:val="BodyText"/>
        <w:kinsoku w:val="0"/>
        <w:overflowPunct w:val="0"/>
        <w:spacing w:before="2" w:after="39"/>
        <w:rPr>
          <w:rFonts w:ascii="Arial" w:hAnsi="Arial" w:cs="Arial"/>
          <w:sz w:val="22"/>
          <w:szCs w:val="22"/>
        </w:rPr>
      </w:pPr>
      <w:r w:rsidRPr="006247DB">
        <w:rPr>
          <w:rFonts w:ascii="Times New Roman" w:hAnsi="Times New Roman" w:cs="Times New Roman"/>
          <w:sz w:val="22"/>
          <w:szCs w:val="22"/>
        </w:rPr>
        <w:br w:type="column"/>
      </w:r>
      <w:r w:rsidR="00932B2E">
        <w:rPr>
          <w:rFonts w:ascii="Arial" w:hAnsi="Arial" w:cs="Arial"/>
          <w:noProof/>
          <w:sz w:val="22"/>
          <w:szCs w:val="22"/>
          <w:lang w:val="fi-FI" w:eastAsia="fi-FI"/>
        </w:rPr>
        <w:drawing>
          <wp:inline distT="0" distB="0" distL="0" distR="0" wp14:anchorId="0C5C3C6C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EE9" w:rsidRPr="006247DB" w:rsidRDefault="00837EE9" w:rsidP="00E5231F">
      <w:pPr>
        <w:pStyle w:val="BodyText"/>
        <w:kinsoku w:val="0"/>
        <w:overflowPunct w:val="0"/>
        <w:jc w:val="center"/>
        <w:rPr>
          <w:rFonts w:asciiTheme="minorHAnsi" w:hAnsiTheme="minorHAnsi"/>
          <w:sz w:val="22"/>
          <w:szCs w:val="22"/>
        </w:rPr>
      </w:pPr>
    </w:p>
    <w:p w:rsidR="00D77B82" w:rsidRPr="006247DB" w:rsidRDefault="0052037B" w:rsidP="00D77B82">
      <w:pPr>
        <w:pStyle w:val="Heading1"/>
        <w:kinsoku w:val="0"/>
        <w:overflowPunct w:val="0"/>
        <w:spacing w:line="480" w:lineRule="auto"/>
        <w:ind w:left="112" w:right="2620" w:firstLine="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44</w:t>
      </w:r>
      <w:r w:rsidR="00837EE9" w:rsidRPr="006247DB">
        <w:rPr>
          <w:rFonts w:asciiTheme="minorHAnsi" w:hAnsiTheme="minorHAnsi"/>
          <w:sz w:val="22"/>
          <w:szCs w:val="22"/>
        </w:rPr>
        <w:t xml:space="preserve"> Session of the UPR working group Recommendations by Finland to</w:t>
      </w:r>
      <w:r w:rsidR="00A44D66">
        <w:rPr>
          <w:rFonts w:asciiTheme="minorHAnsi" w:hAnsiTheme="minorHAnsi"/>
          <w:sz w:val="22"/>
          <w:szCs w:val="22"/>
        </w:rPr>
        <w:t xml:space="preserve"> Burkina Faso</w:t>
      </w:r>
      <w:r w:rsidR="004F045D" w:rsidRPr="006247DB">
        <w:rPr>
          <w:rFonts w:asciiTheme="minorHAnsi" w:hAnsiTheme="minorHAnsi"/>
          <w:sz w:val="22"/>
          <w:szCs w:val="22"/>
        </w:rPr>
        <w:t xml:space="preserve"> </w:t>
      </w:r>
    </w:p>
    <w:p w:rsidR="00837EE9" w:rsidRPr="0052037B" w:rsidRDefault="00A44D66" w:rsidP="00B932EA">
      <w:pPr>
        <w:pStyle w:val="Heading1"/>
        <w:kinsoku w:val="0"/>
        <w:overflowPunct w:val="0"/>
        <w:spacing w:line="480" w:lineRule="auto"/>
        <w:ind w:left="112" w:right="2620" w:firstLine="6"/>
        <w:jc w:val="center"/>
        <w:rPr>
          <w:rFonts w:asciiTheme="minorHAnsi" w:hAnsiTheme="minorHAnsi"/>
          <w:sz w:val="22"/>
          <w:szCs w:val="22"/>
        </w:rPr>
        <w:sectPr w:rsidR="00837EE9" w:rsidRPr="0052037B">
          <w:type w:val="continuous"/>
          <w:pgSz w:w="11910" w:h="16840"/>
          <w:pgMar w:top="640" w:right="760" w:bottom="280" w:left="1020" w:header="708" w:footer="708" w:gutter="0"/>
          <w:cols w:num="2" w:space="708" w:equalWidth="0">
            <w:col w:w="1610" w:space="1032"/>
            <w:col w:w="7488"/>
          </w:cols>
          <w:noEndnote/>
        </w:sectPr>
      </w:pPr>
      <w:r>
        <w:rPr>
          <w:rFonts w:asciiTheme="minorHAnsi" w:hAnsiTheme="minorHAnsi"/>
          <w:sz w:val="22"/>
          <w:szCs w:val="22"/>
        </w:rPr>
        <w:t>6</w:t>
      </w:r>
      <w:r w:rsidR="0052037B" w:rsidRPr="0052037B">
        <w:rPr>
          <w:rFonts w:asciiTheme="minorHAnsi" w:hAnsiTheme="minorHAnsi"/>
          <w:sz w:val="22"/>
          <w:szCs w:val="22"/>
        </w:rPr>
        <w:t>th November</w:t>
      </w:r>
      <w:r w:rsidR="00484475" w:rsidRPr="0052037B">
        <w:rPr>
          <w:rFonts w:asciiTheme="minorHAnsi" w:hAnsiTheme="minorHAnsi"/>
          <w:sz w:val="22"/>
          <w:szCs w:val="22"/>
        </w:rPr>
        <w:t xml:space="preserve"> </w:t>
      </w:r>
      <w:r w:rsidR="00C52E78" w:rsidRPr="0052037B">
        <w:rPr>
          <w:rFonts w:asciiTheme="minorHAnsi" w:hAnsiTheme="minorHAnsi"/>
          <w:sz w:val="22"/>
          <w:szCs w:val="22"/>
        </w:rPr>
        <w:t>2023</w:t>
      </w:r>
    </w:p>
    <w:p w:rsidR="00A04E04" w:rsidRPr="005D77A2" w:rsidRDefault="00502B0D" w:rsidP="005D77A2">
      <w:pPr>
        <w:pStyle w:val="Heading2"/>
        <w:kinsoku w:val="0"/>
        <w:overflowPunct w:val="0"/>
        <w:spacing w:before="197"/>
        <w:ind w:left="0"/>
        <w:rPr>
          <w:rFonts w:asciiTheme="minorHAnsi" w:hAnsiTheme="minorHAnsi"/>
          <w:sz w:val="22"/>
          <w:szCs w:val="22"/>
        </w:rPr>
      </w:pPr>
      <w:r w:rsidRPr="0052037B">
        <w:rPr>
          <w:rFonts w:asciiTheme="minorHAnsi" w:hAnsiTheme="minorHAnsi"/>
          <w:sz w:val="22"/>
          <w:szCs w:val="22"/>
        </w:rPr>
        <w:t xml:space="preserve"> </w:t>
      </w:r>
    </w:p>
    <w:p w:rsidR="00932B2E" w:rsidRDefault="00932B2E" w:rsidP="00D77B82">
      <w:pPr>
        <w:rPr>
          <w:rFonts w:eastAsia="Times New Roman"/>
        </w:rPr>
      </w:pPr>
    </w:p>
    <w:p w:rsidR="00932B2E" w:rsidRPr="00DF43C1" w:rsidRDefault="00932B2E" w:rsidP="00D77B82">
      <w:pPr>
        <w:rPr>
          <w:rFonts w:eastAsia="Times New Roman"/>
        </w:rPr>
      </w:pPr>
    </w:p>
    <w:p w:rsidR="00F2456B" w:rsidRPr="005D77A2" w:rsidRDefault="00493BBD" w:rsidP="00F2456B">
      <w:pPr>
        <w:rPr>
          <w:sz w:val="24"/>
          <w:szCs w:val="24"/>
        </w:rPr>
      </w:pPr>
      <w:r w:rsidRPr="005D77A2">
        <w:rPr>
          <w:sz w:val="24"/>
          <w:szCs w:val="24"/>
        </w:rPr>
        <w:t xml:space="preserve">Thank you </w:t>
      </w:r>
      <w:r w:rsidR="00F2456B" w:rsidRPr="005D77A2">
        <w:rPr>
          <w:sz w:val="24"/>
          <w:szCs w:val="24"/>
        </w:rPr>
        <w:t xml:space="preserve">Mr. President, </w:t>
      </w:r>
      <w:bookmarkStart w:id="0" w:name="_GoBack"/>
      <w:bookmarkEnd w:id="0"/>
    </w:p>
    <w:p w:rsidR="00F2456B" w:rsidRPr="005D77A2" w:rsidRDefault="00F2456B" w:rsidP="00F2456B">
      <w:pPr>
        <w:rPr>
          <w:sz w:val="24"/>
          <w:szCs w:val="24"/>
        </w:rPr>
      </w:pPr>
    </w:p>
    <w:p w:rsidR="00F2456B" w:rsidRPr="005D77A2" w:rsidRDefault="00F2456B" w:rsidP="00F2456B">
      <w:pPr>
        <w:rPr>
          <w:sz w:val="24"/>
          <w:szCs w:val="24"/>
        </w:rPr>
      </w:pPr>
      <w:r w:rsidRPr="005D77A2">
        <w:rPr>
          <w:sz w:val="24"/>
          <w:szCs w:val="24"/>
        </w:rPr>
        <w:t>Finland app</w:t>
      </w:r>
      <w:r w:rsidR="0052037B" w:rsidRPr="005D77A2">
        <w:rPr>
          <w:sz w:val="24"/>
          <w:szCs w:val="24"/>
        </w:rPr>
        <w:t>rec</w:t>
      </w:r>
      <w:r w:rsidR="00DF43C1" w:rsidRPr="005D77A2">
        <w:rPr>
          <w:sz w:val="24"/>
          <w:szCs w:val="24"/>
        </w:rPr>
        <w:t xml:space="preserve">iates the engagement of </w:t>
      </w:r>
      <w:r w:rsidR="00A44D66" w:rsidRPr="005D77A2">
        <w:rPr>
          <w:sz w:val="24"/>
          <w:szCs w:val="24"/>
        </w:rPr>
        <w:t>Burkina Faso</w:t>
      </w:r>
      <w:r w:rsidRPr="005D77A2">
        <w:rPr>
          <w:sz w:val="24"/>
          <w:szCs w:val="24"/>
        </w:rPr>
        <w:t xml:space="preserve"> in the UPR process </w:t>
      </w:r>
      <w:r w:rsidR="0052037B" w:rsidRPr="005D77A2">
        <w:rPr>
          <w:sz w:val="24"/>
          <w:szCs w:val="24"/>
        </w:rPr>
        <w:t>and the comprehensive report presented</w:t>
      </w:r>
      <w:r w:rsidR="006B5652" w:rsidRPr="005D77A2">
        <w:rPr>
          <w:sz w:val="24"/>
          <w:szCs w:val="24"/>
        </w:rPr>
        <w:t>.</w:t>
      </w:r>
    </w:p>
    <w:p w:rsidR="0052037B" w:rsidRPr="005D77A2" w:rsidRDefault="0052037B" w:rsidP="00F2456B">
      <w:pPr>
        <w:rPr>
          <w:sz w:val="24"/>
          <w:szCs w:val="24"/>
        </w:rPr>
      </w:pPr>
    </w:p>
    <w:p w:rsidR="0052037B" w:rsidRPr="005D77A2" w:rsidRDefault="0052037B" w:rsidP="0052037B">
      <w:pPr>
        <w:tabs>
          <w:tab w:val="left" w:pos="1401"/>
        </w:tabs>
        <w:rPr>
          <w:rFonts w:cstheme="minorHAnsi"/>
          <w:sz w:val="24"/>
          <w:szCs w:val="24"/>
        </w:rPr>
      </w:pPr>
      <w:r w:rsidRPr="005D77A2">
        <w:rPr>
          <w:rFonts w:cstheme="minorHAnsi"/>
          <w:sz w:val="24"/>
          <w:szCs w:val="24"/>
        </w:rPr>
        <w:t>Finland wishes to make the following recommendations:</w:t>
      </w:r>
    </w:p>
    <w:p w:rsidR="0052037B" w:rsidRPr="005D77A2" w:rsidRDefault="0052037B" w:rsidP="0052037B">
      <w:pPr>
        <w:tabs>
          <w:tab w:val="left" w:pos="1401"/>
        </w:tabs>
        <w:rPr>
          <w:rFonts w:cstheme="minorHAnsi"/>
          <w:sz w:val="24"/>
          <w:szCs w:val="24"/>
        </w:rPr>
      </w:pPr>
    </w:p>
    <w:p w:rsidR="00A44D66" w:rsidRPr="005D77A2" w:rsidRDefault="00F15915" w:rsidP="00A44D66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2" w:lineRule="auto"/>
        <w:contextualSpacing/>
      </w:pPr>
      <w:r w:rsidRPr="005D77A2">
        <w:t>First</w:t>
      </w:r>
      <w:r w:rsidR="00A44D66" w:rsidRPr="005D77A2">
        <w:t xml:space="preserve">, to consider </w:t>
      </w:r>
      <w:r w:rsidR="00A44D66" w:rsidRPr="005D77A2">
        <w:rPr>
          <w:color w:val="000000"/>
          <w:lang w:eastAsia="en-GB"/>
        </w:rPr>
        <w:t>ratifying the Second Optional Protocol to the International Covenant on Civil and Political Rights, aiming at the abolition of the death penalty</w:t>
      </w:r>
      <w:r w:rsidR="00A44D66" w:rsidRPr="005D77A2">
        <w:t xml:space="preserve"> </w:t>
      </w:r>
    </w:p>
    <w:p w:rsidR="00A44D66" w:rsidRPr="005D77A2" w:rsidRDefault="00F15915" w:rsidP="00A44D66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2" w:lineRule="auto"/>
        <w:contextualSpacing/>
      </w:pPr>
      <w:r w:rsidRPr="005D77A2">
        <w:t>Second</w:t>
      </w:r>
      <w:r w:rsidR="00A44D66" w:rsidRPr="005D77A2">
        <w:t xml:space="preserve">, to consider signing and ratifying the Optional Protocol to the Convention on the Rights of the Child on individual complaints procedures </w:t>
      </w:r>
    </w:p>
    <w:p w:rsidR="00A44D66" w:rsidRPr="005D77A2" w:rsidRDefault="00F15915" w:rsidP="00A44D66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2" w:lineRule="auto"/>
        <w:contextualSpacing/>
      </w:pPr>
      <w:r w:rsidRPr="005D77A2">
        <w:t>Third</w:t>
      </w:r>
      <w:r w:rsidR="00A44D66" w:rsidRPr="005D77A2">
        <w:t>, to open a standing invitation to thematic special procedures</w:t>
      </w:r>
    </w:p>
    <w:p w:rsidR="00AF788E" w:rsidRPr="005D77A2" w:rsidRDefault="00AF788E" w:rsidP="00F2456B">
      <w:pPr>
        <w:rPr>
          <w:sz w:val="24"/>
          <w:szCs w:val="24"/>
        </w:rPr>
      </w:pPr>
    </w:p>
    <w:p w:rsidR="00D66BB4" w:rsidRPr="005D77A2" w:rsidRDefault="00D66BB4" w:rsidP="00D66BB4">
      <w:pPr>
        <w:rPr>
          <w:sz w:val="24"/>
          <w:szCs w:val="24"/>
        </w:rPr>
      </w:pPr>
      <w:r w:rsidRPr="005D77A2">
        <w:rPr>
          <w:sz w:val="24"/>
          <w:szCs w:val="24"/>
        </w:rPr>
        <w:t>Finland wishes</w:t>
      </w:r>
      <w:r w:rsidR="00A44D66" w:rsidRPr="005D77A2">
        <w:rPr>
          <w:sz w:val="24"/>
          <w:szCs w:val="24"/>
        </w:rPr>
        <w:t xml:space="preserve"> Burkina Faso </w:t>
      </w:r>
      <w:r w:rsidRPr="005D77A2">
        <w:rPr>
          <w:sz w:val="24"/>
          <w:szCs w:val="24"/>
        </w:rPr>
        <w:t>every success with the follow up and implementation of the recommendations received during this fourth cycle of the UPR process.</w:t>
      </w:r>
    </w:p>
    <w:p w:rsidR="00B934B7" w:rsidRPr="005D77A2" w:rsidRDefault="00B934B7" w:rsidP="00F2456B">
      <w:pPr>
        <w:rPr>
          <w:sz w:val="24"/>
          <w:szCs w:val="24"/>
        </w:rPr>
      </w:pPr>
    </w:p>
    <w:p w:rsidR="00F2456B" w:rsidRPr="005D77A2" w:rsidRDefault="00B934B7" w:rsidP="00F2456B">
      <w:pPr>
        <w:rPr>
          <w:sz w:val="24"/>
          <w:szCs w:val="24"/>
        </w:rPr>
      </w:pPr>
      <w:r w:rsidRPr="005D77A2">
        <w:rPr>
          <w:sz w:val="24"/>
          <w:szCs w:val="24"/>
        </w:rPr>
        <w:t>I t</w:t>
      </w:r>
      <w:r w:rsidR="00F2456B" w:rsidRPr="005D77A2">
        <w:rPr>
          <w:sz w:val="24"/>
          <w:szCs w:val="24"/>
        </w:rPr>
        <w:t>hank you.</w:t>
      </w:r>
    </w:p>
    <w:p w:rsidR="000C45C2" w:rsidRPr="006247DB" w:rsidRDefault="000C45C2" w:rsidP="00F2456B">
      <w:pPr>
        <w:rPr>
          <w:rFonts w:eastAsia="Times New Roman"/>
        </w:rPr>
      </w:pPr>
    </w:p>
    <w:sectPr w:rsidR="000C45C2" w:rsidRPr="006247DB">
      <w:type w:val="continuous"/>
      <w:pgSz w:w="11910" w:h="16840"/>
      <w:pgMar w:top="640" w:right="760" w:bottom="280" w:left="1020" w:header="708" w:footer="708" w:gutter="0"/>
      <w:cols w:space="708" w:equalWidth="0">
        <w:col w:w="101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52" w:rsidRDefault="006B5652" w:rsidP="006B5652">
      <w:r>
        <w:separator/>
      </w:r>
    </w:p>
  </w:endnote>
  <w:endnote w:type="continuationSeparator" w:id="0">
    <w:p w:rsidR="006B5652" w:rsidRDefault="006B5652" w:rsidP="006B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52" w:rsidRDefault="006B5652" w:rsidP="006B5652">
      <w:r>
        <w:separator/>
      </w:r>
    </w:p>
  </w:footnote>
  <w:footnote w:type="continuationSeparator" w:id="0">
    <w:p w:rsidR="006B5652" w:rsidRDefault="006B5652" w:rsidP="006B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32" w:hanging="360"/>
      </w:pPr>
      <w:rPr>
        <w:rFonts w:ascii="Calibri" w:hAnsi="Calibri" w:cs="Calibri"/>
        <w:b/>
        <w:bCs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76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625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2" w:hanging="360"/>
      </w:pPr>
    </w:lvl>
    <w:lvl w:ilvl="6">
      <w:numFmt w:val="bullet"/>
      <w:lvlText w:val="•"/>
      <w:lvlJc w:val="left"/>
      <w:pPr>
        <w:ind w:left="6411" w:hanging="360"/>
      </w:pPr>
    </w:lvl>
    <w:lvl w:ilvl="7">
      <w:numFmt w:val="bullet"/>
      <w:lvlText w:val="•"/>
      <w:lvlJc w:val="left"/>
      <w:pPr>
        <w:ind w:left="7339" w:hanging="360"/>
      </w:pPr>
    </w:lvl>
    <w:lvl w:ilvl="8">
      <w:numFmt w:val="bullet"/>
      <w:lvlText w:val="•"/>
      <w:lvlJc w:val="left"/>
      <w:pPr>
        <w:ind w:left="8268" w:hanging="360"/>
      </w:pPr>
    </w:lvl>
  </w:abstractNum>
  <w:abstractNum w:abstractNumId="1" w15:restartNumberingAfterBreak="0">
    <w:nsid w:val="0AB91673"/>
    <w:multiLevelType w:val="hybridMultilevel"/>
    <w:tmpl w:val="43F0E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65D"/>
    <w:multiLevelType w:val="hybridMultilevel"/>
    <w:tmpl w:val="2AC07D1E"/>
    <w:lvl w:ilvl="0" w:tplc="52E6D2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8CD"/>
    <w:multiLevelType w:val="hybridMultilevel"/>
    <w:tmpl w:val="6D42E1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308"/>
    <w:multiLevelType w:val="hybridMultilevel"/>
    <w:tmpl w:val="8DC2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1D5AEB"/>
    <w:multiLevelType w:val="hybridMultilevel"/>
    <w:tmpl w:val="74AEA17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A572D"/>
    <w:multiLevelType w:val="hybridMultilevel"/>
    <w:tmpl w:val="8D92C5D8"/>
    <w:lvl w:ilvl="0" w:tplc="1898F0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7F5343"/>
    <w:multiLevelType w:val="hybridMultilevel"/>
    <w:tmpl w:val="C526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CB2"/>
    <w:multiLevelType w:val="hybridMultilevel"/>
    <w:tmpl w:val="8A8482C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4D7618"/>
    <w:multiLevelType w:val="hybridMultilevel"/>
    <w:tmpl w:val="5D86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F3DAF"/>
    <w:multiLevelType w:val="hybridMultilevel"/>
    <w:tmpl w:val="5C7A088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173D7F"/>
    <w:multiLevelType w:val="hybridMultilevel"/>
    <w:tmpl w:val="1D9C3A4C"/>
    <w:lvl w:ilvl="0" w:tplc="040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2E7FDA"/>
    <w:multiLevelType w:val="hybridMultilevel"/>
    <w:tmpl w:val="989079B6"/>
    <w:lvl w:ilvl="0" w:tplc="46825BB4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A120A4F"/>
    <w:multiLevelType w:val="hybridMultilevel"/>
    <w:tmpl w:val="B6B4D0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F743E5"/>
    <w:multiLevelType w:val="hybridMultilevel"/>
    <w:tmpl w:val="B7EE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fi-FI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1"/>
    <w:rsid w:val="000025D0"/>
    <w:rsid w:val="0003719B"/>
    <w:rsid w:val="0008651D"/>
    <w:rsid w:val="000866F4"/>
    <w:rsid w:val="000A3D18"/>
    <w:rsid w:val="000A7EE8"/>
    <w:rsid w:val="000B2836"/>
    <w:rsid w:val="000B3196"/>
    <w:rsid w:val="000B3ED3"/>
    <w:rsid w:val="000C45C2"/>
    <w:rsid w:val="000E6B90"/>
    <w:rsid w:val="000F1532"/>
    <w:rsid w:val="00114899"/>
    <w:rsid w:val="00131C78"/>
    <w:rsid w:val="001407D6"/>
    <w:rsid w:val="00155717"/>
    <w:rsid w:val="0016087D"/>
    <w:rsid w:val="00167776"/>
    <w:rsid w:val="00177AD0"/>
    <w:rsid w:val="00192D9E"/>
    <w:rsid w:val="001A0D9D"/>
    <w:rsid w:val="001C1558"/>
    <w:rsid w:val="001C29C4"/>
    <w:rsid w:val="001C3454"/>
    <w:rsid w:val="001C571F"/>
    <w:rsid w:val="001D35CE"/>
    <w:rsid w:val="001E6710"/>
    <w:rsid w:val="00227D1B"/>
    <w:rsid w:val="00232183"/>
    <w:rsid w:val="0028249E"/>
    <w:rsid w:val="0029313F"/>
    <w:rsid w:val="002C391A"/>
    <w:rsid w:val="002E0B1E"/>
    <w:rsid w:val="002E1C90"/>
    <w:rsid w:val="002F24AC"/>
    <w:rsid w:val="00324207"/>
    <w:rsid w:val="00336C29"/>
    <w:rsid w:val="00341B3D"/>
    <w:rsid w:val="00341EC2"/>
    <w:rsid w:val="0035201D"/>
    <w:rsid w:val="00382506"/>
    <w:rsid w:val="0038569B"/>
    <w:rsid w:val="00386BA7"/>
    <w:rsid w:val="0039061D"/>
    <w:rsid w:val="003A4BB1"/>
    <w:rsid w:val="0040061C"/>
    <w:rsid w:val="00427249"/>
    <w:rsid w:val="00473E59"/>
    <w:rsid w:val="00475C8F"/>
    <w:rsid w:val="00484475"/>
    <w:rsid w:val="00493BBD"/>
    <w:rsid w:val="004C080E"/>
    <w:rsid w:val="004E5D73"/>
    <w:rsid w:val="004F045D"/>
    <w:rsid w:val="004F0EF6"/>
    <w:rsid w:val="004F2515"/>
    <w:rsid w:val="00502B0D"/>
    <w:rsid w:val="0052037B"/>
    <w:rsid w:val="00524AD7"/>
    <w:rsid w:val="005324FB"/>
    <w:rsid w:val="00562859"/>
    <w:rsid w:val="00564A34"/>
    <w:rsid w:val="00564AD9"/>
    <w:rsid w:val="0056588C"/>
    <w:rsid w:val="00576B42"/>
    <w:rsid w:val="005858D1"/>
    <w:rsid w:val="00597F1A"/>
    <w:rsid w:val="005C0C08"/>
    <w:rsid w:val="005D77A2"/>
    <w:rsid w:val="005E38BE"/>
    <w:rsid w:val="006049AD"/>
    <w:rsid w:val="00623DBF"/>
    <w:rsid w:val="006247DB"/>
    <w:rsid w:val="00642A26"/>
    <w:rsid w:val="00671E93"/>
    <w:rsid w:val="00691CE4"/>
    <w:rsid w:val="006A1DF6"/>
    <w:rsid w:val="006B5652"/>
    <w:rsid w:val="006B6343"/>
    <w:rsid w:val="006D079F"/>
    <w:rsid w:val="006E381A"/>
    <w:rsid w:val="00701B06"/>
    <w:rsid w:val="00704544"/>
    <w:rsid w:val="00704C31"/>
    <w:rsid w:val="00732240"/>
    <w:rsid w:val="007443CD"/>
    <w:rsid w:val="00755A05"/>
    <w:rsid w:val="00761A60"/>
    <w:rsid w:val="00786623"/>
    <w:rsid w:val="00792C8C"/>
    <w:rsid w:val="00793983"/>
    <w:rsid w:val="00794D10"/>
    <w:rsid w:val="007B156F"/>
    <w:rsid w:val="007C39AB"/>
    <w:rsid w:val="007E017A"/>
    <w:rsid w:val="00834B81"/>
    <w:rsid w:val="00837EE9"/>
    <w:rsid w:val="008440F6"/>
    <w:rsid w:val="00846594"/>
    <w:rsid w:val="008933E0"/>
    <w:rsid w:val="008B5EC6"/>
    <w:rsid w:val="008D05B9"/>
    <w:rsid w:val="008E74FA"/>
    <w:rsid w:val="008F2E60"/>
    <w:rsid w:val="00901474"/>
    <w:rsid w:val="00932B2E"/>
    <w:rsid w:val="009A38A8"/>
    <w:rsid w:val="009C60B9"/>
    <w:rsid w:val="009F061A"/>
    <w:rsid w:val="00A04E04"/>
    <w:rsid w:val="00A15BBE"/>
    <w:rsid w:val="00A201B4"/>
    <w:rsid w:val="00A3131B"/>
    <w:rsid w:val="00A44D66"/>
    <w:rsid w:val="00A929E1"/>
    <w:rsid w:val="00A92D32"/>
    <w:rsid w:val="00AA0BD4"/>
    <w:rsid w:val="00AB48CA"/>
    <w:rsid w:val="00AC2F44"/>
    <w:rsid w:val="00AD0BFE"/>
    <w:rsid w:val="00AD26A2"/>
    <w:rsid w:val="00AF788E"/>
    <w:rsid w:val="00B1033C"/>
    <w:rsid w:val="00B114DF"/>
    <w:rsid w:val="00B120CB"/>
    <w:rsid w:val="00B17FAA"/>
    <w:rsid w:val="00B25423"/>
    <w:rsid w:val="00B80DD1"/>
    <w:rsid w:val="00B81F65"/>
    <w:rsid w:val="00B932EA"/>
    <w:rsid w:val="00B934B7"/>
    <w:rsid w:val="00BA60D0"/>
    <w:rsid w:val="00BB0C6D"/>
    <w:rsid w:val="00BB126F"/>
    <w:rsid w:val="00BC5999"/>
    <w:rsid w:val="00BF1811"/>
    <w:rsid w:val="00C26306"/>
    <w:rsid w:val="00C52E78"/>
    <w:rsid w:val="00CA2D92"/>
    <w:rsid w:val="00CD2132"/>
    <w:rsid w:val="00CE3A79"/>
    <w:rsid w:val="00CF0331"/>
    <w:rsid w:val="00CF4E65"/>
    <w:rsid w:val="00CF5C6C"/>
    <w:rsid w:val="00CF5E6E"/>
    <w:rsid w:val="00D00040"/>
    <w:rsid w:val="00D1607D"/>
    <w:rsid w:val="00D42582"/>
    <w:rsid w:val="00D513DB"/>
    <w:rsid w:val="00D54336"/>
    <w:rsid w:val="00D60BBE"/>
    <w:rsid w:val="00D66BB4"/>
    <w:rsid w:val="00D72A1D"/>
    <w:rsid w:val="00D77B82"/>
    <w:rsid w:val="00D93ABC"/>
    <w:rsid w:val="00D96D05"/>
    <w:rsid w:val="00DA628C"/>
    <w:rsid w:val="00DB68B1"/>
    <w:rsid w:val="00DD140B"/>
    <w:rsid w:val="00DD5513"/>
    <w:rsid w:val="00DE4F03"/>
    <w:rsid w:val="00DF43C1"/>
    <w:rsid w:val="00E269AB"/>
    <w:rsid w:val="00E5231F"/>
    <w:rsid w:val="00E55041"/>
    <w:rsid w:val="00E92170"/>
    <w:rsid w:val="00E951EB"/>
    <w:rsid w:val="00ED6A6A"/>
    <w:rsid w:val="00EE5EEE"/>
    <w:rsid w:val="00EE7C71"/>
    <w:rsid w:val="00EF3197"/>
    <w:rsid w:val="00EF610E"/>
    <w:rsid w:val="00F024D5"/>
    <w:rsid w:val="00F07DA1"/>
    <w:rsid w:val="00F15915"/>
    <w:rsid w:val="00F16CFF"/>
    <w:rsid w:val="00F2456B"/>
    <w:rsid w:val="00F2481A"/>
    <w:rsid w:val="00F613AB"/>
    <w:rsid w:val="00F64D7D"/>
    <w:rsid w:val="00F7606B"/>
    <w:rsid w:val="00F85BF7"/>
    <w:rsid w:val="00F92AB8"/>
    <w:rsid w:val="00F92FDC"/>
    <w:rsid w:val="00FD3A17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840B4A"/>
  <w14:defaultImageDpi w14:val="0"/>
  <w15:docId w15:val="{3189372B-E9F6-489D-B7A6-631D3B5C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2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2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832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6C2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29"/>
    <w:pPr>
      <w:widowControl/>
      <w:autoSpaceDE/>
      <w:autoSpaceDN/>
      <w:adjustRightInd/>
      <w:spacing w:after="160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6C29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C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C29"/>
    <w:pPr>
      <w:widowControl w:val="0"/>
      <w:autoSpaceDE w:val="0"/>
      <w:autoSpaceDN w:val="0"/>
      <w:adjustRightInd w:val="0"/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6C2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61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E017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65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56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B5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276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0226-F1E6-4708-88A1-E37EA166EAED}">
  <ds:schemaRefs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b8944d-e954-4950-9a74-e2e0976a88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AF0546-1979-41F9-8369-603FD0D7C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AF1-F047-493D-B193-BB1CA349DD5D}"/>
</file>

<file path=customXml/itemProps4.xml><?xml version="1.0" encoding="utf-8"?>
<ds:datastoreItem xmlns:ds="http://schemas.openxmlformats.org/officeDocument/2006/customXml" ds:itemID="{76DB83B6-F823-4461-9154-022E2861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silvensu</dc:creator>
  <cp:keywords/>
  <dc:description/>
  <cp:lastModifiedBy>Fournier Sari</cp:lastModifiedBy>
  <cp:revision>2</cp:revision>
  <cp:lastPrinted>2023-11-03T13:48:00Z</cp:lastPrinted>
  <dcterms:created xsi:type="dcterms:W3CDTF">2023-11-03T14:01:00Z</dcterms:created>
  <dcterms:modified xsi:type="dcterms:W3CDTF">2023-11-03T14:01:00Z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MS Word for Windows Document (OLE)</vt:lpwstr>
  </property>
  <property fmtid="{D5CDD505-2E9C-101B-9397-08002B2CF9AE}" pid="3" name="ContentTypeId">
    <vt:lpwstr>0x0101008D4CC9070F065F4897FC17B9EA8B5D63</vt:lpwstr>
  </property>
  <property fmtid="{D5CDD505-2E9C-101B-9397-08002B2CF9AE}" pid="4" name="TaxKeyword">
    <vt:lpwstr/>
  </property>
  <property fmtid="{D5CDD505-2E9C-101B-9397-08002B2CF9AE}" pid="5" name="UMUnit">
    <vt:lpwstr/>
  </property>
  <property fmtid="{D5CDD505-2E9C-101B-9397-08002B2CF9AE}" pid="6" name="UMKieku">
    <vt:lpwstr/>
  </property>
  <property fmtid="{D5CDD505-2E9C-101B-9397-08002B2CF9AE}" pid="7" name="UMContentClassification">
    <vt:lpwstr/>
  </property>
  <property fmtid="{D5CDD505-2E9C-101B-9397-08002B2CF9AE}" pid="8" name="UMEmbassy">
    <vt:lpwstr/>
  </property>
</Properties>
</file>