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1A" w:rsidRDefault="00A211F6">
      <w:pPr>
        <w:pStyle w:val="Ttulo2"/>
      </w:pPr>
      <w:r>
        <w:rPr>
          <w:noProof/>
          <w:lang w:val="en-US"/>
        </w:rPr>
        <w:drawing>
          <wp:inline distT="0" distB="0" distL="0" distR="0">
            <wp:extent cx="781050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3D1A" w:rsidRPr="007C2938" w:rsidRDefault="005238AF" w:rsidP="00A00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938">
        <w:rPr>
          <w:rFonts w:ascii="Times New Roman" w:eastAsia="Times New Roman" w:hAnsi="Times New Roman" w:cs="Times New Roman"/>
          <w:b/>
          <w:sz w:val="28"/>
          <w:szCs w:val="28"/>
        </w:rPr>
        <w:t xml:space="preserve">HRC UNIVERSAL PERIODIC REVIEW </w:t>
      </w:r>
    </w:p>
    <w:p w:rsidR="005238AF" w:rsidRPr="007C2938" w:rsidRDefault="007C2938" w:rsidP="00A00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938">
        <w:rPr>
          <w:rFonts w:ascii="Times New Roman" w:eastAsia="Times New Roman" w:hAnsi="Times New Roman" w:cs="Times New Roman"/>
          <w:sz w:val="28"/>
          <w:szCs w:val="28"/>
        </w:rPr>
        <w:t>BURKINA FASO</w:t>
      </w:r>
    </w:p>
    <w:p w:rsidR="00343D1A" w:rsidRPr="007C2938" w:rsidRDefault="005238AF" w:rsidP="00A0000C">
      <w:pPr>
        <w:pStyle w:val="Ttulo2"/>
        <w:rPr>
          <w:lang w:val="en-US"/>
        </w:rPr>
      </w:pPr>
      <w:bookmarkStart w:id="0" w:name="_gjdgxs" w:colFirst="0" w:colLast="0"/>
      <w:bookmarkEnd w:id="0"/>
      <w:r w:rsidRPr="007C2938">
        <w:t xml:space="preserve"> </w:t>
      </w:r>
      <w:r w:rsidR="0010721D" w:rsidRPr="007C2938">
        <w:t>(</w:t>
      </w:r>
      <w:r w:rsidR="0010721D" w:rsidRPr="007C2938">
        <w:rPr>
          <w:lang w:val="en-US"/>
        </w:rPr>
        <w:t xml:space="preserve">Geneva, </w:t>
      </w:r>
      <w:r w:rsidR="007C2938" w:rsidRPr="007C2938">
        <w:rPr>
          <w:lang w:val="en-US"/>
        </w:rPr>
        <w:t>November 6</w:t>
      </w:r>
      <w:r w:rsidR="007C2938" w:rsidRPr="007C2938">
        <w:rPr>
          <w:vertAlign w:val="superscript"/>
          <w:lang w:val="en-US"/>
        </w:rPr>
        <w:t>th</w:t>
      </w:r>
      <w:r w:rsidR="007C2938" w:rsidRPr="007C2938">
        <w:rPr>
          <w:lang w:val="en-US"/>
        </w:rPr>
        <w:t xml:space="preserve"> </w:t>
      </w:r>
      <w:r w:rsidR="00397A3D" w:rsidRPr="007C2938">
        <w:rPr>
          <w:lang w:val="en-US"/>
        </w:rPr>
        <w:t>2023</w:t>
      </w:r>
      <w:r w:rsidR="00A211F6" w:rsidRPr="007C2938">
        <w:rPr>
          <w:lang w:val="en-US"/>
        </w:rPr>
        <w:t>)</w:t>
      </w:r>
    </w:p>
    <w:p w:rsidR="008E4EB9" w:rsidRPr="007C2938" w:rsidRDefault="00A211F6" w:rsidP="00A0000C">
      <w:pPr>
        <w:pStyle w:val="Ttulo2"/>
      </w:pPr>
      <w:bookmarkStart w:id="1" w:name="_30j0zll" w:colFirst="0" w:colLast="0"/>
      <w:bookmarkEnd w:id="1"/>
      <w:r w:rsidRPr="007C2938">
        <w:rPr>
          <w:lang w:val="en-US"/>
        </w:rPr>
        <w:t>STATEMENT OF BRAZIL</w:t>
      </w:r>
    </w:p>
    <w:p w:rsidR="00397A3D" w:rsidRPr="007C2938" w:rsidRDefault="008E4EB9" w:rsidP="00397A3D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2938">
        <w:rPr>
          <w:sz w:val="28"/>
          <w:szCs w:val="28"/>
        </w:rPr>
        <w:tab/>
      </w:r>
      <w:r w:rsidRPr="007C2938">
        <w:rPr>
          <w:sz w:val="28"/>
          <w:szCs w:val="28"/>
        </w:rPr>
        <w:tab/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7C2938" w:rsidRPr="007C2938" w:rsidRDefault="00397A3D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7C2938"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Le Brésil souhaite la </w:t>
      </w:r>
      <w:r w:rsid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bienvenue à la délégation</w:t>
      </w:r>
      <w:r w:rsidR="0008698E" w:rsidRPr="0008698E">
        <w:t xml:space="preserve"> </w:t>
      </w:r>
      <w:r w:rsidR="0008698E" w:rsidRPr="0008698E">
        <w:rPr>
          <w:rFonts w:ascii="Times New Roman" w:eastAsia="Times New Roman" w:hAnsi="Times New Roman" w:cs="Times New Roman"/>
          <w:sz w:val="28"/>
          <w:szCs w:val="28"/>
          <w:lang w:val="fr-FR"/>
        </w:rPr>
        <w:t>du Burkina Faso</w:t>
      </w:r>
      <w:r w:rsid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et la </w:t>
      </w:r>
      <w:r w:rsidR="0008698E">
        <w:rPr>
          <w:rFonts w:ascii="Times New Roman" w:eastAsia="Times New Roman" w:hAnsi="Times New Roman" w:cs="Times New Roman"/>
          <w:sz w:val="28"/>
          <w:szCs w:val="28"/>
          <w:lang w:val="fr-FR"/>
        </w:rPr>
        <w:t>félicite pour la présentation de son</w:t>
      </w:r>
      <w:r w:rsidR="007C2938"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rapport.</w:t>
      </w: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Nous reconnaissons le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 temps difficiles pour le pays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au cours de la période d'examen.</w:t>
      </w: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Nous encourageons le Burkina F</w:t>
      </w:r>
      <w:r w:rsidR="00F62726">
        <w:rPr>
          <w:rFonts w:ascii="Times New Roman" w:eastAsia="Times New Roman" w:hAnsi="Times New Roman" w:cs="Times New Roman"/>
          <w:sz w:val="28"/>
          <w:szCs w:val="28"/>
          <w:lang w:val="fr-FR"/>
        </w:rPr>
        <w:t>aso à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poursuivre ses efforts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en faveur de l`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éducation aux droits de l`homme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pour les Forces Arm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ées Nationales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et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les Forces de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Sécurité Intérieure.</w:t>
      </w: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F62726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Nous félicitons aussi pour la coopération du Pays avec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le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Haut-Commissariat des Nations Unies</w:t>
      </w:r>
      <w:r w:rsidR="00F6272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aux D</w:t>
      </w:r>
      <w:r w:rsidR="00F62726" w:rsidRPr="00F62726">
        <w:rPr>
          <w:rFonts w:ascii="Times New Roman" w:eastAsia="Times New Roman" w:hAnsi="Times New Roman" w:cs="Times New Roman"/>
          <w:sz w:val="28"/>
          <w:szCs w:val="28"/>
          <w:lang w:val="fr-FR"/>
        </w:rPr>
        <w:t>roits de l'homme</w:t>
      </w:r>
      <w:r w:rsidR="009C5EB7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bookmarkStart w:id="2" w:name="_GoBack"/>
      <w:bookmarkEnd w:id="2"/>
    </w:p>
    <w:p w:rsidR="00F62726" w:rsidRDefault="00F62726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Dans un esprit de dialogue constructi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f, le Brésil </w:t>
      </w:r>
      <w:proofErr w:type="gramStart"/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recommande:</w:t>
      </w:r>
      <w:proofErr w:type="gramEnd"/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r w:rsidR="0027055D">
        <w:rPr>
          <w:rFonts w:ascii="Times New Roman" w:eastAsia="Times New Roman" w:hAnsi="Times New Roman" w:cs="Times New Roman"/>
          <w:sz w:val="28"/>
          <w:szCs w:val="28"/>
          <w:lang w:val="fr-FR"/>
        </w:rPr>
        <w:t>De g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arantir les libertés fondamentales et </w:t>
      </w:r>
      <w:r w:rsidR="00FD71C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le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droit de participer à la vie publique et politique, en particulier aux partis politiques et à la société </w:t>
      </w:r>
      <w:proofErr w:type="gramStart"/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civile;</w:t>
      </w:r>
      <w:proofErr w:type="gramEnd"/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2. De poursuivre les efforts pour protéger les droits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des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femmes et des enfants, compte tenu </w:t>
      </w:r>
      <w:r w:rsidR="00FD71C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de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l`impact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disproportionné et </w:t>
      </w:r>
      <w:r w:rsidR="00FD71CF">
        <w:rPr>
          <w:rFonts w:ascii="Times New Roman" w:eastAsia="Times New Roman" w:hAnsi="Times New Roman" w:cs="Times New Roman"/>
          <w:sz w:val="28"/>
          <w:szCs w:val="28"/>
          <w:lang w:val="fr-FR"/>
        </w:rPr>
        <w:t>d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es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effets dévastateurs du conflit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armé sur </w:t>
      </w:r>
      <w:r w:rsidR="00FD71CF">
        <w:rPr>
          <w:rFonts w:ascii="Times New Roman" w:eastAsia="Times New Roman" w:hAnsi="Times New Roman" w:cs="Times New Roman"/>
          <w:sz w:val="28"/>
          <w:szCs w:val="28"/>
          <w:lang w:val="fr-FR"/>
        </w:rPr>
        <w:t>eux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Nous souhaitons au Burkina Faso un excellent examen.</w:t>
      </w: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C2938" w:rsidRPr="007C2938" w:rsidRDefault="007C2938" w:rsidP="0008698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C2938">
        <w:rPr>
          <w:rFonts w:ascii="Times New Roman" w:eastAsia="Times New Roman" w:hAnsi="Times New Roman" w:cs="Times New Roman"/>
          <w:sz w:val="28"/>
          <w:szCs w:val="28"/>
          <w:lang w:val="fr-FR"/>
        </w:rPr>
        <w:t>Je vous remercie.</w:t>
      </w:r>
    </w:p>
    <w:p w:rsidR="007C2938" w:rsidRDefault="007C2938" w:rsidP="0009254F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C2938" w:rsidRPr="0009254F" w:rsidRDefault="007C2938" w:rsidP="0009254F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sectPr w:rsidR="007C2938" w:rsidRPr="000925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1A"/>
    <w:rsid w:val="00044C42"/>
    <w:rsid w:val="0008698E"/>
    <w:rsid w:val="0009254F"/>
    <w:rsid w:val="00092671"/>
    <w:rsid w:val="0010721D"/>
    <w:rsid w:val="001D270D"/>
    <w:rsid w:val="0027055D"/>
    <w:rsid w:val="002C474A"/>
    <w:rsid w:val="00343D1A"/>
    <w:rsid w:val="00397A3D"/>
    <w:rsid w:val="004107B1"/>
    <w:rsid w:val="004558E4"/>
    <w:rsid w:val="005062BC"/>
    <w:rsid w:val="005238AF"/>
    <w:rsid w:val="00621B71"/>
    <w:rsid w:val="00660325"/>
    <w:rsid w:val="006B37EE"/>
    <w:rsid w:val="006C1CF3"/>
    <w:rsid w:val="00724BA7"/>
    <w:rsid w:val="007415B4"/>
    <w:rsid w:val="007C2938"/>
    <w:rsid w:val="007D2024"/>
    <w:rsid w:val="007F2B1F"/>
    <w:rsid w:val="00825EF0"/>
    <w:rsid w:val="008B2105"/>
    <w:rsid w:val="008E4EB9"/>
    <w:rsid w:val="009C5EB7"/>
    <w:rsid w:val="00A0000C"/>
    <w:rsid w:val="00A211F6"/>
    <w:rsid w:val="00A81EC7"/>
    <w:rsid w:val="00D75BE7"/>
    <w:rsid w:val="00E57107"/>
    <w:rsid w:val="00EA6248"/>
    <w:rsid w:val="00F43B3D"/>
    <w:rsid w:val="00F62726"/>
    <w:rsid w:val="00FC389B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4B3F2-858B-4578-9212-401B6F94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823804-DD7B-48EB-BC88-CCF264312248}"/>
</file>

<file path=customXml/itemProps2.xml><?xml version="1.0" encoding="utf-8"?>
<ds:datastoreItem xmlns:ds="http://schemas.openxmlformats.org/officeDocument/2006/customXml" ds:itemID="{DE2D4222-F324-4254-9008-66AE96081C42}"/>
</file>

<file path=customXml/itemProps3.xml><?xml version="1.0" encoding="utf-8"?>
<ds:datastoreItem xmlns:ds="http://schemas.openxmlformats.org/officeDocument/2006/customXml" ds:itemID="{CC150E87-D81D-46F5-A278-5AE303BEF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Benhur Peruch Viana</dc:creator>
  <cp:lastModifiedBy>Benhur Peruch Viana</cp:lastModifiedBy>
  <cp:revision>8</cp:revision>
  <cp:lastPrinted>2023-11-06T11:21:00Z</cp:lastPrinted>
  <dcterms:created xsi:type="dcterms:W3CDTF">2023-11-06T11:07:00Z</dcterms:created>
  <dcterms:modified xsi:type="dcterms:W3CDTF">2023-11-06T11:42:00Z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