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CD5C2" w14:textId="77777777" w:rsidR="00867831" w:rsidRDefault="00AB024B" w:rsidP="00AA2A5D">
      <w:pPr>
        <w:spacing w:after="0" w:line="360" w:lineRule="auto"/>
        <w:rPr>
          <w:b/>
        </w:rPr>
      </w:pPr>
    </w:p>
    <w:p w14:paraId="64C15914" w14:textId="77777777" w:rsidR="00482E7A" w:rsidRPr="006612D8" w:rsidRDefault="00540685" w:rsidP="00482E7A">
      <w:pPr>
        <w:spacing w:after="0" w:line="360" w:lineRule="auto"/>
        <w:jc w:val="right"/>
        <w:rPr>
          <w:i/>
          <w:u w:val="single"/>
          <w:lang w:val="en-US"/>
        </w:rPr>
      </w:pPr>
      <w:r w:rsidRPr="006612D8">
        <w:rPr>
          <w:i/>
          <w:u w:val="single"/>
          <w:lang w:val="en-US"/>
        </w:rPr>
        <w:t>Check against delivery</w:t>
      </w:r>
    </w:p>
    <w:p w14:paraId="688339CB" w14:textId="77777777" w:rsidR="00482E7A" w:rsidRPr="006612D8" w:rsidRDefault="00AB024B" w:rsidP="00482E7A">
      <w:pPr>
        <w:spacing w:after="0" w:line="360" w:lineRule="auto"/>
        <w:jc w:val="right"/>
        <w:rPr>
          <w:b/>
          <w:i/>
          <w:lang w:val="en-US"/>
        </w:rPr>
      </w:pPr>
    </w:p>
    <w:p w14:paraId="0D4CFF4F" w14:textId="77777777" w:rsidR="00482E7A" w:rsidRPr="006612D8" w:rsidRDefault="00540685" w:rsidP="00482E7A">
      <w:pPr>
        <w:spacing w:after="0" w:line="360" w:lineRule="auto"/>
        <w:jc w:val="center"/>
        <w:rPr>
          <w:b/>
          <w:sz w:val="32"/>
          <w:szCs w:val="32"/>
          <w:lang w:val="en-US"/>
        </w:rPr>
      </w:pPr>
      <w:r w:rsidRPr="006612D8">
        <w:rPr>
          <w:b/>
          <w:sz w:val="32"/>
          <w:szCs w:val="32"/>
          <w:lang w:val="en-US"/>
        </w:rPr>
        <w:t>Un</w:t>
      </w:r>
      <w:r>
        <w:rPr>
          <w:b/>
          <w:sz w:val="32"/>
          <w:szCs w:val="32"/>
          <w:lang w:val="en-US"/>
        </w:rPr>
        <w:t xml:space="preserve">iversal Periodic Review of </w:t>
      </w:r>
      <w:r w:rsidR="00225F12">
        <w:rPr>
          <w:b/>
          <w:sz w:val="32"/>
          <w:szCs w:val="32"/>
          <w:lang w:val="en-US"/>
        </w:rPr>
        <w:t>Bangladesh</w:t>
      </w:r>
    </w:p>
    <w:p w14:paraId="5DEB3604" w14:textId="77777777" w:rsidR="00482E7A" w:rsidRPr="006612D8" w:rsidRDefault="00225F12" w:rsidP="00482E7A">
      <w:pPr>
        <w:spacing w:after="0" w:line="360" w:lineRule="auto"/>
        <w:jc w:val="center"/>
        <w:rPr>
          <w:lang w:val="en-US"/>
        </w:rPr>
      </w:pPr>
      <w:r>
        <w:rPr>
          <w:lang w:val="en-US"/>
        </w:rPr>
        <w:t>13 November 2023</w:t>
      </w:r>
    </w:p>
    <w:p w14:paraId="238419C3" w14:textId="77777777" w:rsidR="00482E7A" w:rsidRPr="006612D8" w:rsidRDefault="00AB024B" w:rsidP="00482E7A">
      <w:pPr>
        <w:spacing w:after="0" w:line="360" w:lineRule="auto"/>
        <w:jc w:val="center"/>
        <w:rPr>
          <w:lang w:val="en-US"/>
        </w:rPr>
      </w:pPr>
    </w:p>
    <w:p w14:paraId="1DDD0D4E" w14:textId="77777777" w:rsidR="00482E7A" w:rsidRPr="00841A6C" w:rsidRDefault="00540685" w:rsidP="00482E7A">
      <w:pPr>
        <w:spacing w:after="0" w:line="360" w:lineRule="auto"/>
        <w:jc w:val="center"/>
        <w:rPr>
          <w:b/>
          <w:lang w:val="en-US"/>
        </w:rPr>
      </w:pPr>
      <w:r w:rsidRPr="00841A6C">
        <w:rPr>
          <w:b/>
          <w:lang w:val="en-US"/>
        </w:rPr>
        <w:t>Intervention by H.E. Ambassador Kurt Jäger</w:t>
      </w:r>
    </w:p>
    <w:p w14:paraId="44543D68" w14:textId="77777777" w:rsidR="00482E7A" w:rsidRDefault="00540685" w:rsidP="00482E7A">
      <w:pPr>
        <w:spacing w:after="0" w:line="360" w:lineRule="auto"/>
        <w:jc w:val="center"/>
        <w:rPr>
          <w:b/>
          <w:lang w:val="en-US"/>
        </w:rPr>
      </w:pPr>
      <w:r w:rsidRPr="00841A6C">
        <w:rPr>
          <w:b/>
          <w:lang w:val="en-US"/>
        </w:rPr>
        <w:t>Permanent Representative of Liechtenstein</w:t>
      </w:r>
    </w:p>
    <w:p w14:paraId="6EC490FA" w14:textId="77777777" w:rsidR="00225F12" w:rsidRPr="00225F12" w:rsidRDefault="00225F12" w:rsidP="00482E7A">
      <w:pPr>
        <w:spacing w:after="0" w:line="360" w:lineRule="auto"/>
        <w:jc w:val="center"/>
        <w:rPr>
          <w:lang w:val="en-US"/>
        </w:rPr>
      </w:pPr>
      <w:r>
        <w:rPr>
          <w:lang w:val="en-US"/>
        </w:rPr>
        <w:t>Speaking time: 1 minute 5 / Speaking slot: 89</w:t>
      </w:r>
    </w:p>
    <w:p w14:paraId="05FAAAA1" w14:textId="77777777" w:rsidR="00482E7A" w:rsidRPr="00482E7A" w:rsidRDefault="00AB024B" w:rsidP="00482E7A">
      <w:pPr>
        <w:pBdr>
          <w:bottom w:val="single" w:sz="4" w:space="1" w:color="auto"/>
        </w:pBdr>
        <w:spacing w:after="0" w:line="360" w:lineRule="auto"/>
        <w:jc w:val="left"/>
        <w:rPr>
          <w:lang w:val="en-US"/>
        </w:rPr>
      </w:pPr>
    </w:p>
    <w:p w14:paraId="7C7093DD" w14:textId="77777777" w:rsidR="0024171A" w:rsidRPr="00482E7A" w:rsidRDefault="00AB024B" w:rsidP="00482E7A">
      <w:pPr>
        <w:spacing w:after="0" w:line="360" w:lineRule="auto"/>
        <w:jc w:val="left"/>
        <w:rPr>
          <w:lang w:val="en-US"/>
        </w:rPr>
      </w:pPr>
    </w:p>
    <w:p w14:paraId="05E57A07" w14:textId="77777777" w:rsidR="00482E7A" w:rsidRDefault="00540685" w:rsidP="00482E7A">
      <w:pPr>
        <w:spacing w:after="0" w:line="360" w:lineRule="auto"/>
        <w:jc w:val="left"/>
        <w:rPr>
          <w:shd w:val="clear" w:color="auto" w:fill="FFFFFF"/>
          <w:lang w:val="en-US"/>
        </w:rPr>
      </w:pPr>
      <w:r>
        <w:rPr>
          <w:lang w:val="en-US"/>
        </w:rPr>
        <w:t xml:space="preserve">Liechtenstein welcomes the distinguished delegation of </w:t>
      </w:r>
      <w:r w:rsidR="00225F12">
        <w:rPr>
          <w:lang w:val="en-US"/>
        </w:rPr>
        <w:t>Bangladesh</w:t>
      </w:r>
      <w:r>
        <w:rPr>
          <w:lang w:val="en-US"/>
        </w:rPr>
        <w:t xml:space="preserve"> and wishes to thank for the information provided in the introductory statement and in the national report. </w:t>
      </w:r>
    </w:p>
    <w:p w14:paraId="4F871205" w14:textId="77777777" w:rsidR="008866DB" w:rsidRDefault="00AB024B" w:rsidP="00482E7A">
      <w:pPr>
        <w:spacing w:after="0" w:line="360" w:lineRule="auto"/>
        <w:jc w:val="left"/>
        <w:rPr>
          <w:lang w:val="en-US"/>
        </w:rPr>
      </w:pPr>
    </w:p>
    <w:p w14:paraId="0BCB1B7E" w14:textId="77777777" w:rsidR="00482E7A" w:rsidRPr="00482E7A" w:rsidRDefault="00540685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In a constructive spirit, Liechtenstein recommends that </w:t>
      </w:r>
      <w:r w:rsidR="00225F12">
        <w:rPr>
          <w:lang w:val="en-US"/>
        </w:rPr>
        <w:t>Bangladesh:</w:t>
      </w:r>
    </w:p>
    <w:p w14:paraId="09EA63CE" w14:textId="77777777" w:rsidR="0024171A" w:rsidRDefault="00AB024B" w:rsidP="00482E7A">
      <w:pPr>
        <w:spacing w:after="0" w:line="360" w:lineRule="auto"/>
        <w:jc w:val="left"/>
        <w:rPr>
          <w:lang w:val="en-US"/>
        </w:rPr>
      </w:pPr>
    </w:p>
    <w:p w14:paraId="00037DB4" w14:textId="04089132" w:rsidR="0013510E" w:rsidRDefault="00540685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1. </w:t>
      </w:r>
      <w:r w:rsidR="00225F12">
        <w:rPr>
          <w:lang w:val="en-US"/>
        </w:rPr>
        <w:t xml:space="preserve">Take </w:t>
      </w:r>
      <w:bookmarkStart w:id="0" w:name="_GoBack"/>
      <w:bookmarkEnd w:id="0"/>
      <w:r w:rsidR="00225F12">
        <w:rPr>
          <w:lang w:val="en-US"/>
        </w:rPr>
        <w:t>steps towards the full and legal abolition of the death penalty.</w:t>
      </w:r>
    </w:p>
    <w:p w14:paraId="20FA07C8" w14:textId="77777777" w:rsidR="0013510E" w:rsidRDefault="00540685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2. </w:t>
      </w:r>
      <w:r w:rsidR="00225F12">
        <w:rPr>
          <w:lang w:val="en-US"/>
        </w:rPr>
        <w:t>Ratify the Kampala Amendment to the Rome Statute on the crime of aggression.</w:t>
      </w:r>
    </w:p>
    <w:p w14:paraId="33094FA3" w14:textId="77777777" w:rsidR="00347937" w:rsidRPr="009D60C7" w:rsidRDefault="00540685" w:rsidP="00482E7A">
      <w:pPr>
        <w:spacing w:after="0" w:line="360" w:lineRule="auto"/>
        <w:jc w:val="left"/>
        <w:rPr>
          <w:lang w:val="en-GB"/>
        </w:rPr>
      </w:pPr>
      <w:r>
        <w:rPr>
          <w:lang w:val="en-US"/>
        </w:rPr>
        <w:t xml:space="preserve">3. </w:t>
      </w:r>
      <w:r w:rsidR="00FA4578" w:rsidRPr="00FA4578">
        <w:rPr>
          <w:lang w:val="en-US"/>
        </w:rPr>
        <w:t>Ensure that the use of force by law enforcement officials is in line with international human rights standards and that all alleged violations are promptly and thoroughly investigated.</w:t>
      </w:r>
    </w:p>
    <w:p w14:paraId="0740E890" w14:textId="77777777" w:rsidR="00347937" w:rsidRDefault="00540685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4. </w:t>
      </w:r>
      <w:r w:rsidR="00FA4578">
        <w:rPr>
          <w:lang w:val="en-US"/>
        </w:rPr>
        <w:t>Protect all civil society activists, lawyers and journalists from harassment, arbitrary arrest, torture, ill-treatment and violence.</w:t>
      </w:r>
    </w:p>
    <w:p w14:paraId="60268AF4" w14:textId="77777777" w:rsidR="009D60C7" w:rsidRPr="009D60C7" w:rsidRDefault="00540685" w:rsidP="00482E7A">
      <w:pPr>
        <w:spacing w:after="0" w:line="360" w:lineRule="auto"/>
        <w:jc w:val="left"/>
        <w:rPr>
          <w:lang w:val="en-GB"/>
        </w:rPr>
      </w:pPr>
      <w:r>
        <w:rPr>
          <w:lang w:val="en-US"/>
        </w:rPr>
        <w:t xml:space="preserve">5. </w:t>
      </w:r>
      <w:r w:rsidR="00FA4578">
        <w:rPr>
          <w:lang w:val="en-US"/>
        </w:rPr>
        <w:t xml:space="preserve">Review the Digital Security Act </w:t>
      </w:r>
      <w:r w:rsidR="00771F22">
        <w:rPr>
          <w:lang w:val="en-US"/>
        </w:rPr>
        <w:t xml:space="preserve">to ensure that it is </w:t>
      </w:r>
      <w:r w:rsidR="00FA4578">
        <w:rPr>
          <w:lang w:val="en-US"/>
        </w:rPr>
        <w:t>in line with international standards regarding the right to privacy.</w:t>
      </w:r>
    </w:p>
    <w:p w14:paraId="41ADA265" w14:textId="77777777" w:rsidR="005279B9" w:rsidRDefault="00AB024B" w:rsidP="00D17C04">
      <w:pPr>
        <w:spacing w:after="0" w:line="360" w:lineRule="auto"/>
        <w:jc w:val="left"/>
        <w:rPr>
          <w:lang w:val="en-US"/>
        </w:rPr>
      </w:pPr>
    </w:p>
    <w:p w14:paraId="3D3BE67E" w14:textId="77777777" w:rsidR="00D12094" w:rsidRPr="00482E7A" w:rsidRDefault="0053736D" w:rsidP="00D17C04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We wish Bangladesh a successful UPR. </w:t>
      </w:r>
      <w:r w:rsidR="00FA4578">
        <w:rPr>
          <w:lang w:val="en-US"/>
        </w:rPr>
        <w:t>I</w:t>
      </w:r>
      <w:r w:rsidR="00540685">
        <w:rPr>
          <w:lang w:val="en-US"/>
        </w:rPr>
        <w:t xml:space="preserve"> thank you.</w:t>
      </w:r>
    </w:p>
    <w:sectPr w:rsidR="00D12094" w:rsidRPr="00482E7A" w:rsidSect="00506A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701" w:bottom="1985" w:left="1361" w:header="850" w:footer="482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6652A" w14:textId="77777777" w:rsidR="00AB024B" w:rsidRDefault="00AB024B">
      <w:pPr>
        <w:spacing w:after="0"/>
      </w:pPr>
      <w:r>
        <w:separator/>
      </w:r>
    </w:p>
  </w:endnote>
  <w:endnote w:type="continuationSeparator" w:id="0">
    <w:p w14:paraId="22485600" w14:textId="77777777" w:rsidR="00AB024B" w:rsidRDefault="00AB02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yant Medium">
    <w:panose1 w:val="02000603030000020004"/>
    <w:charset w:val="00"/>
    <w:family w:val="modern"/>
    <w:notTrueType/>
    <w:pitch w:val="variable"/>
    <w:sig w:usb0="A00000AF" w:usb1="5000204A" w:usb2="00000000" w:usb3="00000000" w:csb0="00000093" w:csb1="00000000"/>
  </w:font>
  <w:font w:name="Bryant Regular">
    <w:panose1 w:val="02000603040000020004"/>
    <w:charset w:val="00"/>
    <w:family w:val="modern"/>
    <w:notTrueType/>
    <w:pitch w:val="variable"/>
    <w:sig w:usb0="A00000A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870D8" w14:textId="77777777" w:rsidR="00841A6C" w:rsidRDefault="00AB024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83D3B" w14:textId="77777777" w:rsidR="00506A00" w:rsidRPr="00482E7A" w:rsidRDefault="00540685" w:rsidP="00506A00">
    <w:pPr>
      <w:pStyle w:val="Fuzeile"/>
      <w:tabs>
        <w:tab w:val="right" w:pos="9918"/>
      </w:tabs>
      <w:jc w:val="center"/>
      <w:rPr>
        <w:lang w:val="fr-CH"/>
      </w:rPr>
    </w:pPr>
    <w:r w:rsidRPr="00482E7A">
      <w:rPr>
        <w:lang w:val="fr-CH"/>
      </w:rPr>
      <w:t>35-37, av. Giuseppe-Motta | Case postale 158 | 1211 Genève 20 | Suisse | T +41 22 734 29</w:t>
    </w:r>
    <w:r>
      <w:rPr>
        <w:lang w:val="fr-CH"/>
      </w:rPr>
      <w:t xml:space="preserve"> 00 | mission.liechtenstein@</w:t>
    </w:r>
    <w:r w:rsidRPr="00482E7A">
      <w:rPr>
        <w:lang w:val="fr-CH"/>
      </w:rPr>
      <w:t>llv.li</w:t>
    </w:r>
  </w:p>
  <w:p w14:paraId="32F1F28D" w14:textId="77777777" w:rsidR="00506A00" w:rsidRPr="00506A00" w:rsidRDefault="00AB024B">
    <w:pPr>
      <w:pStyle w:val="Fuzeile"/>
      <w:rPr>
        <w:lang w:val="fr-CH"/>
      </w:rPr>
    </w:pPr>
  </w:p>
  <w:p w14:paraId="06F2D747" w14:textId="77777777" w:rsidR="00506A00" w:rsidRPr="00506A00" w:rsidRDefault="00AB024B">
    <w:pPr>
      <w:pStyle w:val="Fuzeile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1C1D4" w14:textId="77777777" w:rsidR="00BC4509" w:rsidRPr="00482E7A" w:rsidRDefault="00540685" w:rsidP="003F075A">
    <w:pPr>
      <w:pStyle w:val="Fuzeile"/>
      <w:tabs>
        <w:tab w:val="right" w:pos="9918"/>
      </w:tabs>
      <w:jc w:val="center"/>
      <w:rPr>
        <w:lang w:val="fr-CH"/>
      </w:rPr>
    </w:pPr>
    <w:bookmarkStart w:id="1" w:name="MetaTool_Script6"/>
    <w:r w:rsidRPr="00482E7A">
      <w:rPr>
        <w:lang w:val="fr-CH"/>
      </w:rPr>
      <w:t>35-37, av. Giuseppe-Motta | Case postale 158 | 1211 Genève 20 | Suisse | T +41 22 734 29 00 | liechtenstein.geneva@llv.li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C5B26" w14:textId="77777777" w:rsidR="00AB024B" w:rsidRDefault="00AB024B">
      <w:pPr>
        <w:spacing w:after="0"/>
      </w:pPr>
      <w:r>
        <w:separator/>
      </w:r>
    </w:p>
  </w:footnote>
  <w:footnote w:type="continuationSeparator" w:id="0">
    <w:p w14:paraId="39C727B3" w14:textId="77777777" w:rsidR="00AB024B" w:rsidRDefault="00AB02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A5B45" w14:textId="77777777" w:rsidR="00841A6C" w:rsidRDefault="00AB024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14C3D" w14:textId="77777777" w:rsidR="00BC4509" w:rsidRDefault="00540685" w:rsidP="008A28DF">
    <w:pPr>
      <w:pStyle w:val="Kopfzeil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">
      <w:r>
        <w:rPr>
          <w:noProof/>
        </w:rPr>
        <w:t>1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752" w:type="dxa"/>
      <w:tblCellMar>
        <w:right w:w="0" w:type="dxa"/>
      </w:tblCellMar>
      <w:tblLook w:val="00A0" w:firstRow="1" w:lastRow="0" w:firstColumn="1" w:lastColumn="0" w:noHBand="0" w:noVBand="0"/>
    </w:tblPr>
    <w:tblGrid>
      <w:gridCol w:w="9752"/>
    </w:tblGrid>
    <w:tr w:rsidR="00BC34B0" w:rsidRPr="002C5262" w14:paraId="5689D281" w14:textId="77777777" w:rsidTr="0082180C">
      <w:trPr>
        <w:trHeight w:hRule="exact" w:val="2041"/>
      </w:trPr>
      <w:tc>
        <w:tcPr>
          <w:tcW w:w="9060" w:type="dxa"/>
          <w:tcBorders>
            <w:top w:val="nil"/>
            <w:left w:val="nil"/>
            <w:bottom w:val="nil"/>
            <w:right w:val="nil"/>
          </w:tcBorders>
        </w:tcPr>
        <w:p w14:paraId="11FB1A8F" w14:textId="77777777" w:rsidR="00AA2A5D" w:rsidRDefault="00540685" w:rsidP="00AA2A5D">
          <w:pPr>
            <w:pStyle w:val="Kopfzeile"/>
            <w:spacing w:after="600"/>
            <w:rPr>
              <w:noProof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1" locked="0" layoutInCell="1" allowOverlap="1" wp14:anchorId="1BAAC2EA" wp14:editId="01043EF0">
                <wp:simplePos x="0" y="0"/>
                <wp:positionH relativeFrom="column">
                  <wp:posOffset>-2540</wp:posOffset>
                </wp:positionH>
                <wp:positionV relativeFrom="paragraph">
                  <wp:posOffset>-539715</wp:posOffset>
                </wp:positionV>
                <wp:extent cx="730250" cy="774700"/>
                <wp:effectExtent l="0" t="0" r="0" b="6350"/>
                <wp:wrapNone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250" cy="774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ab/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69368F9A" w14:textId="77777777" w:rsidR="00AA2A5D" w:rsidRDefault="00540685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</w:rPr>
          </w:pPr>
          <w:r>
            <w:rPr>
              <w:rFonts w:ascii="Bryant Medium" w:hAnsi="Bryant Medium" w:cs="Times New Roman"/>
              <w:sz w:val="16"/>
              <w:szCs w:val="16"/>
            </w:rPr>
            <w:t>STÄNDIGE MISSION</w:t>
          </w:r>
        </w:p>
        <w:p w14:paraId="6D2FF4DD" w14:textId="77777777" w:rsidR="00AA2A5D" w:rsidRDefault="00540685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Regular" w:hAnsi="Bryant Regular" w:cs="Times New Roman"/>
              <w:sz w:val="16"/>
              <w:szCs w:val="16"/>
            </w:rPr>
          </w:pPr>
          <w:r>
            <w:rPr>
              <w:rFonts w:ascii="Bryant Regular" w:hAnsi="Bryant Regular" w:cs="Times New Roman"/>
              <w:sz w:val="16"/>
              <w:szCs w:val="16"/>
            </w:rPr>
            <w:t>DES FÜRSTENTUMS LIECHTENSTEIN</w:t>
          </w:r>
        </w:p>
        <w:p w14:paraId="63D1AE08" w14:textId="77777777" w:rsidR="00AA2A5D" w:rsidRDefault="00AB024B" w:rsidP="00AA2A5D">
          <w:pPr>
            <w:tabs>
              <w:tab w:val="center" w:pos="4320"/>
              <w:tab w:val="right" w:pos="8640"/>
            </w:tabs>
            <w:spacing w:after="0"/>
            <w:rPr>
              <w:rFonts w:cs="Times New Roman"/>
              <w:sz w:val="16"/>
              <w:szCs w:val="16"/>
            </w:rPr>
          </w:pPr>
        </w:p>
        <w:p w14:paraId="7E0E4A89" w14:textId="77777777" w:rsidR="00AA2A5D" w:rsidRDefault="00540685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</w:rPr>
          </w:pPr>
          <w:r>
            <w:rPr>
              <w:rFonts w:ascii="Bryant Medium" w:hAnsi="Bryant Medium" w:cs="Times New Roman"/>
              <w:sz w:val="16"/>
              <w:szCs w:val="16"/>
            </w:rPr>
            <w:t>MISSION PERMANENTE</w:t>
          </w:r>
        </w:p>
        <w:p w14:paraId="054E5D9D" w14:textId="77777777" w:rsidR="00AA2A5D" w:rsidRDefault="00540685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Regular" w:hAnsi="Bryant Regular" w:cs="Times New Roman"/>
              <w:sz w:val="16"/>
              <w:szCs w:val="16"/>
              <w:lang w:val="fr-FR"/>
            </w:rPr>
          </w:pPr>
          <w:r>
            <w:rPr>
              <w:rFonts w:ascii="Bryant Regular" w:hAnsi="Bryant Regular" w:cs="Times New Roman"/>
              <w:sz w:val="16"/>
              <w:szCs w:val="16"/>
              <w:lang w:val="fr-FR"/>
            </w:rPr>
            <w:t xml:space="preserve">DE LA PRINCIPAUTÉ DE LIECHTENSTEIN </w:t>
          </w:r>
        </w:p>
        <w:p w14:paraId="2A69FC9E" w14:textId="77777777" w:rsidR="00AA2A5D" w:rsidRDefault="00AB024B" w:rsidP="00AA2A5D">
          <w:pPr>
            <w:tabs>
              <w:tab w:val="center" w:pos="4320"/>
              <w:tab w:val="right" w:pos="8640"/>
            </w:tabs>
            <w:spacing w:after="0"/>
            <w:rPr>
              <w:rFonts w:ascii="CG Omega" w:hAnsi="Estrangelo Edessa" w:cs="Times New Roman"/>
              <w:sz w:val="16"/>
              <w:szCs w:val="16"/>
              <w:lang w:val="fr-FR"/>
            </w:rPr>
          </w:pPr>
        </w:p>
        <w:p w14:paraId="3F0D1629" w14:textId="77777777" w:rsidR="00AA2A5D" w:rsidRDefault="00540685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  <w:lang w:val="fr-CH"/>
            </w:rPr>
          </w:pPr>
          <w:r>
            <w:rPr>
              <w:rFonts w:ascii="Bryant Medium" w:hAnsi="Bryant Medium" w:cs="Times New Roman"/>
              <w:sz w:val="16"/>
              <w:szCs w:val="16"/>
              <w:lang w:val="fr-CH"/>
            </w:rPr>
            <w:t>PERMANENT MISSION</w:t>
          </w:r>
        </w:p>
        <w:p w14:paraId="7417F7C9" w14:textId="77777777" w:rsidR="00CD302A" w:rsidRPr="00482E7A" w:rsidRDefault="00540685" w:rsidP="00AA2A5D">
          <w:pPr>
            <w:tabs>
              <w:tab w:val="center" w:pos="4320"/>
              <w:tab w:val="right" w:pos="8640"/>
            </w:tabs>
            <w:spacing w:after="0"/>
            <w:rPr>
              <w:lang w:val="en-US"/>
            </w:rPr>
          </w:pPr>
          <w:r>
            <w:rPr>
              <w:rFonts w:ascii="Bryant Regular" w:hAnsi="Bryant Regular" w:cs="Times New Roman"/>
              <w:sz w:val="16"/>
              <w:szCs w:val="16"/>
              <w:lang w:val="en-GB"/>
            </w:rPr>
            <w:t>OF THE PRINCIPALITY OF LIECHTENSTEIN</w:t>
          </w:r>
        </w:p>
      </w:tc>
    </w:tr>
  </w:tbl>
  <w:p w14:paraId="005D7BB4" w14:textId="77777777" w:rsidR="00BC4509" w:rsidRPr="00482E7A" w:rsidRDefault="00AB024B" w:rsidP="005B1DE4">
    <w:pPr>
      <w:spacing w:after="0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D36FF"/>
    <w:multiLevelType w:val="multilevel"/>
    <w:tmpl w:val="9A903646"/>
    <w:lvl w:ilvl="0">
      <w:start w:val="1"/>
      <w:numFmt w:val="bullet"/>
      <w:pStyle w:val="Aufzhlungszeichen"/>
      <w:lvlText w:val="-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bullet"/>
      <w:lvlRestart w:val="0"/>
      <w:pStyle w:val="Aufzhlungszeichen2"/>
      <w:lvlText w:val="-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</w:rPr>
    </w:lvl>
    <w:lvl w:ilvl="2">
      <w:start w:val="1"/>
      <w:numFmt w:val="bullet"/>
      <w:lvlRestart w:val="0"/>
      <w:pStyle w:val="Aufzhlungszeichen3"/>
      <w:lvlText w:val="-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bullet"/>
      <w:lvlRestart w:val="0"/>
      <w:pStyle w:val="Aufzhlungszeichen4"/>
      <w:lvlText w:val="-"/>
      <w:lvlJc w:val="lef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20473BB"/>
    <w:multiLevelType w:val="hybridMultilevel"/>
    <w:tmpl w:val="396E9B5E"/>
    <w:lvl w:ilvl="0" w:tplc="DB340CD2">
      <w:start w:val="1"/>
      <w:numFmt w:val="decimal"/>
      <w:lvlText w:val="%1)"/>
      <w:lvlJc w:val="left"/>
      <w:pPr>
        <w:ind w:left="720" w:hanging="360"/>
      </w:pPr>
    </w:lvl>
    <w:lvl w:ilvl="1" w:tplc="1686534A">
      <w:start w:val="1"/>
      <w:numFmt w:val="lowerLetter"/>
      <w:lvlText w:val="%2."/>
      <w:lvlJc w:val="left"/>
      <w:pPr>
        <w:ind w:left="1440" w:hanging="360"/>
      </w:pPr>
    </w:lvl>
    <w:lvl w:ilvl="2" w:tplc="CCA434AE">
      <w:start w:val="1"/>
      <w:numFmt w:val="lowerRoman"/>
      <w:lvlText w:val="%3."/>
      <w:lvlJc w:val="right"/>
      <w:pPr>
        <w:ind w:left="2160" w:hanging="180"/>
      </w:pPr>
    </w:lvl>
    <w:lvl w:ilvl="3" w:tplc="3FCA8940">
      <w:start w:val="1"/>
      <w:numFmt w:val="decimal"/>
      <w:lvlText w:val="%4."/>
      <w:lvlJc w:val="left"/>
      <w:pPr>
        <w:ind w:left="2880" w:hanging="360"/>
      </w:pPr>
    </w:lvl>
    <w:lvl w:ilvl="4" w:tplc="FF6C767C">
      <w:start w:val="1"/>
      <w:numFmt w:val="lowerLetter"/>
      <w:lvlText w:val="%5."/>
      <w:lvlJc w:val="left"/>
      <w:pPr>
        <w:ind w:left="3600" w:hanging="360"/>
      </w:pPr>
    </w:lvl>
    <w:lvl w:ilvl="5" w:tplc="F6F6CBFC">
      <w:start w:val="1"/>
      <w:numFmt w:val="lowerRoman"/>
      <w:lvlText w:val="%6."/>
      <w:lvlJc w:val="right"/>
      <w:pPr>
        <w:ind w:left="4320" w:hanging="180"/>
      </w:pPr>
    </w:lvl>
    <w:lvl w:ilvl="6" w:tplc="383E244C">
      <w:start w:val="1"/>
      <w:numFmt w:val="decimal"/>
      <w:lvlText w:val="%7."/>
      <w:lvlJc w:val="left"/>
      <w:pPr>
        <w:ind w:left="5040" w:hanging="360"/>
      </w:pPr>
    </w:lvl>
    <w:lvl w:ilvl="7" w:tplc="D09EBD4A">
      <w:start w:val="1"/>
      <w:numFmt w:val="lowerLetter"/>
      <w:lvlText w:val="%8."/>
      <w:lvlJc w:val="left"/>
      <w:pPr>
        <w:ind w:left="5760" w:hanging="360"/>
      </w:pPr>
    </w:lvl>
    <w:lvl w:ilvl="8" w:tplc="65AAA9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D5805"/>
    <w:multiLevelType w:val="multilevel"/>
    <w:tmpl w:val="BC76898A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397" w:hanging="113"/>
      </w:pPr>
      <w:rPr>
        <w:rFonts w:ascii="Calibri" w:hAnsi="Calibri" w:hint="default"/>
      </w:rPr>
    </w:lvl>
    <w:lvl w:ilvl="2">
      <w:start w:val="1"/>
      <w:numFmt w:val="lowerRoman"/>
      <w:lvlText w:val="%3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decimal"/>
      <w:lvlText w:val="%4"/>
      <w:lvlJc w:val="righ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lowerLetter"/>
      <w:pStyle w:val="Aufzhlungszeichen5"/>
      <w:lvlText w:val="%5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46D06C5E"/>
    <w:multiLevelType w:val="hybridMultilevel"/>
    <w:tmpl w:val="224042EA"/>
    <w:lvl w:ilvl="0" w:tplc="D63C3B5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6AE432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B040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82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6EE9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A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29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C02A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006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F6465"/>
    <w:multiLevelType w:val="hybridMultilevel"/>
    <w:tmpl w:val="AB705FDC"/>
    <w:lvl w:ilvl="0" w:tplc="40AA1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D2C8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D0B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67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D9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880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2A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786C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BE0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F5C69"/>
    <w:multiLevelType w:val="multilevel"/>
    <w:tmpl w:val="3AD8F090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lowerLetter"/>
      <w:pStyle w:val="Listennummer2"/>
      <w:lvlText w:val="%2."/>
      <w:lvlJc w:val="left"/>
      <w:pPr>
        <w:tabs>
          <w:tab w:val="num" w:pos="567"/>
        </w:tabs>
        <w:ind w:left="567" w:hanging="227"/>
      </w:pPr>
      <w:rPr>
        <w:rFonts w:ascii="Calibri" w:hAnsi="Calibri" w:hint="default"/>
      </w:rPr>
    </w:lvl>
    <w:lvl w:ilvl="2">
      <w:start w:val="1"/>
      <w:numFmt w:val="lowerRoman"/>
      <w:pStyle w:val="Listennummer3"/>
      <w:lvlText w:val="%3"/>
      <w:lvlJc w:val="left"/>
      <w:pPr>
        <w:tabs>
          <w:tab w:val="num" w:pos="907"/>
        </w:tabs>
        <w:ind w:left="907" w:hanging="340"/>
      </w:pPr>
      <w:rPr>
        <w:rFonts w:ascii="Calibri" w:hAnsi="Calibri" w:hint="default"/>
      </w:rPr>
    </w:lvl>
    <w:lvl w:ilvl="3">
      <w:start w:val="1"/>
      <w:numFmt w:val="decimal"/>
      <w:pStyle w:val="Listennummer4"/>
      <w:lvlText w:val="%4"/>
      <w:lvlJc w:val="right"/>
      <w:pPr>
        <w:tabs>
          <w:tab w:val="num" w:pos="1247"/>
        </w:tabs>
        <w:ind w:left="1247" w:hanging="340"/>
      </w:pPr>
      <w:rPr>
        <w:rFonts w:ascii="Calibri" w:hAnsi="Calibri" w:hint="default"/>
      </w:rPr>
    </w:lvl>
    <w:lvl w:ilvl="4">
      <w:start w:val="1"/>
      <w:numFmt w:val="lowerLetter"/>
      <w:pStyle w:val="Listennummer5"/>
      <w:lvlText w:val="%5"/>
      <w:lvlJc w:val="left"/>
      <w:pPr>
        <w:tabs>
          <w:tab w:val="num" w:pos="1361"/>
        </w:tabs>
        <w:ind w:left="1361" w:hanging="227"/>
      </w:pPr>
      <w:rPr>
        <w:rFonts w:ascii="Calibri" w:hAnsi="Calibri" w:hint="default"/>
      </w:r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 w15:restartNumberingAfterBreak="0">
    <w:nsid w:val="5E1D4403"/>
    <w:multiLevelType w:val="multilevel"/>
    <w:tmpl w:val="D5E8C098"/>
    <w:styleLink w:val="Liste-Strich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5756222"/>
    <w:multiLevelType w:val="multilevel"/>
    <w:tmpl w:val="9438BACC"/>
    <w:styleLink w:val="111111"/>
    <w:lvl w:ilvl="0">
      <w:start w:val="1"/>
      <w:numFmt w:val="decimal"/>
      <w:pStyle w:val="berschrift1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berschrift3"/>
      <w:suff w:val="space"/>
      <w:lvlText w:val="%2.%1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7"/>
  </w:num>
  <w:num w:numId="31">
    <w:abstractNumId w:val="7"/>
  </w:num>
  <w:num w:numId="32">
    <w:abstractNumId w:val="7"/>
  </w:num>
  <w:num w:numId="33">
    <w:abstractNumId w:val="4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LLV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//Kopfzeile initialisieren _x000d__x000a__x0009__x0009__x0009_string kopfzeile = string.Empty;_x000d__x000a__x0009__x0009__x000d__x000a__x0009__x0009__x0009_//Aktueller Benutzer lesen_x000d__x000a__x0009__x0009_    System.Guid userGuid = CMI.DomainModel.MappingInterfaces.MapperSingleton.Instance.UserGuid;_x000d__x000a_                  _x000d__x000a_            TypeDefinition benutzerTd = DefinitionsManager.Definitionen.TypeDefinitions.FindBySchluessel(&quot;Benutzer&quot;);_x000d__x000a_            if(benutzerTd == null)_x000d__x000a_                return string.Empty;_x000d__x000a_                                        _x000d__x000a_            Query q = new Query(benutzerTd);_x000d__x000a_            GUIDCriterion crit = new GUIDCriterion(userGuid);_x000d__x000a_            q.Criterions.Add(crit);_x000d__x000a_           _x000d__x000a__x0009__x0009__x0009_TypedIObjektList allBenutzers = CMI.DomainModel.MappingInterfaces.MapperSingleton.Instance.ExecuteObjektQuery(q, benutzerTd.AllFieldAndAssocFieldIds);_x000d__x000a_            if(allBenutzers.Count != 1)_x000d__x000a_                return string.Empty;_x000d__x000a_                  _x000d__x000a_            Benutzer benutzer = allBenutzers[0] as Benutzer;_x000d__x000a_            if (benutzer == null)_x000d__x000a_                return string.Empty;_x000d__x000a__x0009__x0009__x0009__x000d__x000a__x0009__x0009__x0009_//Kopfzeile Brief zu aktuellem Benutzer auslesen_x000d__x000a__x0009__x0009__x0009_if (benutzer.CustomBriefKopfzeile != null)_x000d__x000a__x0009__x0009__x0009_{_x000d__x000a__x0009__x0009__x0009__x0009_kopfzeile = benutzer.CustomBriefKopfzeile.ToString();_x0009__x0009__x0009__x0009__x0009__x0009__x0009__x0009__x0009__x0009__x0009__x0009__x0009__x0009__x0009__x0009__x000d__x000a__x0009__x0009__x0009_}_x000d__x000a__x0009__x0009__x0009_return kopfzeile;_x000d__x000a_       }_x000d__x000a_   }_x000d__x000a_}_x000d__x000a_"/>
    <w:docVar w:name="MetaTool_Script2_Report" w:val="using System;_x000d__x000a_using CMI.MetaTool.Generated;_x000d__x000a_using CMI.DomainModel;_x000d__x000a_using CMI.DomainModel.MappingInterfaces;_x000d__x000a_using System.Collections;_x000d__x000a_using System.Text;_x000d__x000a__x000d__x000a__x000d__x000a_namespace CMI.MetaTool.Generated.TemplateScript_x000d__x000a_{_x000d__x000a_   public class TemplateScript_x000d__x000a_   {_x000d__x000a_       public string Eval(Dokument obj)_x000d__x000a_       {_x000d__x000a__x0009__x0009_return CMI.DomainModel.MappingInterfaces.MapperSingleton.Instance.UserId;_x0009__x000d__x000a_       }_x000d__x000a_   }_x000d__x000a_}_x000d__x000a_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9__x0009__x000d__x000a__x0009__x0009_datum = System.DateTime.Today.ToString(&quot;d. MMMM yyyy&quot;);_x000d__x000a__x0009__x0009__x0009__x0009__x0009__x0009__x0009__x000d__x000a_        return datum;_x000d__x000a_       }_x000d__x000a_   }_x000d__x000a_}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_x0009__x0009_public string Eval(Dokument obj)_x000d__x000a__x0009__x0009_{         _x000d__x000a__x0009__x0009__x0009_if (obj.Geschaeft == null)_x000d__x000a__x0009__x0009__x0009_{_x000d__x000a__x0009__x0009__x0009__x0009_return String.Empty;_x000d__x000a__x0009__x0009__x0009_}_x000d__x000a__x0009__x0009__x0009__x0009__x0009__x0009__x0009__x0009__x0009__x000d__x000a__x0009__x0009__x0009_if (obj.Geschaeft is Geschaeft)_x000d__x000a__x0009__x0009__x0009_{_x000d__x000a__x0009__x0009__x0009__x0009_Geschaeft ges = (Geschaeft) obj.Geschaeft;_x000d__x000a__x0009__x0009__x0009__x0009__x0009__x0009__x0009__x0009__x000d__x000a__x0009__x0009__x0009__x0009_if (ges.CustomAktenzeichenLLV == null)_x000d__x000a__x0009__x0009__x0009__x0009_{_x000d__x000a__x0009__x0009__x0009__x0009__x0009_return string.Empty;_x000d__x000a__x0009__x0009__x0009__x0009_}_x000d__x000a__x0009__x0009__x0009__x0009__x000d__x000a__x0009__x0009__x0009__x0009_return ges.CustomAktenzeichenLLV.ToString() + &quot;/&quot; + ges.Laufnummer.ToString();_x000d__x000a__x0009__x0009__x0009_}_x000d__x000a__x0009__x0009__x0009_else_x000d__x000a__x0009__x0009__x0009_{_x000d__x000a__x0009__x0009__x0009__x0009_return String.Empty;_x000d__x000a__x0009__x0009__x0009_}_x000d__x000a__x0009__x0009_}_x000d__x000a__x0009_}_x000d__x000a_}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9__x0009__x000d__x000a__x0009__x0009_datum = System.DateTime.Today.ToString(&quot;d. MMMM yyyy, h:mm&quot;);_x000d__x000a__x0009__x0009__x0009__x0009__x0009__x0009__x0009__x000d__x000a_        return datum;_x000d__x000a_       }_x000d__x000a_   }_x000d__x000a_}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//Fusszeile initialisieren _x000d__x000a__x0009__x0009__x0009_string fusszeile = string.Empty;_x000d__x000a__x0009__x0009__x000d__x000a__x0009__x0009__x0009_//Aktueller Benutzer lesen_x000d__x000a__x0009__x0009_    System.Guid userGuid = CMI.DomainModel.MappingInterfaces.MapperSingleton.Instance.UserGuid;_x000d__x000a_                  _x000d__x000a_            TypeDefinition benutzerTd = DefinitionsManager.Definitionen.TypeDefinitions.FindBySchluessel(&quot;Benutzer&quot;);_x000d__x000a_            if(benutzerTd == null)_x000d__x000a_                return string.Empty;_x000d__x000a_                                        _x000d__x000a_            Query q = new Query(benutzerTd);_x000d__x000a_            GUIDCriterion crit = new GUIDCriterion(userGuid);_x000d__x000a_            q.Criterions.Add(crit);_x000d__x000a_           _x000d__x000a__x0009__x0009__x0009_TypedIObjektList allBenutzers = CMI.DomainModel.MappingInterfaces.MapperSingleton.Instance.ExecuteObjektQuery(q, benutzerTd.AllFieldAndAssocFieldIds);_x000d__x000a_            if(allBenutzers.Count != 1)_x000d__x000a_                return string.Empty;_x000d__x000a_                  _x000d__x000a_            Benutzer benutzer = allBenutzers[0] as Benutzer;_x000d__x000a_            if (benutzer == null)_x000d__x000a_                return string.Empty;_x000d__x000a__x0009__x0009__x0009__x000d__x000a__x0009__x0009__x0009_//Fusszeile Brief zu aktuellem Benutzer auslesen_x000d__x000a__x0009__x0009__x0009_if (benutzer.CustomBriefFusszeile != null)_x000d__x000a__x0009__x0009__x0009_{_x000d__x000a__x0009__x0009__x0009__x0009_fusszeile = benutzer.CustomBriefFusszeile.ToString();_x0009__x0009__x0009__x0009__x0009__x0009__x0009__x0009__x0009__x0009__x0009__x0009__x0009__x0009__x0009__x0009__x000d__x000a__x0009__x0009__x0009_}_x000d__x000a__x0009__x0009__x0009_return fusszeile;_x000d__x000a_       }_x000d__x000a_   }_x000d__x000a_}_x000d__x000a_"/>
    <w:docVar w:name="MetaTool_Script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Organisation == null)_x000d__x000a_                        return string.Empty;_x000d__x000a_                  _x000d__x000a_                return benutzer.Organisation.CurrentValue;  _x0009__x0009__x0009__x0009__x000d__x000a_       }_x000d__x000a_   }_x000d__x000a_}_x000d__x000a_"/>
    <w:docVar w:name="MetaTool_TypeDefinition" w:val="Dokument"/>
  </w:docVars>
  <w:rsids>
    <w:rsidRoot w:val="00BC34B0"/>
    <w:rsid w:val="00012ACE"/>
    <w:rsid w:val="000931BB"/>
    <w:rsid w:val="00225F12"/>
    <w:rsid w:val="002C5262"/>
    <w:rsid w:val="0053736D"/>
    <w:rsid w:val="00540685"/>
    <w:rsid w:val="00771F22"/>
    <w:rsid w:val="00AB024B"/>
    <w:rsid w:val="00BA5D71"/>
    <w:rsid w:val="00BC34B0"/>
    <w:rsid w:val="00CA79F4"/>
    <w:rsid w:val="00E852A6"/>
    <w:rsid w:val="00FA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475A394"/>
  <w15:docId w15:val="{636AC479-F337-4C9C-A662-D08470A4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846C7"/>
    <w:pPr>
      <w:spacing w:after="240"/>
      <w:jc w:val="both"/>
    </w:pPr>
    <w:rPr>
      <w:rFonts w:ascii="Calibri" w:hAnsi="Calibri" w:cs="Arial"/>
      <w:sz w:val="24"/>
      <w:szCs w:val="22"/>
      <w:lang w:eastAsia="de-DE"/>
    </w:rPr>
  </w:style>
  <w:style w:type="paragraph" w:styleId="berschrift1">
    <w:name w:val="heading 1"/>
    <w:basedOn w:val="Standard"/>
    <w:next w:val="Standard"/>
    <w:autoRedefine/>
    <w:qFormat/>
    <w:rsid w:val="005846C7"/>
    <w:pPr>
      <w:keepNext/>
      <w:numPr>
        <w:numId w:val="32"/>
      </w:numPr>
      <w:outlineLvl w:val="0"/>
    </w:pPr>
    <w:rPr>
      <w:bCs/>
      <w:sz w:val="32"/>
      <w:szCs w:val="32"/>
    </w:rPr>
  </w:style>
  <w:style w:type="paragraph" w:styleId="berschrift2">
    <w:name w:val="heading 2"/>
    <w:basedOn w:val="Standard"/>
    <w:next w:val="Standard"/>
    <w:autoRedefine/>
    <w:qFormat/>
    <w:rsid w:val="005846C7"/>
    <w:pPr>
      <w:keepNext/>
      <w:numPr>
        <w:ilvl w:val="1"/>
        <w:numId w:val="32"/>
      </w:numPr>
      <w:outlineLvl w:val="1"/>
    </w:pPr>
    <w:rPr>
      <w:bCs/>
      <w:iCs/>
      <w:sz w:val="28"/>
      <w:szCs w:val="28"/>
    </w:rPr>
  </w:style>
  <w:style w:type="paragraph" w:styleId="berschrift3">
    <w:name w:val="heading 3"/>
    <w:basedOn w:val="Standard"/>
    <w:next w:val="Standard"/>
    <w:autoRedefine/>
    <w:qFormat/>
    <w:rsid w:val="005846C7"/>
    <w:pPr>
      <w:keepNext/>
      <w:numPr>
        <w:ilvl w:val="2"/>
        <w:numId w:val="32"/>
      </w:numPr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qFormat/>
    <w:rsid w:val="005846C7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berschrift5">
    <w:name w:val="heading 5"/>
    <w:basedOn w:val="Standard"/>
    <w:next w:val="Standard"/>
    <w:qFormat/>
    <w:rsid w:val="005846C7"/>
    <w:p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5846C7"/>
    <w:pPr>
      <w:spacing w:before="240" w:after="60"/>
      <w:outlineLvl w:val="5"/>
    </w:pPr>
    <w:rPr>
      <w:rFonts w:cs="Times New Roman"/>
      <w:bCs/>
    </w:rPr>
  </w:style>
  <w:style w:type="paragraph" w:styleId="berschrift7">
    <w:name w:val="heading 7"/>
    <w:basedOn w:val="Standard"/>
    <w:next w:val="Standard"/>
    <w:qFormat/>
    <w:rsid w:val="005846C7"/>
    <w:pPr>
      <w:spacing w:before="240" w:after="60"/>
      <w:outlineLvl w:val="6"/>
    </w:pPr>
    <w:rPr>
      <w:rFonts w:cs="Times New Roman"/>
      <w:szCs w:val="24"/>
    </w:rPr>
  </w:style>
  <w:style w:type="paragraph" w:styleId="berschrift8">
    <w:name w:val="heading 8"/>
    <w:basedOn w:val="Standard"/>
    <w:next w:val="Standard"/>
    <w:qFormat/>
    <w:rsid w:val="005846C7"/>
    <w:pPr>
      <w:spacing w:before="240" w:after="60"/>
      <w:outlineLvl w:val="7"/>
    </w:pPr>
    <w:rPr>
      <w:rFonts w:cs="Times New Roman"/>
      <w:iCs/>
      <w:szCs w:val="24"/>
    </w:rPr>
  </w:style>
  <w:style w:type="paragraph" w:styleId="berschrift9">
    <w:name w:val="heading 9"/>
    <w:basedOn w:val="Standard"/>
    <w:next w:val="Standard"/>
    <w:qFormat/>
    <w:rsid w:val="005846C7"/>
    <w:p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846C7"/>
    <w:pPr>
      <w:spacing w:after="100" w:afterAutospacing="1"/>
      <w:contextualSpacing/>
    </w:pPr>
    <w:rPr>
      <w:rFonts w:ascii="Calibri" w:hAnsi="Calibri"/>
      <w:sz w:val="24"/>
    </w:rPr>
    <w:tblPr>
      <w:tblBorders>
        <w:bottom w:val="single" w:sz="4" w:space="0" w:color="auto"/>
        <w:insideH w:val="single" w:sz="4" w:space="0" w:color="auto"/>
      </w:tblBorders>
      <w:tblCellMar>
        <w:left w:w="0" w:type="dxa"/>
      </w:tblCellMar>
    </w:tblPr>
  </w:style>
  <w:style w:type="numbering" w:styleId="111111">
    <w:name w:val="Outline List 2"/>
    <w:basedOn w:val="KeineListe"/>
    <w:rsid w:val="005846C7"/>
    <w:pPr>
      <w:numPr>
        <w:numId w:val="2"/>
      </w:numPr>
    </w:pPr>
  </w:style>
  <w:style w:type="paragraph" w:customStyle="1" w:styleId="Referenzinfos">
    <w:name w:val="Referenzinfos"/>
    <w:basedOn w:val="Standard"/>
    <w:rsid w:val="005846C7"/>
    <w:pPr>
      <w:spacing w:after="0"/>
      <w:jc w:val="left"/>
    </w:pPr>
    <w:rPr>
      <w:rFonts w:cs="Times New Roman"/>
      <w:sz w:val="16"/>
      <w:szCs w:val="20"/>
    </w:rPr>
  </w:style>
  <w:style w:type="paragraph" w:styleId="Kopfzeile">
    <w:name w:val="header"/>
    <w:basedOn w:val="Standard"/>
    <w:link w:val="KopfzeileZchn"/>
    <w:rsid w:val="005846C7"/>
    <w:pPr>
      <w:tabs>
        <w:tab w:val="right" w:pos="9639"/>
      </w:tabs>
      <w:spacing w:after="0"/>
      <w:jc w:val="left"/>
    </w:pPr>
    <w:rPr>
      <w:sz w:val="16"/>
    </w:rPr>
  </w:style>
  <w:style w:type="paragraph" w:styleId="Fuzeile">
    <w:name w:val="footer"/>
    <w:basedOn w:val="Standard"/>
    <w:link w:val="FuzeileZchn"/>
    <w:uiPriority w:val="99"/>
    <w:rsid w:val="005846C7"/>
    <w:pPr>
      <w:tabs>
        <w:tab w:val="center" w:pos="4153"/>
        <w:tab w:val="right" w:pos="9639"/>
      </w:tabs>
      <w:spacing w:after="0"/>
      <w:jc w:val="left"/>
    </w:pPr>
    <w:rPr>
      <w:sz w:val="16"/>
      <w:szCs w:val="16"/>
    </w:rPr>
  </w:style>
  <w:style w:type="paragraph" w:customStyle="1" w:styleId="LLVAmt">
    <w:name w:val="LLV Amt"/>
    <w:basedOn w:val="Standard"/>
    <w:rsid w:val="005846C7"/>
    <w:pPr>
      <w:spacing w:after="0"/>
      <w:jc w:val="left"/>
    </w:pPr>
    <w:rPr>
      <w:rFonts w:ascii="Bryant Medium" w:hAnsi="Bryant Medium"/>
      <w:caps/>
      <w:sz w:val="15"/>
      <w:szCs w:val="15"/>
    </w:rPr>
  </w:style>
  <w:style w:type="paragraph" w:styleId="Unterschrift">
    <w:name w:val="Signature"/>
    <w:basedOn w:val="UnterschriftGruss"/>
    <w:rsid w:val="005846C7"/>
    <w:pPr>
      <w:spacing w:before="720" w:after="480"/>
    </w:pPr>
  </w:style>
  <w:style w:type="paragraph" w:styleId="Titel">
    <w:name w:val="Title"/>
    <w:basedOn w:val="Standard"/>
    <w:qFormat/>
    <w:rsid w:val="005846C7"/>
    <w:pPr>
      <w:spacing w:before="240" w:after="60"/>
      <w:jc w:val="left"/>
      <w:outlineLvl w:val="0"/>
    </w:pPr>
    <w:rPr>
      <w:b/>
      <w:bCs/>
      <w:kern w:val="28"/>
      <w:sz w:val="40"/>
      <w:szCs w:val="32"/>
    </w:rPr>
  </w:style>
  <w:style w:type="paragraph" w:customStyle="1" w:styleId="Betreff">
    <w:name w:val="Betreff"/>
    <w:basedOn w:val="Standard"/>
    <w:rsid w:val="005846C7"/>
    <w:pPr>
      <w:jc w:val="left"/>
    </w:pPr>
    <w:rPr>
      <w:b/>
    </w:rPr>
  </w:style>
  <w:style w:type="paragraph" w:customStyle="1" w:styleId="LLVLand">
    <w:name w:val="LLV Land"/>
    <w:basedOn w:val="Standard"/>
    <w:rsid w:val="005846C7"/>
    <w:pPr>
      <w:spacing w:after="0"/>
      <w:jc w:val="left"/>
    </w:pPr>
    <w:rPr>
      <w:rFonts w:ascii="Bryant Regular" w:hAnsi="Bryant Regular"/>
      <w:caps/>
      <w:sz w:val="15"/>
    </w:rPr>
  </w:style>
  <w:style w:type="paragraph" w:styleId="Sprechblasentext">
    <w:name w:val="Balloon Text"/>
    <w:basedOn w:val="Standard"/>
    <w:semiHidden/>
    <w:rsid w:val="005846C7"/>
    <w:rPr>
      <w:rFonts w:ascii="Tahoma" w:hAnsi="Tahoma" w:cs="Tahoma"/>
      <w:sz w:val="16"/>
      <w:szCs w:val="16"/>
    </w:rPr>
  </w:style>
  <w:style w:type="paragraph" w:customStyle="1" w:styleId="UnterschriftGruss">
    <w:name w:val="Unterschrift Gruss"/>
    <w:basedOn w:val="Standard"/>
    <w:rsid w:val="005846C7"/>
    <w:pPr>
      <w:tabs>
        <w:tab w:val="left" w:pos="3969"/>
      </w:tabs>
      <w:spacing w:before="480"/>
      <w:jc w:val="left"/>
    </w:pPr>
  </w:style>
  <w:style w:type="paragraph" w:customStyle="1" w:styleId="DokumentTyp">
    <w:name w:val="Dokument Typ"/>
    <w:basedOn w:val="Standard"/>
    <w:autoRedefine/>
    <w:rsid w:val="00AA2A5D"/>
    <w:pPr>
      <w:spacing w:after="120" w:afterAutospacing="1"/>
      <w:contextualSpacing/>
      <w:jc w:val="left"/>
    </w:pPr>
    <w:rPr>
      <w:b/>
      <w:sz w:val="28"/>
    </w:rPr>
  </w:style>
  <w:style w:type="character" w:styleId="Hyperlink">
    <w:name w:val="Hyperlink"/>
    <w:basedOn w:val="Absatz-Standardschriftart"/>
    <w:rsid w:val="005846C7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5846C7"/>
    <w:pPr>
      <w:ind w:left="220" w:hanging="220"/>
    </w:pPr>
  </w:style>
  <w:style w:type="numbering" w:customStyle="1" w:styleId="Liste-Strich">
    <w:name w:val="Liste - Strich"/>
    <w:rsid w:val="005B1DE4"/>
    <w:pPr>
      <w:numPr>
        <w:numId w:val="1"/>
      </w:numPr>
    </w:pPr>
  </w:style>
  <w:style w:type="paragraph" w:styleId="NurText">
    <w:name w:val="Plain Text"/>
    <w:basedOn w:val="Standard"/>
    <w:rsid w:val="005B1DE4"/>
    <w:pPr>
      <w:spacing w:after="0"/>
    </w:pPr>
    <w:rPr>
      <w:rFonts w:cs="Courier New"/>
      <w:szCs w:val="20"/>
    </w:rPr>
  </w:style>
  <w:style w:type="character" w:styleId="Seitenzahl">
    <w:name w:val="page number"/>
    <w:basedOn w:val="Absatz-Standardschriftart"/>
    <w:rsid w:val="005B1DE4"/>
    <w:rPr>
      <w:rFonts w:ascii="Calibri" w:hAnsi="Calibri"/>
    </w:rPr>
  </w:style>
  <w:style w:type="paragraph" w:styleId="Untertitel">
    <w:name w:val="Subtitle"/>
    <w:basedOn w:val="Standard"/>
    <w:autoRedefine/>
    <w:qFormat/>
    <w:rsid w:val="005846C7"/>
    <w:pPr>
      <w:spacing w:after="60"/>
      <w:jc w:val="left"/>
      <w:outlineLvl w:val="1"/>
    </w:pPr>
    <w:rPr>
      <w:sz w:val="40"/>
      <w:szCs w:val="24"/>
    </w:rPr>
  </w:style>
  <w:style w:type="paragraph" w:styleId="Verzeichnis1">
    <w:name w:val="toc 1"/>
    <w:basedOn w:val="Standard"/>
    <w:next w:val="Standard"/>
    <w:autoRedefine/>
    <w:rsid w:val="00EC1326"/>
    <w:pPr>
      <w:tabs>
        <w:tab w:val="left" w:pos="440"/>
        <w:tab w:val="right" w:leader="underscore" w:pos="8834"/>
      </w:tabs>
    </w:pPr>
    <w:rPr>
      <w:color w:val="000000"/>
    </w:rPr>
  </w:style>
  <w:style w:type="character" w:styleId="Zeilennummer">
    <w:name w:val="line number"/>
    <w:basedOn w:val="Absatz-Standardschriftart"/>
    <w:rsid w:val="005B1DE4"/>
    <w:rPr>
      <w:rFonts w:ascii="Calibri" w:hAnsi="Calibri"/>
      <w:sz w:val="22"/>
    </w:rPr>
  </w:style>
  <w:style w:type="character" w:styleId="Funotenzeichen">
    <w:name w:val="footnote reference"/>
    <w:basedOn w:val="Absatz-Standardschriftart"/>
    <w:semiHidden/>
    <w:rsid w:val="005846C7"/>
    <w:rPr>
      <w:vertAlign w:val="superscript"/>
    </w:rPr>
  </w:style>
  <w:style w:type="paragraph" w:styleId="Funotentext">
    <w:name w:val="footnote text"/>
    <w:basedOn w:val="Standard"/>
    <w:semiHidden/>
    <w:rsid w:val="005846C7"/>
    <w:pPr>
      <w:spacing w:after="0"/>
    </w:pPr>
    <w:rPr>
      <w:sz w:val="16"/>
      <w:szCs w:val="20"/>
    </w:rPr>
  </w:style>
  <w:style w:type="paragraph" w:styleId="Aufzhlungszeichen">
    <w:name w:val="List Bullet"/>
    <w:basedOn w:val="Standard"/>
    <w:autoRedefine/>
    <w:rsid w:val="005846C7"/>
    <w:pPr>
      <w:numPr>
        <w:numId w:val="24"/>
      </w:numPr>
      <w:spacing w:after="0"/>
    </w:pPr>
  </w:style>
  <w:style w:type="paragraph" w:styleId="Aufzhlungszeichen2">
    <w:name w:val="List Bullet 2"/>
    <w:basedOn w:val="Standard"/>
    <w:autoRedefine/>
    <w:rsid w:val="005846C7"/>
    <w:pPr>
      <w:numPr>
        <w:ilvl w:val="1"/>
        <w:numId w:val="24"/>
      </w:numPr>
      <w:spacing w:after="0"/>
    </w:pPr>
  </w:style>
  <w:style w:type="paragraph" w:styleId="Aufzhlungszeichen3">
    <w:name w:val="List Bullet 3"/>
    <w:basedOn w:val="Standard"/>
    <w:autoRedefine/>
    <w:rsid w:val="005846C7"/>
    <w:pPr>
      <w:numPr>
        <w:ilvl w:val="2"/>
        <w:numId w:val="24"/>
      </w:numPr>
      <w:spacing w:after="0"/>
    </w:pPr>
  </w:style>
  <w:style w:type="paragraph" w:styleId="Aufzhlungszeichen4">
    <w:name w:val="List Bullet 4"/>
    <w:basedOn w:val="Standard"/>
    <w:autoRedefine/>
    <w:rsid w:val="005846C7"/>
    <w:pPr>
      <w:numPr>
        <w:ilvl w:val="3"/>
        <w:numId w:val="24"/>
      </w:numPr>
      <w:spacing w:after="0"/>
    </w:pPr>
  </w:style>
  <w:style w:type="paragraph" w:styleId="Aufzhlungszeichen5">
    <w:name w:val="List Bullet 5"/>
    <w:basedOn w:val="Standard"/>
    <w:autoRedefine/>
    <w:rsid w:val="00CC3E74"/>
    <w:pPr>
      <w:numPr>
        <w:ilvl w:val="4"/>
        <w:numId w:val="5"/>
      </w:numPr>
      <w:spacing w:after="0"/>
    </w:pPr>
  </w:style>
  <w:style w:type="paragraph" w:styleId="Listennummer">
    <w:name w:val="List Number"/>
    <w:basedOn w:val="Standard"/>
    <w:autoRedefine/>
    <w:rsid w:val="005846C7"/>
    <w:pPr>
      <w:numPr>
        <w:numId w:val="29"/>
      </w:numPr>
      <w:spacing w:after="0"/>
    </w:pPr>
  </w:style>
  <w:style w:type="paragraph" w:styleId="Listennummer2">
    <w:name w:val="List Number 2"/>
    <w:basedOn w:val="Standard"/>
    <w:autoRedefine/>
    <w:rsid w:val="005846C7"/>
    <w:pPr>
      <w:numPr>
        <w:ilvl w:val="1"/>
        <w:numId w:val="29"/>
      </w:numPr>
      <w:spacing w:after="0"/>
    </w:pPr>
  </w:style>
  <w:style w:type="paragraph" w:styleId="Listennummer3">
    <w:name w:val="List Number 3"/>
    <w:basedOn w:val="Standard"/>
    <w:autoRedefine/>
    <w:rsid w:val="005846C7"/>
    <w:pPr>
      <w:numPr>
        <w:ilvl w:val="2"/>
        <w:numId w:val="29"/>
      </w:numPr>
      <w:spacing w:after="0"/>
    </w:pPr>
  </w:style>
  <w:style w:type="paragraph" w:styleId="Listennummer4">
    <w:name w:val="List Number 4"/>
    <w:basedOn w:val="Standard"/>
    <w:autoRedefine/>
    <w:rsid w:val="005846C7"/>
    <w:pPr>
      <w:numPr>
        <w:ilvl w:val="3"/>
        <w:numId w:val="29"/>
      </w:numPr>
      <w:spacing w:after="0"/>
    </w:pPr>
  </w:style>
  <w:style w:type="paragraph" w:styleId="Listennummer5">
    <w:name w:val="List Number 5"/>
    <w:basedOn w:val="Standard"/>
    <w:autoRedefine/>
    <w:rsid w:val="005846C7"/>
    <w:pPr>
      <w:numPr>
        <w:ilvl w:val="4"/>
        <w:numId w:val="29"/>
      </w:numPr>
      <w:spacing w:after="0"/>
    </w:pPr>
  </w:style>
  <w:style w:type="paragraph" w:styleId="Verzeichnis2">
    <w:name w:val="toc 2"/>
    <w:basedOn w:val="Standard"/>
    <w:next w:val="Standard"/>
    <w:autoRedefine/>
    <w:rsid w:val="005846C7"/>
    <w:pPr>
      <w:ind w:left="220"/>
    </w:pPr>
  </w:style>
  <w:style w:type="paragraph" w:styleId="Verzeichnis3">
    <w:name w:val="toc 3"/>
    <w:basedOn w:val="Standard"/>
    <w:next w:val="Standard"/>
    <w:autoRedefine/>
    <w:rsid w:val="005846C7"/>
    <w:pPr>
      <w:ind w:left="440"/>
    </w:pPr>
  </w:style>
  <w:style w:type="paragraph" w:customStyle="1" w:styleId="FormatvorlageFettNach0pt">
    <w:name w:val="Formatvorlage Fett Nach:  0 pt"/>
    <w:basedOn w:val="Standard"/>
    <w:rsid w:val="005846C7"/>
    <w:pPr>
      <w:spacing w:after="0"/>
    </w:pPr>
    <w:rPr>
      <w:rFonts w:cs="Times New Roman"/>
      <w:b/>
      <w:bCs/>
      <w:szCs w:val="20"/>
    </w:rPr>
  </w:style>
  <w:style w:type="paragraph" w:customStyle="1" w:styleId="FormatvorlageNach0pt">
    <w:name w:val="Formatvorlage Nach:  0 pt"/>
    <w:basedOn w:val="Standard"/>
    <w:rsid w:val="005846C7"/>
    <w:pPr>
      <w:spacing w:after="0"/>
    </w:pPr>
    <w:rPr>
      <w:rFonts w:cs="Times New Roman"/>
      <w:szCs w:val="20"/>
    </w:rPr>
  </w:style>
  <w:style w:type="paragraph" w:styleId="Listenabsatz">
    <w:name w:val="List Paragraph"/>
    <w:basedOn w:val="Standard"/>
    <w:uiPriority w:val="34"/>
    <w:qFormat/>
    <w:rsid w:val="0024171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AA2A5D"/>
    <w:rPr>
      <w:rFonts w:ascii="Calibri" w:hAnsi="Calibri" w:cs="Arial"/>
      <w:sz w:val="16"/>
      <w:szCs w:val="22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F9095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9095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90955"/>
    <w:rPr>
      <w:rFonts w:ascii="Calibri" w:hAnsi="Calibri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909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90955"/>
    <w:rPr>
      <w:rFonts w:ascii="Calibri" w:hAnsi="Calibri" w:cs="Arial"/>
      <w:b/>
      <w:bCs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06A00"/>
    <w:rPr>
      <w:rFonts w:ascii="Calibri" w:hAnsi="Calibri" w:cs="Arial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1076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6D0533A-FFC5-430B-929E-0901A466875F}"/>
</file>

<file path=customXml/itemProps2.xml><?xml version="1.0" encoding="utf-8"?>
<ds:datastoreItem xmlns:ds="http://schemas.openxmlformats.org/officeDocument/2006/customXml" ds:itemID="{D35321C0-6640-4D5D-8FB2-018C6005CB16}"/>
</file>

<file path=customXml/itemProps3.xml><?xml version="1.0" encoding="utf-8"?>
<ds:datastoreItem xmlns:ds="http://schemas.openxmlformats.org/officeDocument/2006/customXml" ds:itemID="{1E05A28D-5524-439F-916C-12534DA1B1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LLV Aktennotiz</vt:lpstr>
    </vt:vector>
  </TitlesOfParts>
  <Company>Liechtensteinische Landesverwaltung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LLV Aktennotiz</dc:title>
  <dc:creator>Jäggi Monique</dc:creator>
  <cp:lastModifiedBy>Batliner Daniel</cp:lastModifiedBy>
  <cp:revision>8</cp:revision>
  <cp:lastPrinted>2020-11-12T10:34:00Z</cp:lastPrinted>
  <dcterms:created xsi:type="dcterms:W3CDTF">2020-11-12T10:35:00Z</dcterms:created>
  <dcterms:modified xsi:type="dcterms:W3CDTF">2023-11-10T08:18:00Z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