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77777777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44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108BFC3B" w:rsidR="00BC2923" w:rsidRPr="0004260D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04260D">
        <w:rPr>
          <w:sz w:val="30"/>
          <w:szCs w:val="30"/>
        </w:rPr>
        <w:t>Бангладеш</w:t>
      </w:r>
    </w:p>
    <w:p w14:paraId="28C5DBD0" w14:textId="3C942DA1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Регламент – 1 мин. </w:t>
      </w:r>
      <w:r w:rsidR="00692386">
        <w:rPr>
          <w:sz w:val="30"/>
          <w:szCs w:val="30"/>
        </w:rPr>
        <w:t>5</w:t>
      </w:r>
      <w:r>
        <w:rPr>
          <w:sz w:val="30"/>
          <w:szCs w:val="30"/>
        </w:rPr>
        <w:t xml:space="preserve"> сек.</w:t>
      </w:r>
    </w:p>
    <w:p w14:paraId="498E7C20" w14:textId="64851AEF" w:rsidR="00246478" w:rsidRPr="00902DCC" w:rsidRDefault="0004260D" w:rsidP="00CD04A9">
      <w:pPr>
        <w:widowControl w:val="0"/>
        <w:spacing w:before="120" w:after="360"/>
        <w:jc w:val="right"/>
        <w:rPr>
          <w:sz w:val="30"/>
          <w:szCs w:val="30"/>
        </w:rPr>
      </w:pPr>
      <w:r w:rsidRPr="0004260D">
        <w:rPr>
          <w:sz w:val="30"/>
          <w:szCs w:val="30"/>
        </w:rPr>
        <w:t>13</w:t>
      </w:r>
      <w:r w:rsidR="00246478" w:rsidRPr="00902DCC">
        <w:rPr>
          <w:sz w:val="30"/>
          <w:szCs w:val="30"/>
        </w:rPr>
        <w:t> </w:t>
      </w:r>
      <w:r w:rsidR="00605F4D">
        <w:rPr>
          <w:sz w:val="30"/>
          <w:szCs w:val="30"/>
        </w:rPr>
        <w:t>ноября</w:t>
      </w:r>
      <w:r w:rsidR="004546DC" w:rsidRPr="00902DCC">
        <w:rPr>
          <w:sz w:val="30"/>
          <w:szCs w:val="30"/>
        </w:rPr>
        <w:t xml:space="preserve"> </w:t>
      </w:r>
      <w:r w:rsidR="008F4375" w:rsidRPr="00902DCC">
        <w:rPr>
          <w:sz w:val="30"/>
          <w:szCs w:val="30"/>
        </w:rPr>
        <w:t>20</w:t>
      </w:r>
      <w:r w:rsidR="00905622">
        <w:rPr>
          <w:sz w:val="30"/>
          <w:szCs w:val="30"/>
        </w:rPr>
        <w:t>2</w:t>
      </w:r>
      <w:r w:rsidR="00605F4D">
        <w:rPr>
          <w:sz w:val="30"/>
          <w:szCs w:val="30"/>
        </w:rPr>
        <w:t>3</w:t>
      </w:r>
      <w:r w:rsidR="008F4375" w:rsidRPr="00902DCC">
        <w:rPr>
          <w:sz w:val="30"/>
          <w:szCs w:val="30"/>
        </w:rPr>
        <w:t> года</w:t>
      </w:r>
    </w:p>
    <w:p w14:paraId="7A3CAEFD" w14:textId="767A1E8C" w:rsidR="008148BD" w:rsidRDefault="00F00F5D" w:rsidP="00F00F5D">
      <w:pPr>
        <w:spacing w:before="120"/>
        <w:jc w:val="both"/>
        <w:rPr>
          <w:sz w:val="30"/>
          <w:szCs w:val="30"/>
        </w:rPr>
      </w:pPr>
      <w:r w:rsidRPr="0062349B">
        <w:rPr>
          <w:sz w:val="30"/>
          <w:szCs w:val="30"/>
        </w:rPr>
        <w:tab/>
        <w:t xml:space="preserve">Приветствуем делегацию </w:t>
      </w:r>
      <w:r w:rsidR="0004260D">
        <w:rPr>
          <w:sz w:val="30"/>
          <w:szCs w:val="30"/>
        </w:rPr>
        <w:t>Бангладеш</w:t>
      </w:r>
      <w:r w:rsidR="00820957">
        <w:rPr>
          <w:sz w:val="30"/>
          <w:szCs w:val="30"/>
        </w:rPr>
        <w:t xml:space="preserve"> </w:t>
      </w:r>
      <w:r w:rsidR="00276212">
        <w:rPr>
          <w:sz w:val="30"/>
          <w:szCs w:val="30"/>
        </w:rPr>
        <w:t>и б</w:t>
      </w:r>
      <w:r w:rsidRPr="0062349B">
        <w:rPr>
          <w:sz w:val="30"/>
          <w:szCs w:val="30"/>
        </w:rPr>
        <w:t xml:space="preserve">лагодарим за представление </w:t>
      </w:r>
      <w:r>
        <w:rPr>
          <w:sz w:val="30"/>
          <w:szCs w:val="30"/>
        </w:rPr>
        <w:t xml:space="preserve">национального </w:t>
      </w:r>
      <w:r w:rsidRPr="0062349B">
        <w:rPr>
          <w:sz w:val="30"/>
          <w:szCs w:val="30"/>
        </w:rPr>
        <w:t>доклада.</w:t>
      </w:r>
    </w:p>
    <w:p w14:paraId="02AAF48D" w14:textId="6E475D66" w:rsidR="0004260D" w:rsidRDefault="00F00F5D" w:rsidP="00625DC0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91200" w:rsidRPr="00AC3C97">
        <w:rPr>
          <w:sz w:val="30"/>
          <w:szCs w:val="30"/>
        </w:rPr>
        <w:t xml:space="preserve">Положительно </w:t>
      </w:r>
      <w:r w:rsidR="00991200">
        <w:rPr>
          <w:sz w:val="30"/>
          <w:szCs w:val="30"/>
        </w:rPr>
        <w:t>о</w:t>
      </w:r>
      <w:r w:rsidR="00605F4D">
        <w:rPr>
          <w:sz w:val="30"/>
          <w:szCs w:val="30"/>
        </w:rPr>
        <w:t xml:space="preserve">тмечаем </w:t>
      </w:r>
      <w:r w:rsidR="00D21C88">
        <w:rPr>
          <w:sz w:val="30"/>
          <w:szCs w:val="30"/>
        </w:rPr>
        <w:t xml:space="preserve">меры </w:t>
      </w:r>
      <w:r w:rsidR="001A296B">
        <w:rPr>
          <w:sz w:val="30"/>
          <w:szCs w:val="30"/>
        </w:rPr>
        <w:t>Правительства</w:t>
      </w:r>
      <w:r w:rsidR="00605F4D">
        <w:rPr>
          <w:sz w:val="30"/>
          <w:szCs w:val="30"/>
        </w:rPr>
        <w:t xml:space="preserve"> </w:t>
      </w:r>
      <w:r w:rsidR="00E666F7">
        <w:rPr>
          <w:sz w:val="30"/>
          <w:szCs w:val="30"/>
        </w:rPr>
        <w:t>по</w:t>
      </w:r>
      <w:r w:rsidR="00605F4D">
        <w:rPr>
          <w:sz w:val="30"/>
          <w:szCs w:val="30"/>
        </w:rPr>
        <w:t xml:space="preserve"> выполнени</w:t>
      </w:r>
      <w:r w:rsidR="00E666F7">
        <w:rPr>
          <w:sz w:val="30"/>
          <w:szCs w:val="30"/>
        </w:rPr>
        <w:t>ю</w:t>
      </w:r>
      <w:r w:rsidR="00605F4D">
        <w:rPr>
          <w:sz w:val="30"/>
          <w:szCs w:val="30"/>
        </w:rPr>
        <w:t xml:space="preserve"> рекомендаций</w:t>
      </w:r>
      <w:r w:rsidR="00991200">
        <w:rPr>
          <w:sz w:val="30"/>
          <w:szCs w:val="30"/>
        </w:rPr>
        <w:t xml:space="preserve"> </w:t>
      </w:r>
      <w:r w:rsidR="00605F4D">
        <w:rPr>
          <w:sz w:val="30"/>
          <w:szCs w:val="30"/>
        </w:rPr>
        <w:t>предыдуще</w:t>
      </w:r>
      <w:r w:rsidR="00EB1222">
        <w:rPr>
          <w:sz w:val="30"/>
          <w:szCs w:val="30"/>
        </w:rPr>
        <w:t>го обзора</w:t>
      </w:r>
      <w:r w:rsidR="005B0D07">
        <w:rPr>
          <w:sz w:val="30"/>
          <w:szCs w:val="30"/>
        </w:rPr>
        <w:t xml:space="preserve">, включая </w:t>
      </w:r>
      <w:r w:rsidR="0004260D">
        <w:rPr>
          <w:sz w:val="30"/>
          <w:szCs w:val="30"/>
        </w:rPr>
        <w:t>расширени</w:t>
      </w:r>
      <w:r w:rsidR="00991200">
        <w:rPr>
          <w:sz w:val="30"/>
          <w:szCs w:val="30"/>
        </w:rPr>
        <w:t>е</w:t>
      </w:r>
      <w:r w:rsidR="0004260D">
        <w:rPr>
          <w:sz w:val="30"/>
          <w:szCs w:val="30"/>
        </w:rPr>
        <w:t xml:space="preserve"> доступа к образованию, </w:t>
      </w:r>
      <w:r w:rsidR="00991200">
        <w:rPr>
          <w:sz w:val="30"/>
          <w:szCs w:val="30"/>
        </w:rPr>
        <w:t xml:space="preserve">укрепление </w:t>
      </w:r>
      <w:r w:rsidR="0004260D">
        <w:rPr>
          <w:sz w:val="30"/>
          <w:szCs w:val="30"/>
        </w:rPr>
        <w:t>прав женщин, детей и пожилых лиц,</w:t>
      </w:r>
      <w:r w:rsidR="00DC35AB">
        <w:rPr>
          <w:sz w:val="30"/>
          <w:szCs w:val="30"/>
        </w:rPr>
        <w:t xml:space="preserve"> а также</w:t>
      </w:r>
      <w:r w:rsidR="0004260D">
        <w:rPr>
          <w:sz w:val="30"/>
          <w:szCs w:val="30"/>
        </w:rPr>
        <w:t xml:space="preserve"> </w:t>
      </w:r>
      <w:r w:rsidR="00991200">
        <w:rPr>
          <w:sz w:val="30"/>
          <w:szCs w:val="30"/>
        </w:rPr>
        <w:t xml:space="preserve">значимые усилия по </w:t>
      </w:r>
      <w:r w:rsidR="0004260D">
        <w:rPr>
          <w:sz w:val="30"/>
          <w:szCs w:val="30"/>
        </w:rPr>
        <w:t>борьб</w:t>
      </w:r>
      <w:r w:rsidR="00991200">
        <w:rPr>
          <w:sz w:val="30"/>
          <w:szCs w:val="30"/>
        </w:rPr>
        <w:t>е</w:t>
      </w:r>
      <w:r w:rsidR="0004260D">
        <w:rPr>
          <w:sz w:val="30"/>
          <w:szCs w:val="30"/>
        </w:rPr>
        <w:t xml:space="preserve"> с торговлей людьми. Приветствуем активное сотрудничество властей с правозащитными механизмами ООН.</w:t>
      </w:r>
    </w:p>
    <w:p w14:paraId="223617FE" w14:textId="4EEDBC36" w:rsidR="00D97042" w:rsidRDefault="00D97042" w:rsidP="00D97042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C35AB">
        <w:rPr>
          <w:sz w:val="30"/>
          <w:szCs w:val="30"/>
        </w:rPr>
        <w:t>Отмечаем</w:t>
      </w:r>
      <w:r>
        <w:rPr>
          <w:sz w:val="30"/>
          <w:szCs w:val="30"/>
        </w:rPr>
        <w:t xml:space="preserve"> успешную реализацию государственных программ</w:t>
      </w:r>
      <w:r w:rsidR="00EA5ADE">
        <w:rPr>
          <w:sz w:val="30"/>
          <w:szCs w:val="30"/>
        </w:rPr>
        <w:t xml:space="preserve"> по искоренению бедности и повышению уровня жизни.</w:t>
      </w:r>
    </w:p>
    <w:p w14:paraId="1043341B" w14:textId="7D872F37" w:rsidR="00874208" w:rsidRPr="0004260D" w:rsidRDefault="0028788D" w:rsidP="00874208">
      <w:pPr>
        <w:spacing w:before="120"/>
        <w:jc w:val="both"/>
        <w:rPr>
          <w:sz w:val="30"/>
          <w:szCs w:val="30"/>
        </w:rPr>
      </w:pPr>
      <w:r w:rsidRPr="0004260D">
        <w:rPr>
          <w:sz w:val="30"/>
          <w:szCs w:val="30"/>
        </w:rPr>
        <w:tab/>
      </w:r>
      <w:r w:rsidR="00874208" w:rsidRPr="0004260D">
        <w:rPr>
          <w:sz w:val="30"/>
          <w:szCs w:val="30"/>
        </w:rPr>
        <w:t>Хотели бы предложить следующ</w:t>
      </w:r>
      <w:r w:rsidR="0004260D" w:rsidRPr="0004260D">
        <w:rPr>
          <w:sz w:val="30"/>
          <w:szCs w:val="30"/>
        </w:rPr>
        <w:t>ие</w:t>
      </w:r>
      <w:r w:rsidR="00874208" w:rsidRPr="0004260D">
        <w:rPr>
          <w:sz w:val="30"/>
          <w:szCs w:val="30"/>
        </w:rPr>
        <w:t xml:space="preserve"> </w:t>
      </w:r>
      <w:r w:rsidR="00874208" w:rsidRPr="0004260D">
        <w:rPr>
          <w:b/>
          <w:bCs/>
          <w:sz w:val="30"/>
          <w:szCs w:val="30"/>
        </w:rPr>
        <w:t>рекомендаци</w:t>
      </w:r>
      <w:r w:rsidR="0004260D" w:rsidRPr="0004260D">
        <w:rPr>
          <w:b/>
          <w:bCs/>
          <w:sz w:val="30"/>
          <w:szCs w:val="30"/>
        </w:rPr>
        <w:t>и</w:t>
      </w:r>
      <w:r w:rsidR="00874208" w:rsidRPr="0004260D">
        <w:rPr>
          <w:sz w:val="30"/>
          <w:szCs w:val="30"/>
        </w:rPr>
        <w:t>:</w:t>
      </w:r>
    </w:p>
    <w:p w14:paraId="7D32B890" w14:textId="561B927C" w:rsidR="00874208" w:rsidRDefault="00874208" w:rsidP="00874208">
      <w:pPr>
        <w:spacing w:before="120"/>
        <w:jc w:val="both"/>
        <w:rPr>
          <w:sz w:val="30"/>
          <w:szCs w:val="30"/>
        </w:rPr>
      </w:pPr>
      <w:r w:rsidRPr="00874208">
        <w:rPr>
          <w:sz w:val="30"/>
          <w:szCs w:val="30"/>
        </w:rPr>
        <w:tab/>
      </w:r>
      <w:r w:rsidR="0004260D">
        <w:rPr>
          <w:sz w:val="30"/>
          <w:szCs w:val="30"/>
        </w:rPr>
        <w:t>1. Продолжить реализацию мер по расширению возможностей женщин и обеспечению гендерного равенства</w:t>
      </w:r>
      <w:r w:rsidR="00EA5ADE">
        <w:rPr>
          <w:sz w:val="30"/>
          <w:szCs w:val="30"/>
        </w:rPr>
        <w:t>.</w:t>
      </w:r>
    </w:p>
    <w:p w14:paraId="16A2BCC7" w14:textId="08AF86EC" w:rsidR="00323AE5" w:rsidRDefault="00EA5ADE" w:rsidP="00874208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2.  П</w:t>
      </w:r>
      <w:r w:rsidR="00323AE5">
        <w:rPr>
          <w:sz w:val="30"/>
          <w:szCs w:val="30"/>
        </w:rPr>
        <w:t>родолжить реализацию национальных программ по обеспечению социальной безопасности</w:t>
      </w:r>
      <w:r w:rsidR="00DC35AB">
        <w:rPr>
          <w:sz w:val="30"/>
          <w:szCs w:val="30"/>
        </w:rPr>
        <w:t xml:space="preserve"> (</w:t>
      </w:r>
      <w:r w:rsidR="00DC35AB">
        <w:rPr>
          <w:sz w:val="30"/>
          <w:szCs w:val="30"/>
          <w:lang w:val="en-US"/>
        </w:rPr>
        <w:t>social</w:t>
      </w:r>
      <w:r w:rsidR="00DC35AB" w:rsidRPr="00DC35AB">
        <w:rPr>
          <w:sz w:val="30"/>
          <w:szCs w:val="30"/>
        </w:rPr>
        <w:t xml:space="preserve"> </w:t>
      </w:r>
      <w:r w:rsidR="00DC35AB">
        <w:rPr>
          <w:sz w:val="30"/>
          <w:szCs w:val="30"/>
          <w:lang w:val="en-US"/>
        </w:rPr>
        <w:t>security</w:t>
      </w:r>
      <w:r w:rsidR="00DC35AB" w:rsidRPr="00DC35AB">
        <w:rPr>
          <w:sz w:val="30"/>
          <w:szCs w:val="30"/>
        </w:rPr>
        <w:t xml:space="preserve"> </w:t>
      </w:r>
      <w:r w:rsidR="00DC35AB">
        <w:rPr>
          <w:sz w:val="30"/>
          <w:szCs w:val="30"/>
          <w:lang w:val="en-US"/>
        </w:rPr>
        <w:t>programs</w:t>
      </w:r>
      <w:r w:rsidR="00DC35AB" w:rsidRPr="00DC35AB">
        <w:rPr>
          <w:sz w:val="30"/>
          <w:szCs w:val="30"/>
        </w:rPr>
        <w:t>)</w:t>
      </w:r>
      <w:r w:rsidR="00323AE5">
        <w:rPr>
          <w:sz w:val="30"/>
          <w:szCs w:val="30"/>
        </w:rPr>
        <w:t>, в том числе в целях поддержки уязвимых категорий населения.</w:t>
      </w:r>
    </w:p>
    <w:p w14:paraId="1DDF5477" w14:textId="12171DB0" w:rsidR="00820957" w:rsidRPr="005B0D07" w:rsidRDefault="007349D1" w:rsidP="00820957">
      <w:pPr>
        <w:spacing w:before="120"/>
        <w:jc w:val="both"/>
        <w:rPr>
          <w:sz w:val="30"/>
          <w:szCs w:val="30"/>
        </w:rPr>
      </w:pPr>
      <w:r w:rsidRPr="005B0D07">
        <w:rPr>
          <w:sz w:val="30"/>
          <w:szCs w:val="30"/>
        </w:rPr>
        <w:tab/>
      </w:r>
      <w:r>
        <w:rPr>
          <w:sz w:val="30"/>
          <w:szCs w:val="30"/>
        </w:rPr>
        <w:t xml:space="preserve">Желаем </w:t>
      </w:r>
      <w:r w:rsidR="00323AE5">
        <w:rPr>
          <w:sz w:val="30"/>
          <w:szCs w:val="30"/>
        </w:rPr>
        <w:t>делегации</w:t>
      </w:r>
      <w:r>
        <w:rPr>
          <w:sz w:val="30"/>
          <w:szCs w:val="30"/>
        </w:rPr>
        <w:t xml:space="preserve"> успешного прохождения УПО.</w:t>
      </w:r>
    </w:p>
    <w:sectPr w:rsidR="00820957" w:rsidRPr="005B0D07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883C" w14:textId="77777777" w:rsidR="00696F50" w:rsidRDefault="00696F50">
      <w:r>
        <w:separator/>
      </w:r>
    </w:p>
  </w:endnote>
  <w:endnote w:type="continuationSeparator" w:id="0">
    <w:p w14:paraId="58C6E8DE" w14:textId="77777777" w:rsidR="00696F50" w:rsidRDefault="0069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B580" w14:textId="77777777" w:rsidR="00696F50" w:rsidRDefault="00696F50">
      <w:r>
        <w:separator/>
      </w:r>
    </w:p>
  </w:footnote>
  <w:footnote w:type="continuationSeparator" w:id="0">
    <w:p w14:paraId="2DE26E22" w14:textId="77777777" w:rsidR="00696F50" w:rsidRDefault="0069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260D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2434"/>
    <w:rsid w:val="00285E68"/>
    <w:rsid w:val="0028788D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23AE5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31685"/>
    <w:rsid w:val="004338FC"/>
    <w:rsid w:val="00436D68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7D2C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6F50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1200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7F90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3C97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05D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35AB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5ADE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6A170-EE06-46D7-AC05-3BB8AF281ADD}"/>
</file>

<file path=customXml/itemProps3.xml><?xml version="1.0" encoding="utf-8"?>
<ds:datastoreItem xmlns:ds="http://schemas.openxmlformats.org/officeDocument/2006/customXml" ds:itemID="{0BF4F550-D670-4DB8-A0D0-9CF9E7D0AB21}"/>
</file>

<file path=customXml/itemProps4.xml><?xml version="1.0" encoding="utf-8"?>
<ds:datastoreItem xmlns:ds="http://schemas.openxmlformats.org/officeDocument/2006/customXml" ds:itemID="{D7332374-CD11-4DC7-8385-A1647FEDA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2</cp:revision>
  <cp:lastPrinted>2020-01-13T16:23:00Z</cp:lastPrinted>
  <dcterms:created xsi:type="dcterms:W3CDTF">2023-11-12T10:56:00Z</dcterms:created>
  <dcterms:modified xsi:type="dcterms:W3CDTF">2023-11-12T10:56:00Z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