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FBD" w:rsidRPr="00D35111" w:rsidRDefault="0080240B" w:rsidP="00076AEE">
      <w:pPr>
        <w:spacing w:line="276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35111">
        <w:rPr>
          <w:rFonts w:ascii="Times New Roman" w:hAnsi="Times New Roman" w:cs="Times New Roman"/>
          <w:noProof/>
        </w:rPr>
        <w:drawing>
          <wp:inline distT="0" distB="0" distL="0" distR="0">
            <wp:extent cx="400050" cy="561975"/>
            <wp:effectExtent l="0" t="0" r="0" b="9525"/>
            <wp:docPr id="1" name="Picture 1" descr="GOSL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SL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FBD" w:rsidRPr="00D35111" w:rsidRDefault="00521FBD" w:rsidP="00076AEE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A331CA" w:rsidRDefault="009C7F87" w:rsidP="00076AEE">
      <w:pPr>
        <w:spacing w:line="276" w:lineRule="auto"/>
        <w:jc w:val="center"/>
        <w:rPr>
          <w:rFonts w:cs="Calibri"/>
          <w:b/>
        </w:rPr>
      </w:pPr>
      <w:r>
        <w:rPr>
          <w:rFonts w:cs="Calibri"/>
          <w:b/>
        </w:rPr>
        <w:t>44</w:t>
      </w:r>
      <w:r>
        <w:rPr>
          <w:rFonts w:cs="Calibri"/>
          <w:b/>
          <w:vertAlign w:val="superscript"/>
        </w:rPr>
        <w:t>th</w:t>
      </w:r>
      <w:r>
        <w:rPr>
          <w:rFonts w:cs="Calibri"/>
          <w:b/>
        </w:rPr>
        <w:t xml:space="preserve"> </w:t>
      </w:r>
      <w:r w:rsidR="009E5754">
        <w:rPr>
          <w:rFonts w:cs="Calibri"/>
          <w:b/>
        </w:rPr>
        <w:t>Session of the Universal Periodic Review</w:t>
      </w:r>
    </w:p>
    <w:p w:rsidR="008F34EF" w:rsidRDefault="008F34EF" w:rsidP="00076AEE">
      <w:pPr>
        <w:spacing w:line="276" w:lineRule="auto"/>
        <w:jc w:val="center"/>
        <w:rPr>
          <w:rFonts w:cs="Calibri"/>
          <w:b/>
        </w:rPr>
      </w:pPr>
    </w:p>
    <w:p w:rsidR="00521FBD" w:rsidRDefault="00A331CA" w:rsidP="008F34EF">
      <w:pPr>
        <w:spacing w:line="276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Review of </w:t>
      </w:r>
      <w:r w:rsidR="000D4248">
        <w:rPr>
          <w:rFonts w:cs="Calibri"/>
          <w:b/>
        </w:rPr>
        <w:t xml:space="preserve">Azerbaijan </w:t>
      </w:r>
      <w:r w:rsidR="008F34EF">
        <w:rPr>
          <w:rFonts w:cs="Calibri"/>
          <w:b/>
        </w:rPr>
        <w:t xml:space="preserve">- </w:t>
      </w:r>
      <w:r w:rsidR="00F009B9">
        <w:rPr>
          <w:rFonts w:cs="Calibri"/>
          <w:b/>
        </w:rPr>
        <w:t>1</w:t>
      </w:r>
      <w:r w:rsidR="000D4248">
        <w:rPr>
          <w:rFonts w:cs="Calibri"/>
          <w:b/>
        </w:rPr>
        <w:t>4</w:t>
      </w:r>
      <w:r w:rsidR="00F009B9">
        <w:rPr>
          <w:rFonts w:cs="Calibri"/>
          <w:b/>
          <w:vertAlign w:val="superscript"/>
        </w:rPr>
        <w:t>th</w:t>
      </w:r>
      <w:r w:rsidR="00F009B9">
        <w:rPr>
          <w:rFonts w:cs="Calibri"/>
          <w:b/>
        </w:rPr>
        <w:t xml:space="preserve"> </w:t>
      </w:r>
      <w:r w:rsidR="009C7F87">
        <w:rPr>
          <w:rFonts w:cs="Calibri"/>
          <w:b/>
        </w:rPr>
        <w:t>November</w:t>
      </w:r>
      <w:r w:rsidR="00CF4A97">
        <w:rPr>
          <w:rFonts w:cs="Calibri"/>
          <w:b/>
        </w:rPr>
        <w:t xml:space="preserve"> 2023</w:t>
      </w:r>
    </w:p>
    <w:p w:rsidR="00A331CA" w:rsidRDefault="00A331CA" w:rsidP="00076AEE">
      <w:pPr>
        <w:spacing w:line="276" w:lineRule="auto"/>
        <w:jc w:val="center"/>
        <w:rPr>
          <w:rFonts w:cs="Calibri"/>
          <w:b/>
        </w:rPr>
      </w:pPr>
    </w:p>
    <w:p w:rsidR="00A331CA" w:rsidRDefault="00A331CA" w:rsidP="00076AE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Statement by the Democratic Socialist Republic of Sri Lanka</w:t>
      </w:r>
    </w:p>
    <w:p w:rsidR="00A331CA" w:rsidRDefault="00A331CA" w:rsidP="00076AEE">
      <w:pPr>
        <w:spacing w:line="276" w:lineRule="auto"/>
        <w:jc w:val="center"/>
        <w:rPr>
          <w:rFonts w:cs="Calibri"/>
          <w:b/>
        </w:rPr>
      </w:pPr>
    </w:p>
    <w:p w:rsidR="009E5754" w:rsidRDefault="00CF4A97" w:rsidP="00076AEE">
      <w:pPr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Mr. </w:t>
      </w:r>
      <w:r w:rsidR="009E5754">
        <w:rPr>
          <w:rFonts w:cs="Calibri"/>
        </w:rPr>
        <w:t xml:space="preserve">President, </w:t>
      </w:r>
    </w:p>
    <w:p w:rsidR="009E5754" w:rsidRDefault="009E5754" w:rsidP="00076AEE">
      <w:pPr>
        <w:spacing w:line="276" w:lineRule="auto"/>
        <w:jc w:val="both"/>
        <w:rPr>
          <w:rFonts w:cs="Calibri"/>
        </w:rPr>
      </w:pPr>
    </w:p>
    <w:p w:rsidR="009C7F87" w:rsidRDefault="009C7F87" w:rsidP="009C7F87">
      <w:pPr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Sri Lanka welcomes the delegation of </w:t>
      </w:r>
      <w:r w:rsidR="000D4248">
        <w:rPr>
          <w:rFonts w:cs="Calibri"/>
        </w:rPr>
        <w:t xml:space="preserve">Azerbaijan </w:t>
      </w:r>
      <w:r>
        <w:rPr>
          <w:rFonts w:cs="Calibri"/>
        </w:rPr>
        <w:t>and appreciates the presentation made.</w:t>
      </w:r>
    </w:p>
    <w:p w:rsidR="009C7F87" w:rsidRDefault="009C7F87" w:rsidP="009C7F87">
      <w:pPr>
        <w:spacing w:line="276" w:lineRule="auto"/>
        <w:jc w:val="both"/>
        <w:rPr>
          <w:rFonts w:cs="Calibri"/>
        </w:rPr>
      </w:pPr>
    </w:p>
    <w:p w:rsidR="004B36EE" w:rsidRDefault="00AD1B23" w:rsidP="00AD1B23">
      <w:pPr>
        <w:spacing w:line="276" w:lineRule="auto"/>
        <w:jc w:val="both"/>
        <w:rPr>
          <w:rFonts w:cs="Calibri"/>
        </w:rPr>
      </w:pPr>
      <w:r>
        <w:rPr>
          <w:rFonts w:cs="Calibri"/>
        </w:rPr>
        <w:t>We</w:t>
      </w:r>
      <w:r w:rsidR="0015648E">
        <w:rPr>
          <w:rFonts w:cs="Calibri"/>
        </w:rPr>
        <w:t xml:space="preserve"> </w:t>
      </w:r>
      <w:r w:rsidR="004B36EE">
        <w:rPr>
          <w:rFonts w:cs="Calibri"/>
        </w:rPr>
        <w:t xml:space="preserve">note </w:t>
      </w:r>
      <w:r w:rsidR="0015648E">
        <w:rPr>
          <w:rFonts w:cs="Calibri"/>
        </w:rPr>
        <w:t>the inclusion of the prevention of child trafficking in the National Action Plan</w:t>
      </w:r>
      <w:r w:rsidR="004B36EE">
        <w:rPr>
          <w:rFonts w:cs="Calibri"/>
        </w:rPr>
        <w:t xml:space="preserve">. </w:t>
      </w:r>
    </w:p>
    <w:p w:rsidR="004B36EE" w:rsidRDefault="004B36EE" w:rsidP="00AD1B23">
      <w:pPr>
        <w:spacing w:line="276" w:lineRule="auto"/>
        <w:jc w:val="both"/>
        <w:rPr>
          <w:rFonts w:cs="Calibri"/>
        </w:rPr>
      </w:pPr>
    </w:p>
    <w:p w:rsidR="0015648E" w:rsidRDefault="004B36EE" w:rsidP="00AD1B23">
      <w:pPr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We also note </w:t>
      </w:r>
      <w:r w:rsidR="00974675">
        <w:rPr>
          <w:rFonts w:cs="Calibri"/>
        </w:rPr>
        <w:t xml:space="preserve">the </w:t>
      </w:r>
      <w:r w:rsidR="0015648E">
        <w:rPr>
          <w:rFonts w:cs="Calibri"/>
        </w:rPr>
        <w:t xml:space="preserve">priority </w:t>
      </w:r>
      <w:r>
        <w:rPr>
          <w:rFonts w:cs="Calibri"/>
        </w:rPr>
        <w:t xml:space="preserve">by Azerbaijan </w:t>
      </w:r>
      <w:r w:rsidR="0015648E">
        <w:rPr>
          <w:rFonts w:cs="Calibri"/>
        </w:rPr>
        <w:t>to</w:t>
      </w:r>
      <w:r>
        <w:rPr>
          <w:rFonts w:cs="Calibri"/>
        </w:rPr>
        <w:t>wards</w:t>
      </w:r>
      <w:r w:rsidR="0015648E">
        <w:rPr>
          <w:rFonts w:cs="Calibri"/>
        </w:rPr>
        <w:t xml:space="preserve"> reducing maternal and child mortality and providing quality medical care for newborns.</w:t>
      </w:r>
    </w:p>
    <w:p w:rsidR="0015648E" w:rsidRDefault="0015648E" w:rsidP="00AD1B23">
      <w:pPr>
        <w:spacing w:line="276" w:lineRule="auto"/>
        <w:jc w:val="both"/>
        <w:rPr>
          <w:rFonts w:cs="Calibri"/>
        </w:rPr>
      </w:pPr>
    </w:p>
    <w:p w:rsidR="009C7F87" w:rsidRDefault="009C7F87" w:rsidP="009C7F87">
      <w:pPr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In a constructive spirit, Sri Lanka recommends that </w:t>
      </w:r>
      <w:r w:rsidR="000D4248">
        <w:rPr>
          <w:rFonts w:cs="Calibri"/>
        </w:rPr>
        <w:t xml:space="preserve">Azerbaijan </w:t>
      </w:r>
      <w:r>
        <w:rPr>
          <w:rFonts w:cs="Calibri"/>
        </w:rPr>
        <w:t xml:space="preserve">; </w:t>
      </w:r>
    </w:p>
    <w:p w:rsidR="009C7F87" w:rsidRDefault="009C7F87" w:rsidP="009C7F87">
      <w:pPr>
        <w:spacing w:line="276" w:lineRule="auto"/>
        <w:jc w:val="both"/>
        <w:rPr>
          <w:rFonts w:cs="Calibri"/>
        </w:rPr>
      </w:pPr>
    </w:p>
    <w:p w:rsidR="00444399" w:rsidRPr="00576D23" w:rsidRDefault="00444399" w:rsidP="00444399">
      <w:pPr>
        <w:numPr>
          <w:ilvl w:val="0"/>
          <w:numId w:val="13"/>
        </w:numPr>
        <w:spacing w:line="276" w:lineRule="auto"/>
        <w:jc w:val="both"/>
        <w:rPr>
          <w:rFonts w:cs="Calibri"/>
        </w:rPr>
      </w:pPr>
      <w:r>
        <w:t xml:space="preserve">Takes further measures to combat trafficking in persons, including child trafficking and implementation of the National Action Plan on Combating Trafficking in Persons 2020 – 2024.  </w:t>
      </w:r>
    </w:p>
    <w:p w:rsidR="00444399" w:rsidRDefault="00444399" w:rsidP="00444399">
      <w:pPr>
        <w:numPr>
          <w:ilvl w:val="0"/>
          <w:numId w:val="13"/>
        </w:numPr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Considers ratifying the Treaty on the Prohibition of Nuclear Weapons. </w:t>
      </w:r>
    </w:p>
    <w:p w:rsidR="000D4248" w:rsidRPr="00810D85" w:rsidRDefault="002872CF" w:rsidP="000D4248">
      <w:pPr>
        <w:numPr>
          <w:ilvl w:val="0"/>
          <w:numId w:val="13"/>
        </w:numPr>
        <w:spacing w:line="276" w:lineRule="auto"/>
        <w:jc w:val="both"/>
        <w:rPr>
          <w:rFonts w:cs="Calibri"/>
        </w:rPr>
      </w:pPr>
      <w:r>
        <w:rPr>
          <w:rFonts w:cs="Calibri"/>
        </w:rPr>
        <w:t>Takes</w:t>
      </w:r>
      <w:r w:rsidR="009962F3">
        <w:rPr>
          <w:rFonts w:cs="Calibri"/>
        </w:rPr>
        <w:t xml:space="preserve"> </w:t>
      </w:r>
      <w:r w:rsidR="00810D85">
        <w:rPr>
          <w:rFonts w:cs="Calibri"/>
        </w:rPr>
        <w:t>further measures for the promotion and protection of the rights of all migrant workers and members of their families</w:t>
      </w:r>
      <w:r w:rsidR="001504FD">
        <w:rPr>
          <w:rFonts w:cs="Calibri"/>
        </w:rPr>
        <w:t>.</w:t>
      </w:r>
    </w:p>
    <w:p w:rsidR="00444399" w:rsidRDefault="004B36EE" w:rsidP="000D4248">
      <w:pPr>
        <w:numPr>
          <w:ilvl w:val="0"/>
          <w:numId w:val="13"/>
        </w:numPr>
        <w:spacing w:line="276" w:lineRule="auto"/>
        <w:jc w:val="both"/>
        <w:rPr>
          <w:rFonts w:cs="Calibri"/>
        </w:rPr>
      </w:pPr>
      <w:r>
        <w:rPr>
          <w:rFonts w:cs="Calibri"/>
        </w:rPr>
        <w:t>Considers allocating additional resources towards ensuring universal and equal access to primary and secondary education</w:t>
      </w:r>
      <w:r w:rsidR="00444399">
        <w:rPr>
          <w:rFonts w:cs="Calibri"/>
        </w:rPr>
        <w:t xml:space="preserve">. </w:t>
      </w:r>
    </w:p>
    <w:p w:rsidR="000D4248" w:rsidRDefault="000D4248" w:rsidP="000D4248">
      <w:pPr>
        <w:spacing w:line="276" w:lineRule="auto"/>
        <w:jc w:val="both"/>
        <w:rPr>
          <w:rFonts w:cs="Calibri"/>
        </w:rPr>
      </w:pPr>
    </w:p>
    <w:p w:rsidR="002B014C" w:rsidRDefault="002B014C" w:rsidP="000D4248">
      <w:pPr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We wish </w:t>
      </w:r>
      <w:r w:rsidR="000D4248">
        <w:rPr>
          <w:rFonts w:cs="Calibri"/>
        </w:rPr>
        <w:t xml:space="preserve">Azerbaijan </w:t>
      </w:r>
      <w:r>
        <w:rPr>
          <w:rFonts w:cs="Calibri"/>
        </w:rPr>
        <w:t xml:space="preserve">success in its UPR engagement. </w:t>
      </w:r>
    </w:p>
    <w:p w:rsidR="002B014C" w:rsidRDefault="002B014C" w:rsidP="002B014C">
      <w:pPr>
        <w:spacing w:line="276" w:lineRule="auto"/>
        <w:jc w:val="both"/>
        <w:rPr>
          <w:rFonts w:cs="Calibri"/>
        </w:rPr>
      </w:pPr>
    </w:p>
    <w:p w:rsidR="002B014C" w:rsidRDefault="002B014C" w:rsidP="002B014C">
      <w:pPr>
        <w:spacing w:line="276" w:lineRule="auto"/>
        <w:jc w:val="both"/>
        <w:rPr>
          <w:rFonts w:cs="Calibri"/>
        </w:rPr>
      </w:pPr>
      <w:r>
        <w:rPr>
          <w:rFonts w:cs="Calibri"/>
        </w:rPr>
        <w:t>Thank you</w:t>
      </w:r>
    </w:p>
    <w:p w:rsidR="002B014C" w:rsidRDefault="002B014C" w:rsidP="006D02C3">
      <w:pPr>
        <w:spacing w:line="276" w:lineRule="auto"/>
        <w:ind w:left="720"/>
        <w:jc w:val="both"/>
        <w:rPr>
          <w:rFonts w:cs="Calibri"/>
        </w:rPr>
      </w:pPr>
    </w:p>
    <w:p w:rsidR="00046AAE" w:rsidRDefault="002B014C" w:rsidP="00C51ADB">
      <w:pPr>
        <w:pStyle w:val="ListParagraph"/>
        <w:spacing w:line="276" w:lineRule="auto"/>
        <w:ind w:left="0"/>
        <w:jc w:val="both"/>
        <w:rPr>
          <w:rFonts w:cs="Calibri"/>
        </w:rPr>
      </w:pPr>
      <w:r>
        <w:rPr>
          <w:rFonts w:cs="Calibri"/>
          <w:sz w:val="24"/>
          <w:lang w:val="en-US"/>
        </w:rPr>
        <w:t xml:space="preserve">.   </w:t>
      </w:r>
    </w:p>
    <w:sectPr w:rsidR="00046AAE" w:rsidSect="00C717A0">
      <w:pgSz w:w="11900" w:h="16840"/>
      <w:pgMar w:top="1440" w:right="112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9C098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668CA"/>
    <w:multiLevelType w:val="hybridMultilevel"/>
    <w:tmpl w:val="E5326E68"/>
    <w:lvl w:ilvl="0" w:tplc="BB3A2B50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80B4D"/>
    <w:multiLevelType w:val="hybridMultilevel"/>
    <w:tmpl w:val="6862E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1748B"/>
    <w:multiLevelType w:val="hybridMultilevel"/>
    <w:tmpl w:val="C48832EC"/>
    <w:lvl w:ilvl="0" w:tplc="22EAC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936852"/>
    <w:multiLevelType w:val="hybridMultilevel"/>
    <w:tmpl w:val="B096DF7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D01C0"/>
    <w:multiLevelType w:val="hybridMultilevel"/>
    <w:tmpl w:val="392EF4D0"/>
    <w:lvl w:ilvl="0" w:tplc="6F0A6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17467A"/>
    <w:multiLevelType w:val="hybridMultilevel"/>
    <w:tmpl w:val="DEDA0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E744A"/>
    <w:multiLevelType w:val="hybridMultilevel"/>
    <w:tmpl w:val="4280A00C"/>
    <w:lvl w:ilvl="0" w:tplc="9CA87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506065"/>
    <w:multiLevelType w:val="hybridMultilevel"/>
    <w:tmpl w:val="8AF6A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C3891"/>
    <w:multiLevelType w:val="hybridMultilevel"/>
    <w:tmpl w:val="E9867A1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83CFA"/>
    <w:multiLevelType w:val="hybridMultilevel"/>
    <w:tmpl w:val="20F0E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A2161"/>
    <w:multiLevelType w:val="hybridMultilevel"/>
    <w:tmpl w:val="64FEF706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72D3562F"/>
    <w:multiLevelType w:val="hybridMultilevel"/>
    <w:tmpl w:val="35207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E67F1"/>
    <w:multiLevelType w:val="hybridMultilevel"/>
    <w:tmpl w:val="CBA62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12"/>
  </w:num>
  <w:num w:numId="11">
    <w:abstractNumId w:val="5"/>
  </w:num>
  <w:num w:numId="12">
    <w:abstractNumId w:val="4"/>
  </w:num>
  <w:num w:numId="13">
    <w:abstractNumId w:val="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39"/>
    <w:rsid w:val="0001193E"/>
    <w:rsid w:val="000129A8"/>
    <w:rsid w:val="0002029C"/>
    <w:rsid w:val="00040917"/>
    <w:rsid w:val="00046AAE"/>
    <w:rsid w:val="00060FB6"/>
    <w:rsid w:val="00076AEE"/>
    <w:rsid w:val="000C2F75"/>
    <w:rsid w:val="000C44DB"/>
    <w:rsid w:val="000C6344"/>
    <w:rsid w:val="000D281A"/>
    <w:rsid w:val="000D4248"/>
    <w:rsid w:val="00102D3D"/>
    <w:rsid w:val="00130682"/>
    <w:rsid w:val="00133FD9"/>
    <w:rsid w:val="00137DF7"/>
    <w:rsid w:val="001504FD"/>
    <w:rsid w:val="0015111F"/>
    <w:rsid w:val="0015648E"/>
    <w:rsid w:val="001631CA"/>
    <w:rsid w:val="00163BFB"/>
    <w:rsid w:val="00171DB5"/>
    <w:rsid w:val="001858B5"/>
    <w:rsid w:val="001A4203"/>
    <w:rsid w:val="001B5971"/>
    <w:rsid w:val="001D6700"/>
    <w:rsid w:val="001D7B8F"/>
    <w:rsid w:val="0020529C"/>
    <w:rsid w:val="0023373D"/>
    <w:rsid w:val="00256080"/>
    <w:rsid w:val="0025701B"/>
    <w:rsid w:val="00265AD8"/>
    <w:rsid w:val="00266B4C"/>
    <w:rsid w:val="002872CF"/>
    <w:rsid w:val="002B014C"/>
    <w:rsid w:val="002C2A8A"/>
    <w:rsid w:val="002D760A"/>
    <w:rsid w:val="00302DAC"/>
    <w:rsid w:val="00304E5F"/>
    <w:rsid w:val="00325EDB"/>
    <w:rsid w:val="00333EF1"/>
    <w:rsid w:val="00340F0D"/>
    <w:rsid w:val="0035105A"/>
    <w:rsid w:val="00356FED"/>
    <w:rsid w:val="0036267F"/>
    <w:rsid w:val="00364137"/>
    <w:rsid w:val="003967D4"/>
    <w:rsid w:val="003B2964"/>
    <w:rsid w:val="003C2012"/>
    <w:rsid w:val="003F2930"/>
    <w:rsid w:val="003F3BA6"/>
    <w:rsid w:val="00400CA3"/>
    <w:rsid w:val="00401F63"/>
    <w:rsid w:val="00403266"/>
    <w:rsid w:val="00431E37"/>
    <w:rsid w:val="0044234D"/>
    <w:rsid w:val="00444399"/>
    <w:rsid w:val="00446382"/>
    <w:rsid w:val="00462338"/>
    <w:rsid w:val="00472A21"/>
    <w:rsid w:val="00477262"/>
    <w:rsid w:val="0049069B"/>
    <w:rsid w:val="004A254A"/>
    <w:rsid w:val="004B14E3"/>
    <w:rsid w:val="004B36EE"/>
    <w:rsid w:val="004E3DB9"/>
    <w:rsid w:val="004F5F78"/>
    <w:rsid w:val="00500795"/>
    <w:rsid w:val="00501EAB"/>
    <w:rsid w:val="00521FBD"/>
    <w:rsid w:val="00524A95"/>
    <w:rsid w:val="00537422"/>
    <w:rsid w:val="005430D9"/>
    <w:rsid w:val="00576D23"/>
    <w:rsid w:val="005A0D3B"/>
    <w:rsid w:val="005A46DB"/>
    <w:rsid w:val="005A4B1F"/>
    <w:rsid w:val="005A71B8"/>
    <w:rsid w:val="005D67DB"/>
    <w:rsid w:val="005F3E5E"/>
    <w:rsid w:val="005F66A2"/>
    <w:rsid w:val="00604773"/>
    <w:rsid w:val="00613CCA"/>
    <w:rsid w:val="006215EF"/>
    <w:rsid w:val="00627C39"/>
    <w:rsid w:val="00682B66"/>
    <w:rsid w:val="00684513"/>
    <w:rsid w:val="006A20FE"/>
    <w:rsid w:val="006A47E7"/>
    <w:rsid w:val="006A5561"/>
    <w:rsid w:val="006D02C3"/>
    <w:rsid w:val="006D4A4B"/>
    <w:rsid w:val="006F32B9"/>
    <w:rsid w:val="006F3747"/>
    <w:rsid w:val="006F59D4"/>
    <w:rsid w:val="006F64DC"/>
    <w:rsid w:val="00700D79"/>
    <w:rsid w:val="00710437"/>
    <w:rsid w:val="00715C56"/>
    <w:rsid w:val="00720C53"/>
    <w:rsid w:val="00720FD6"/>
    <w:rsid w:val="00723E4D"/>
    <w:rsid w:val="00760A41"/>
    <w:rsid w:val="00764293"/>
    <w:rsid w:val="00794B6E"/>
    <w:rsid w:val="007B2856"/>
    <w:rsid w:val="007D4791"/>
    <w:rsid w:val="0080240B"/>
    <w:rsid w:val="00810D85"/>
    <w:rsid w:val="0084314C"/>
    <w:rsid w:val="00843242"/>
    <w:rsid w:val="008612C7"/>
    <w:rsid w:val="00871CD8"/>
    <w:rsid w:val="0088218F"/>
    <w:rsid w:val="008934B4"/>
    <w:rsid w:val="00894811"/>
    <w:rsid w:val="008A1B84"/>
    <w:rsid w:val="008C0687"/>
    <w:rsid w:val="008F34EF"/>
    <w:rsid w:val="008F37B5"/>
    <w:rsid w:val="00902391"/>
    <w:rsid w:val="009048A9"/>
    <w:rsid w:val="00907880"/>
    <w:rsid w:val="00934A75"/>
    <w:rsid w:val="00951A31"/>
    <w:rsid w:val="00953B33"/>
    <w:rsid w:val="0096252D"/>
    <w:rsid w:val="00974675"/>
    <w:rsid w:val="00980AC9"/>
    <w:rsid w:val="00993E59"/>
    <w:rsid w:val="009962F3"/>
    <w:rsid w:val="009C7F87"/>
    <w:rsid w:val="009E5754"/>
    <w:rsid w:val="009F5E6E"/>
    <w:rsid w:val="00A0048A"/>
    <w:rsid w:val="00A12F43"/>
    <w:rsid w:val="00A331CA"/>
    <w:rsid w:val="00A3778C"/>
    <w:rsid w:val="00A40FD4"/>
    <w:rsid w:val="00A457D6"/>
    <w:rsid w:val="00A8769E"/>
    <w:rsid w:val="00AB1D2C"/>
    <w:rsid w:val="00AC0A78"/>
    <w:rsid w:val="00AD112A"/>
    <w:rsid w:val="00AD1B23"/>
    <w:rsid w:val="00B07B68"/>
    <w:rsid w:val="00B17B4A"/>
    <w:rsid w:val="00B30AEC"/>
    <w:rsid w:val="00B33321"/>
    <w:rsid w:val="00B34404"/>
    <w:rsid w:val="00B615DA"/>
    <w:rsid w:val="00B7669E"/>
    <w:rsid w:val="00B87AF0"/>
    <w:rsid w:val="00BA07FC"/>
    <w:rsid w:val="00BA470F"/>
    <w:rsid w:val="00BC120E"/>
    <w:rsid w:val="00BC3143"/>
    <w:rsid w:val="00C16F2B"/>
    <w:rsid w:val="00C301D5"/>
    <w:rsid w:val="00C30AEF"/>
    <w:rsid w:val="00C51ADB"/>
    <w:rsid w:val="00C60D30"/>
    <w:rsid w:val="00C717A0"/>
    <w:rsid w:val="00C74E3F"/>
    <w:rsid w:val="00C85194"/>
    <w:rsid w:val="00C93FB6"/>
    <w:rsid w:val="00CA0F8E"/>
    <w:rsid w:val="00CF4A97"/>
    <w:rsid w:val="00D0395A"/>
    <w:rsid w:val="00D35111"/>
    <w:rsid w:val="00D35537"/>
    <w:rsid w:val="00D65AF4"/>
    <w:rsid w:val="00D74F54"/>
    <w:rsid w:val="00DB5E10"/>
    <w:rsid w:val="00DE071A"/>
    <w:rsid w:val="00DE5124"/>
    <w:rsid w:val="00DF177E"/>
    <w:rsid w:val="00DF38A7"/>
    <w:rsid w:val="00DF6A76"/>
    <w:rsid w:val="00E04070"/>
    <w:rsid w:val="00E262BE"/>
    <w:rsid w:val="00E42863"/>
    <w:rsid w:val="00E6466F"/>
    <w:rsid w:val="00E9676C"/>
    <w:rsid w:val="00EA44DB"/>
    <w:rsid w:val="00EB5C1B"/>
    <w:rsid w:val="00EC5892"/>
    <w:rsid w:val="00EC7019"/>
    <w:rsid w:val="00ED7956"/>
    <w:rsid w:val="00EE09B7"/>
    <w:rsid w:val="00EE423B"/>
    <w:rsid w:val="00F009B9"/>
    <w:rsid w:val="00F4700B"/>
    <w:rsid w:val="00F7546B"/>
    <w:rsid w:val="00F86974"/>
    <w:rsid w:val="00F96267"/>
    <w:rsid w:val="00FB0270"/>
    <w:rsid w:val="00FB07E9"/>
    <w:rsid w:val="00FB6826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DED0CFA1-4A4F-4E2A-801B-9A45DC53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Iskoola Pot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FD4"/>
    <w:rPr>
      <w:rFonts w:eastAsia="Yu Minch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E4D"/>
    <w:rPr>
      <w:rFonts w:ascii="Tahoma" w:hAnsi="Tahoma" w:cs="Arial Unicode MS"/>
      <w:sz w:val="16"/>
      <w:szCs w:val="16"/>
      <w:lang w:val="x-none" w:eastAsia="x-none" w:bidi="si-LK"/>
    </w:rPr>
  </w:style>
  <w:style w:type="character" w:customStyle="1" w:styleId="BalloonTextChar">
    <w:name w:val="Balloon Text Char"/>
    <w:link w:val="BalloonText"/>
    <w:uiPriority w:val="99"/>
    <w:semiHidden/>
    <w:rsid w:val="00723E4D"/>
    <w:rPr>
      <w:rFonts w:ascii="Tahoma" w:eastAsia="Yu Mincho" w:hAnsi="Tahoma" w:cs="Tahoma"/>
      <w:sz w:val="16"/>
      <w:szCs w:val="16"/>
    </w:rPr>
  </w:style>
  <w:style w:type="paragraph" w:styleId="ColorfulList-Accent1">
    <w:name w:val="Colorful List Accent 1"/>
    <w:basedOn w:val="Normal"/>
    <w:uiPriority w:val="34"/>
    <w:qFormat/>
    <w:rsid w:val="00E040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31CA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si-LK"/>
    </w:rPr>
  </w:style>
  <w:style w:type="paragraph" w:styleId="Revision">
    <w:name w:val="Revision"/>
    <w:hidden/>
    <w:uiPriority w:val="99"/>
    <w:semiHidden/>
    <w:rsid w:val="0096252D"/>
    <w:rPr>
      <w:rFonts w:eastAsia="Yu Mincho"/>
      <w:sz w:val="24"/>
      <w:szCs w:val="24"/>
    </w:rPr>
  </w:style>
  <w:style w:type="paragraph" w:styleId="ListParagraph">
    <w:name w:val="List Paragraph"/>
    <w:basedOn w:val="Normal"/>
    <w:uiPriority w:val="34"/>
    <w:qFormat/>
    <w:rsid w:val="00F009B9"/>
    <w:pPr>
      <w:spacing w:after="160" w:line="259" w:lineRule="auto"/>
      <w:ind w:left="720"/>
      <w:contextualSpacing/>
    </w:pPr>
    <w:rPr>
      <w:rFonts w:eastAsia="Calibri" w:cs="Times New Roman"/>
      <w:sz w:val="22"/>
      <w:szCs w:val="22"/>
      <w:lang w:val="en-US"/>
    </w:rPr>
  </w:style>
  <w:style w:type="paragraph" w:customStyle="1" w:styleId="Default">
    <w:name w:val="Default"/>
    <w:rsid w:val="00F009B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920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DA849B8-BED2-4324-A0A6-5C65430DEBBD}"/>
</file>

<file path=customXml/itemProps2.xml><?xml version="1.0" encoding="utf-8"?>
<ds:datastoreItem xmlns:ds="http://schemas.openxmlformats.org/officeDocument/2006/customXml" ds:itemID="{C03C9EB0-63F3-4470-993E-DBE981BFF883}"/>
</file>

<file path=customXml/itemProps3.xml><?xml version="1.0" encoding="utf-8"?>
<ds:datastoreItem xmlns:ds="http://schemas.openxmlformats.org/officeDocument/2006/customXml" ds:itemID="{A8D92BD0-912F-48D1-8E0B-63133A10DB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HR</cp:lastModifiedBy>
  <cp:revision>2</cp:revision>
  <cp:lastPrinted>2021-05-10T08:11:00Z</cp:lastPrinted>
  <dcterms:created xsi:type="dcterms:W3CDTF">2023-11-09T11:42:00Z</dcterms:created>
  <dcterms:modified xsi:type="dcterms:W3CDTF">2023-11-09T11:42:00Z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