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0398C704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7C3EC183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4</w:t>
      </w:r>
      <w:r w:rsidR="003960E4">
        <w:rPr>
          <w:rFonts w:asciiTheme="minorHAnsi" w:hAnsiTheme="minorHAnsi" w:cstheme="minorBidi"/>
          <w:b/>
          <w:bCs/>
          <w:sz w:val="30"/>
          <w:szCs w:val="30"/>
          <w:lang w:val="en-GB"/>
        </w:rPr>
        <w:t>4</w:t>
      </w:r>
      <w:r w:rsidR="005663B4">
        <w:rPr>
          <w:rFonts w:asciiTheme="minorHAnsi" w:hAnsiTheme="minorHAnsi" w:cstheme="minorBidi"/>
          <w:b/>
          <w:bCs/>
          <w:sz w:val="30"/>
          <w:szCs w:val="30"/>
          <w:vertAlign w:val="superscript"/>
          <w:lang w:val="en-GB"/>
        </w:rPr>
        <w:t>th</w:t>
      </w:r>
      <w:r w:rsidR="359E4DC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 Session of the Human Rights Council</w:t>
      </w:r>
    </w:p>
    <w:p w14:paraId="6856DBE4" w14:textId="61EA1C3E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116774" w:rsidRPr="00116774">
        <w:rPr>
          <w:rFonts w:asciiTheme="minorHAnsi" w:hAnsiTheme="minorHAnsi" w:cstheme="minorBidi"/>
          <w:b/>
          <w:bCs/>
          <w:sz w:val="30"/>
          <w:szCs w:val="30"/>
          <w:lang w:val="en-GB"/>
        </w:rPr>
        <w:t>Azerbaijan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5C0C7DF0" w14:textId="77777777" w:rsidR="005663B4" w:rsidRPr="005663B4" w:rsidRDefault="00DF1FA7" w:rsidP="005663B4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="005663B4"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Mr Tormod C. ENDRESEN</w:t>
      </w:r>
    </w:p>
    <w:p w14:paraId="67A50304" w14:textId="20BF442C" w:rsidR="00DF1C38" w:rsidRPr="00DF1FA7" w:rsidRDefault="005663B4" w:rsidP="005663B4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color w:val="000000" w:themeColor="text1"/>
          <w:sz w:val="30"/>
          <w:szCs w:val="30"/>
          <w:lang w:val="en-US"/>
        </w:rPr>
      </w:pP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Ambassador - Permanent Representative to the UN and other International Organizations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. </w:t>
      </w:r>
      <w:r w:rsidR="00723915">
        <w:rPr>
          <w:rFonts w:asciiTheme="minorHAnsi" w:hAnsiTheme="minorHAnsi" w:cstheme="minorHAnsi"/>
          <w:b/>
          <w:bCs/>
          <w:sz w:val="30"/>
          <w:szCs w:val="30"/>
          <w:lang w:val="en-GB"/>
        </w:rPr>
        <w:br/>
      </w:r>
      <w:r w:rsidR="00F56BBC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The 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>Permanent Mission</w:t>
      </w:r>
      <w:r w:rsidR="00DF1FA7"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5F30D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</w:rPr>
      </w:pPr>
    </w:p>
    <w:bookmarkEnd w:id="0"/>
    <w:p w14:paraId="166988C2" w14:textId="7A6C17B9" w:rsidR="00C43AA2" w:rsidRPr="00D83253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5F30D1">
        <w:rPr>
          <w:color w:val="000000"/>
          <w:sz w:val="32"/>
          <w:szCs w:val="32"/>
        </w:rPr>
        <w:t xml:space="preserve">                                                                                    </w:t>
      </w:r>
      <w:r w:rsidR="00FE4EDA" w:rsidRPr="00D83253">
        <w:rPr>
          <w:color w:val="000000"/>
          <w:sz w:val="32"/>
          <w:szCs w:val="32"/>
          <w:lang w:val="en-US"/>
        </w:rPr>
        <w:t>Check against delivery</w:t>
      </w:r>
    </w:p>
    <w:p w14:paraId="3ADED2E6" w14:textId="15D499E3" w:rsidR="006C750D" w:rsidRPr="00D83253" w:rsidRDefault="0068177D" w:rsidP="00356296">
      <w:pPr>
        <w:spacing w:line="360" w:lineRule="auto"/>
        <w:rPr>
          <w:color w:val="000000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1</w:t>
      </w:r>
      <w:r w:rsidR="00D37E4E">
        <w:rPr>
          <w:color w:val="000000" w:themeColor="text1"/>
          <w:sz w:val="32"/>
          <w:szCs w:val="32"/>
          <w:lang w:val="en-US"/>
        </w:rPr>
        <w:t>4</w:t>
      </w:r>
      <w:r w:rsidR="005F30D1" w:rsidRPr="00D83253">
        <w:rPr>
          <w:color w:val="000000" w:themeColor="text1"/>
          <w:sz w:val="32"/>
          <w:szCs w:val="32"/>
          <w:lang w:val="en-US"/>
        </w:rPr>
        <w:t xml:space="preserve"> November</w:t>
      </w:r>
      <w:r w:rsidR="00DF1C38" w:rsidRPr="00D83253">
        <w:rPr>
          <w:color w:val="000000" w:themeColor="text1"/>
          <w:sz w:val="32"/>
          <w:szCs w:val="32"/>
          <w:lang w:val="en-US"/>
        </w:rPr>
        <w:t xml:space="preserve"> 202</w:t>
      </w:r>
      <w:r w:rsidR="00657113" w:rsidRPr="00D83253">
        <w:rPr>
          <w:color w:val="000000" w:themeColor="text1"/>
          <w:sz w:val="32"/>
          <w:szCs w:val="32"/>
          <w:lang w:val="en-US"/>
        </w:rPr>
        <w:t>3</w:t>
      </w:r>
    </w:p>
    <w:p w14:paraId="666C8499" w14:textId="5D967DA0" w:rsidR="006C750D" w:rsidRPr="00D83253" w:rsidRDefault="006C750D" w:rsidP="00E75EF3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6856FDC4" w14:textId="6D4A5827" w:rsidR="00C32F10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>President,</w:t>
      </w:r>
      <w:r w:rsidRPr="0006612F">
        <w:rPr>
          <w:sz w:val="33"/>
          <w:szCs w:val="33"/>
          <w:lang w:val="en-US"/>
        </w:rPr>
        <w:br/>
      </w:r>
    </w:p>
    <w:p w14:paraId="6C52379E" w14:textId="5824C402" w:rsidR="00C32F10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 xml:space="preserve">We remain deeply concerned about the human rights developments in Azerbaijan. [Since the last hearing, we have noted the additional restrictions placed on the media with particular </w:t>
      </w:r>
      <w:r w:rsidRPr="0006612F">
        <w:rPr>
          <w:sz w:val="33"/>
          <w:szCs w:val="33"/>
          <w:lang w:val="en-US"/>
        </w:rPr>
        <w:lastRenderedPageBreak/>
        <w:t>concern.]</w:t>
      </w:r>
      <w:r w:rsidRPr="0006612F">
        <w:rPr>
          <w:sz w:val="33"/>
          <w:szCs w:val="33"/>
          <w:lang w:val="en-US"/>
        </w:rPr>
        <w:br/>
      </w:r>
    </w:p>
    <w:p w14:paraId="292CAC6C" w14:textId="158053AD" w:rsidR="00C32F10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>Norway recommends that Azerbaijan:</w:t>
      </w:r>
      <w:r w:rsidRPr="0006612F">
        <w:rPr>
          <w:sz w:val="33"/>
          <w:szCs w:val="33"/>
          <w:lang w:val="en-US"/>
        </w:rPr>
        <w:br/>
      </w:r>
    </w:p>
    <w:p w14:paraId="31DF872C" w14:textId="7716CA3E" w:rsidR="00C32F10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>1.</w:t>
      </w:r>
      <w:r w:rsidRPr="0006612F">
        <w:rPr>
          <w:sz w:val="33"/>
          <w:szCs w:val="33"/>
          <w:lang w:val="en-US"/>
        </w:rPr>
        <w:tab/>
        <w:t>Reverse [the implementation of] the media law from 2022 to ensure [the] freedom of expression and adhere to European Council’s standards for the freedom of [expression and] the media;</w:t>
      </w:r>
      <w:r w:rsidRPr="0006612F">
        <w:rPr>
          <w:sz w:val="33"/>
          <w:szCs w:val="33"/>
          <w:lang w:val="en-US"/>
        </w:rPr>
        <w:br/>
      </w:r>
    </w:p>
    <w:p w14:paraId="675177F3" w14:textId="4059A7C8" w:rsidR="00C32F10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>2.</w:t>
      </w:r>
      <w:r w:rsidRPr="0006612F">
        <w:rPr>
          <w:sz w:val="33"/>
          <w:szCs w:val="33"/>
          <w:lang w:val="en-US"/>
        </w:rPr>
        <w:tab/>
        <w:t>Ensure that provisions of the Lawyers’ Code of Conduct that interfere with lawyers’ right to freedom of expression [and other human rights] are amended to adhere to international standards;</w:t>
      </w:r>
      <w:r w:rsidRPr="0006612F">
        <w:rPr>
          <w:sz w:val="33"/>
          <w:szCs w:val="33"/>
          <w:lang w:val="en-US"/>
        </w:rPr>
        <w:br/>
      </w:r>
    </w:p>
    <w:p w14:paraId="3B73A4BB" w14:textId="4A8675DA" w:rsidR="00C32F10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>3.</w:t>
      </w:r>
      <w:r w:rsidRPr="0006612F">
        <w:rPr>
          <w:sz w:val="33"/>
          <w:szCs w:val="33"/>
          <w:lang w:val="en-US"/>
        </w:rPr>
        <w:tab/>
        <w:t>Immediately and unconditionally release all prisoners arrested on political grounds;</w:t>
      </w:r>
      <w:r w:rsidRPr="0006612F">
        <w:rPr>
          <w:sz w:val="33"/>
          <w:szCs w:val="33"/>
          <w:lang w:val="en-US"/>
        </w:rPr>
        <w:br/>
      </w:r>
    </w:p>
    <w:p w14:paraId="7B304349" w14:textId="682DDB7D" w:rsidR="590A99E7" w:rsidRPr="0006612F" w:rsidRDefault="00C32F10" w:rsidP="00C32F10">
      <w:pPr>
        <w:spacing w:line="360" w:lineRule="auto"/>
        <w:rPr>
          <w:sz w:val="33"/>
          <w:szCs w:val="33"/>
          <w:lang w:val="en-US"/>
        </w:rPr>
      </w:pPr>
      <w:r w:rsidRPr="0006612F">
        <w:rPr>
          <w:sz w:val="33"/>
          <w:szCs w:val="33"/>
          <w:lang w:val="en-US"/>
        </w:rPr>
        <w:t>4.</w:t>
      </w:r>
      <w:r w:rsidRPr="0006612F">
        <w:rPr>
          <w:sz w:val="33"/>
          <w:szCs w:val="33"/>
          <w:lang w:val="en-US"/>
        </w:rPr>
        <w:tab/>
        <w:t>Secure [the] rights and fundamental freedoms of all minorities, including ethnic Armenians in Nagorno-Karabakh.</w:t>
      </w:r>
      <w:r w:rsidRPr="0006612F">
        <w:rPr>
          <w:sz w:val="33"/>
          <w:szCs w:val="33"/>
          <w:lang w:val="en-US"/>
        </w:rPr>
        <w:br/>
        <w:t>I thank you</w:t>
      </w:r>
      <w:r w:rsidR="00583999" w:rsidRPr="0006612F">
        <w:rPr>
          <w:sz w:val="33"/>
          <w:szCs w:val="33"/>
          <w:lang w:val="en-US"/>
        </w:rPr>
        <w:t>.</w:t>
      </w:r>
    </w:p>
    <w:sectPr w:rsidR="590A99E7" w:rsidRPr="0006612F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195A" w14:textId="77777777" w:rsidR="00D452AC" w:rsidRDefault="00D452AC" w:rsidP="00A4264C">
      <w:r>
        <w:separator/>
      </w:r>
    </w:p>
  </w:endnote>
  <w:endnote w:type="continuationSeparator" w:id="0">
    <w:p w14:paraId="1893851E" w14:textId="77777777" w:rsidR="00D452AC" w:rsidRDefault="00D452AC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F9A" w14:textId="77777777" w:rsidR="00D452AC" w:rsidRDefault="00D452AC" w:rsidP="00A4264C">
      <w:r>
        <w:separator/>
      </w:r>
    </w:p>
  </w:footnote>
  <w:footnote w:type="continuationSeparator" w:id="0">
    <w:p w14:paraId="468ECF87" w14:textId="77777777" w:rsidR="00D452AC" w:rsidRDefault="00D452AC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1573B"/>
    <w:rsid w:val="000372A1"/>
    <w:rsid w:val="0006612F"/>
    <w:rsid w:val="000836B5"/>
    <w:rsid w:val="000941E1"/>
    <w:rsid w:val="00094AF8"/>
    <w:rsid w:val="00097953"/>
    <w:rsid w:val="000C5B70"/>
    <w:rsid w:val="000D6CB8"/>
    <w:rsid w:val="0010211D"/>
    <w:rsid w:val="00116774"/>
    <w:rsid w:val="001649F8"/>
    <w:rsid w:val="001656A2"/>
    <w:rsid w:val="001C4042"/>
    <w:rsid w:val="001D396B"/>
    <w:rsid w:val="001F241E"/>
    <w:rsid w:val="00202778"/>
    <w:rsid w:val="002553C2"/>
    <w:rsid w:val="002808E7"/>
    <w:rsid w:val="00294FCF"/>
    <w:rsid w:val="002A0404"/>
    <w:rsid w:val="002C230E"/>
    <w:rsid w:val="002F6AB0"/>
    <w:rsid w:val="00307944"/>
    <w:rsid w:val="00337575"/>
    <w:rsid w:val="00356296"/>
    <w:rsid w:val="003636F0"/>
    <w:rsid w:val="0037266F"/>
    <w:rsid w:val="003804D2"/>
    <w:rsid w:val="003960E4"/>
    <w:rsid w:val="003A0AAB"/>
    <w:rsid w:val="003D4B08"/>
    <w:rsid w:val="004166C5"/>
    <w:rsid w:val="00452B8E"/>
    <w:rsid w:val="00472AFE"/>
    <w:rsid w:val="004A617F"/>
    <w:rsid w:val="00501C2A"/>
    <w:rsid w:val="00561856"/>
    <w:rsid w:val="005663B4"/>
    <w:rsid w:val="00583999"/>
    <w:rsid w:val="00583F74"/>
    <w:rsid w:val="0059760B"/>
    <w:rsid w:val="005B3689"/>
    <w:rsid w:val="005F30D1"/>
    <w:rsid w:val="006009DE"/>
    <w:rsid w:val="00646C3F"/>
    <w:rsid w:val="00657113"/>
    <w:rsid w:val="0068177D"/>
    <w:rsid w:val="006A38F8"/>
    <w:rsid w:val="006A3B84"/>
    <w:rsid w:val="006A5085"/>
    <w:rsid w:val="006C750D"/>
    <w:rsid w:val="006F13EF"/>
    <w:rsid w:val="006F791F"/>
    <w:rsid w:val="006F7F75"/>
    <w:rsid w:val="00723915"/>
    <w:rsid w:val="00760B22"/>
    <w:rsid w:val="0076485E"/>
    <w:rsid w:val="00770A8D"/>
    <w:rsid w:val="007B092E"/>
    <w:rsid w:val="007C2349"/>
    <w:rsid w:val="007C3A6F"/>
    <w:rsid w:val="007D23CE"/>
    <w:rsid w:val="007E55C0"/>
    <w:rsid w:val="0085423F"/>
    <w:rsid w:val="008816E3"/>
    <w:rsid w:val="008A6FD0"/>
    <w:rsid w:val="008B3F29"/>
    <w:rsid w:val="008B4F47"/>
    <w:rsid w:val="008C24C5"/>
    <w:rsid w:val="008C5227"/>
    <w:rsid w:val="008D5581"/>
    <w:rsid w:val="009502A3"/>
    <w:rsid w:val="009548F3"/>
    <w:rsid w:val="009669A7"/>
    <w:rsid w:val="00986A7D"/>
    <w:rsid w:val="009C622D"/>
    <w:rsid w:val="009D62A2"/>
    <w:rsid w:val="009E62D9"/>
    <w:rsid w:val="00A02F7C"/>
    <w:rsid w:val="00A227C8"/>
    <w:rsid w:val="00A4264C"/>
    <w:rsid w:val="00A5136D"/>
    <w:rsid w:val="00A52F88"/>
    <w:rsid w:val="00A6629A"/>
    <w:rsid w:val="00A87249"/>
    <w:rsid w:val="00AA5E9E"/>
    <w:rsid w:val="00AB03FD"/>
    <w:rsid w:val="00AD0E58"/>
    <w:rsid w:val="00AE3A7D"/>
    <w:rsid w:val="00B35D15"/>
    <w:rsid w:val="00B51799"/>
    <w:rsid w:val="00B76B7E"/>
    <w:rsid w:val="00BA0C1E"/>
    <w:rsid w:val="00BB1CFC"/>
    <w:rsid w:val="00BD4C49"/>
    <w:rsid w:val="00BE03E4"/>
    <w:rsid w:val="00BF139E"/>
    <w:rsid w:val="00C1432E"/>
    <w:rsid w:val="00C32F10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37E4E"/>
    <w:rsid w:val="00D452AC"/>
    <w:rsid w:val="00D51DDB"/>
    <w:rsid w:val="00D72AC4"/>
    <w:rsid w:val="00D8018F"/>
    <w:rsid w:val="00D83253"/>
    <w:rsid w:val="00D85350"/>
    <w:rsid w:val="00D87212"/>
    <w:rsid w:val="00D91C39"/>
    <w:rsid w:val="00DA1E0F"/>
    <w:rsid w:val="00DB08D5"/>
    <w:rsid w:val="00DC5312"/>
    <w:rsid w:val="00DC5E46"/>
    <w:rsid w:val="00DD7721"/>
    <w:rsid w:val="00DF1C38"/>
    <w:rsid w:val="00DF1FA7"/>
    <w:rsid w:val="00E11D11"/>
    <w:rsid w:val="00E73357"/>
    <w:rsid w:val="00E75EF3"/>
    <w:rsid w:val="00E90235"/>
    <w:rsid w:val="00E950D2"/>
    <w:rsid w:val="00EF356F"/>
    <w:rsid w:val="00F02BF7"/>
    <w:rsid w:val="00F16135"/>
    <w:rsid w:val="00F21098"/>
    <w:rsid w:val="00F23709"/>
    <w:rsid w:val="00F25B34"/>
    <w:rsid w:val="00F507F7"/>
    <w:rsid w:val="00F52780"/>
    <w:rsid w:val="00F56BBC"/>
    <w:rsid w:val="00FB6415"/>
    <w:rsid w:val="00FC2E9F"/>
    <w:rsid w:val="00FE4EDA"/>
    <w:rsid w:val="01894793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52F525D"/>
    <w:rsid w:val="28C156DF"/>
    <w:rsid w:val="2902CAAD"/>
    <w:rsid w:val="29374FE7"/>
    <w:rsid w:val="2A6E468A"/>
    <w:rsid w:val="2BAAF867"/>
    <w:rsid w:val="2F1144CE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3261FC5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0D299-FC76-4D01-AB6A-4232FD11A662}"/>
</file>

<file path=customXml/itemProps3.xml><?xml version="1.0" encoding="utf-8"?>
<ds:datastoreItem xmlns:ds="http://schemas.openxmlformats.org/officeDocument/2006/customXml" ds:itemID="{4DD4BF2C-6584-4A96-8C9F-500D35A12BB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0d81f3-248b-4106-adf2-c6de33d3d1ad"/>
    <ds:schemaRef ds:uri="http://schemas.microsoft.com/office/infopath/2007/PartnerControls"/>
    <ds:schemaRef ds:uri="http://purl.org/dc/terms/"/>
    <ds:schemaRef ds:uri="http://schemas.microsoft.com/office/2006/documentManagement/types"/>
    <ds:schemaRef ds:uri="5cca06dd-09aa-4a9c-b5c6-0497c349a3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1046</Characters>
  <Application>Microsoft Office Word</Application>
  <DocSecurity>0</DocSecurity>
  <Lines>8</Lines>
  <Paragraphs>2</Paragraphs>
  <ScaleCrop>false</ScaleCrop>
  <Company>MFA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9</cp:revision>
  <cp:lastPrinted>2023-10-31T13:33:00Z</cp:lastPrinted>
  <dcterms:created xsi:type="dcterms:W3CDTF">2023-10-31T13:35:00Z</dcterms:created>
  <dcterms:modified xsi:type="dcterms:W3CDTF">2023-10-31T14:08:00Z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  <property fmtid="{D5CDD505-2E9C-101B-9397-08002B2CF9AE}" pid="3" name="MediaServiceImageTags">
    <vt:lpwstr/>
  </property>
</Properties>
</file>