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54B4B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D919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E16B5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19ED">
              <w:rPr>
                <w:rFonts w:ascii="Times New Roman" w:hAnsi="Times New Roman"/>
                <w:sz w:val="24"/>
                <w:szCs w:val="24"/>
                <w:lang w:val="en-US"/>
              </w:rPr>
              <w:t>1–12 November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E16B53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54B4B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554B4B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72647A" w:rsidP="00D919E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D919ED">
              <w:rPr>
                <w:rFonts w:ascii="Times New Roman" w:hAnsi="Times New Roman"/>
                <w:b/>
                <w:color w:val="FFFFFF"/>
                <w:lang w:val="en-US"/>
              </w:rPr>
              <w:t>4 November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54B4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D491A">
              <w:rPr>
                <w:rFonts w:ascii="Times New Roman" w:hAnsi="Times New Roman"/>
                <w:b/>
                <w:lang w:val="en-US"/>
              </w:rPr>
              <w:t>6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D919E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Papua New Guinea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919ED">
              <w:rPr>
                <w:rFonts w:ascii="Times New Roman" w:hAnsi="Times New Roman"/>
                <w:spacing w:val="-4"/>
                <w:lang w:val="en-US"/>
              </w:rPr>
              <w:t>Papua New Guinea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141196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8249D2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D919E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PNG</w:t>
              </w:r>
              <w:r w:rsidR="008A67F3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54B4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D491A">
              <w:rPr>
                <w:rFonts w:ascii="Times New Roman" w:hAnsi="Times New Roman"/>
                <w:b/>
                <w:lang w:val="en-US"/>
              </w:rPr>
              <w:t>7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D919E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Tajikistan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919ED">
              <w:rPr>
                <w:rFonts w:ascii="Times New Roman" w:hAnsi="Times New Roman"/>
                <w:spacing w:val="-4"/>
                <w:lang w:val="en-US"/>
              </w:rPr>
              <w:t>Tajikistan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C9180C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D919E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919ED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TJK</w:t>
              </w:r>
              <w:r w:rsidR="00327371" w:rsidRPr="00D919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DD405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554B4B">
        <w:rPr>
          <w:rFonts w:ascii="Times New Roman" w:hAnsi="Times New Roman"/>
          <w:b/>
          <w:sz w:val="20"/>
          <w:szCs w:val="20"/>
          <w:lang w:val="en-GB"/>
        </w:rPr>
        <w:t>Room XX</w:t>
      </w:r>
      <w:bookmarkStart w:id="0" w:name="_GoBack"/>
      <w:bookmarkEnd w:id="0"/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491A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4B4B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43D9F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647A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ED"/>
    <w:rsid w:val="00D97A85"/>
    <w:rsid w:val="00DB060F"/>
    <w:rsid w:val="00DB172F"/>
    <w:rsid w:val="00DC07B7"/>
    <w:rsid w:val="00DC680B"/>
    <w:rsid w:val="00DD0B7D"/>
    <w:rsid w:val="00DD2AF6"/>
    <w:rsid w:val="00DD4051"/>
    <w:rsid w:val="00DD7530"/>
    <w:rsid w:val="00DE58AE"/>
    <w:rsid w:val="00DF09BF"/>
    <w:rsid w:val="00DF3A2D"/>
    <w:rsid w:val="00E01A5F"/>
    <w:rsid w:val="00E1483D"/>
    <w:rsid w:val="00E16B53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E4786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BEBFF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PGindex.aspx" TargetMode="External"/><Relationship Id="rId13" Type="http://schemas.openxmlformats.org/officeDocument/2006/relationships/hyperlink" Target="https://www.ohchr.org/EN/HRBodies/UPR/Pages/TJ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TJ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TJ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PG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PGindex.aspx" TargetMode="External"/><Relationship Id="rId14" Type="http://schemas.openxmlformats.org/officeDocument/2006/relationships/hyperlink" Target="https://uprmeetings.ohchr.org/Sessions/39session/Pages/default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694E1-3332-414F-A47F-FCA248C2A2E4}"/>
</file>

<file path=customXml/itemProps2.xml><?xml version="1.0" encoding="utf-8"?>
<ds:datastoreItem xmlns:ds="http://schemas.openxmlformats.org/officeDocument/2006/customXml" ds:itemID="{E10F459C-D5D1-4C43-A8E1-6365AE6A3349}"/>
</file>

<file path=customXml/itemProps3.xml><?xml version="1.0" encoding="utf-8"?>
<ds:datastoreItem xmlns:ds="http://schemas.openxmlformats.org/officeDocument/2006/customXml" ds:itemID="{CD40B926-6D94-412B-9598-899EC6837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2614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9</cp:revision>
  <cp:lastPrinted>2013-01-17T10:02:00Z</cp:lastPrinted>
  <dcterms:created xsi:type="dcterms:W3CDTF">2021-01-20T12:30:00Z</dcterms:created>
  <dcterms:modified xsi:type="dcterms:W3CDTF">2021-11-03T11:23:00Z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