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E51493" w:rsidRDefault="0029166A" w:rsidP="00184EDA">
            <w:pPr>
              <w:spacing w:after="0" w:line="240" w:lineRule="auto"/>
              <w:rPr>
                <w:rFonts w:ascii="Times New Roman" w:eastAsiaTheme="minorEastAsia" w:hAnsi="Times New Roman" w:hint="eastAsia"/>
                <w:noProof/>
                <w:sz w:val="20"/>
                <w:szCs w:val="20"/>
                <w:lang w:val="en-US" w:eastAsia="ja-JP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E51493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E51493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B85970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Thirt</w:t>
            </w:r>
            <w:r w:rsidR="00473E5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4B605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eighth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B605C">
              <w:rPr>
                <w:rFonts w:ascii="Times New Roman" w:hAnsi="Times New Roman"/>
                <w:sz w:val="24"/>
                <w:szCs w:val="24"/>
                <w:lang w:val="en-US"/>
              </w:rPr>
              <w:t>3–14 May</w:t>
            </w:r>
            <w:r w:rsidR="00EA5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2021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E51493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D20CA9">
              <w:rPr>
                <w:rFonts w:ascii="Times New Roman" w:hAnsi="Times New Roman"/>
                <w:b/>
                <w:iCs/>
                <w:color w:val="FFFFFF"/>
                <w:lang w:val="en-US"/>
              </w:rPr>
              <w:t>Assembly Hall</w:t>
            </w:r>
          </w:p>
          <w:p w:rsidR="0029166A" w:rsidRPr="00687BA8" w:rsidRDefault="002A29FB" w:rsidP="004B605C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Mon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 xml:space="preserve">day, </w:t>
            </w:r>
            <w:r w:rsidR="004B605C">
              <w:rPr>
                <w:rFonts w:ascii="Times New Roman" w:hAnsi="Times New Roman"/>
                <w:b/>
                <w:color w:val="FFFFFF"/>
                <w:lang w:val="en-US"/>
              </w:rPr>
              <w:t>3 May</w:t>
            </w:r>
            <w:r w:rsidR="00EA557C">
              <w:rPr>
                <w:rFonts w:ascii="Times New Roman" w:hAnsi="Times New Roman"/>
                <w:b/>
                <w:color w:val="FFFFFF"/>
                <w:lang w:val="en-US"/>
              </w:rPr>
              <w:t xml:space="preserve"> 2021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E51493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8A67F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A524B3">
              <w:rPr>
                <w:rFonts w:ascii="Times New Roman" w:hAnsi="Times New Roman"/>
                <w:b/>
                <w:lang w:val="en-US"/>
              </w:rPr>
              <w:t>1st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4B605C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Namibia</w:t>
            </w:r>
          </w:p>
          <w:p w:rsidR="00874E14" w:rsidRDefault="00AB53A4" w:rsidP="007A28C0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</w:t>
            </w:r>
            <w:r w:rsidR="00E03941">
              <w:rPr>
                <w:rFonts w:ascii="Times New Roman" w:hAnsi="Times New Roman"/>
                <w:spacing w:val="-4"/>
                <w:lang w:val="en-US"/>
              </w:rPr>
              <w:t>r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 xml:space="preserve">eport of </w:t>
            </w:r>
            <w:r w:rsidR="007A28C0">
              <w:rPr>
                <w:rFonts w:ascii="Times New Roman" w:hAnsi="Times New Roman"/>
                <w:spacing w:val="-4"/>
                <w:lang w:val="en-US"/>
              </w:rPr>
              <w:t>Namibia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EA557C" w:rsidRPr="006C7773">
              <w:rPr>
                <w:rFonts w:ascii="Times New Roman" w:hAnsi="Times New Roman"/>
                <w:spacing w:val="-4"/>
                <w:lang w:val="en-US"/>
              </w:rPr>
              <w:t>in accordance with paragraph 15 (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>a</w:t>
            </w:r>
            <w:r w:rsidR="00EA557C" w:rsidRPr="006C7773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="00EA557C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hyperlink r:id="rId9" w:history="1">
              <w:r w:rsidR="008249D2" w:rsidRPr="004B605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</w:t>
              </w:r>
              <w:bookmarkStart w:id="0" w:name="_GoBack"/>
              <w:bookmarkEnd w:id="0"/>
              <w:r w:rsidR="008249D2" w:rsidRPr="004B605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85970" w:rsidRPr="004B605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4B605C" w:rsidRPr="004B605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EA557C" w:rsidRPr="004B605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B605C" w:rsidRPr="004B605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NAM</w:t>
              </w:r>
              <w:r w:rsidR="008249D2" w:rsidRPr="004B605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6C7773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4B605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4B605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4B605C" w:rsidRPr="004B605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327371" w:rsidRPr="004B605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B605C" w:rsidRPr="004B605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NAM</w:t>
              </w:r>
              <w:r w:rsidR="00327371" w:rsidRPr="004B605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6C7773" w:rsidP="004B605C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4B605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4B605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4B605C" w:rsidRPr="004B605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327371" w:rsidRPr="004B605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B605C" w:rsidRPr="004B605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NAM</w:t>
              </w:r>
              <w:r w:rsidR="008A67F3" w:rsidRPr="004B605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4B605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E5149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8A67F3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A524B3">
              <w:rPr>
                <w:rFonts w:ascii="Times New Roman" w:hAnsi="Times New Roman"/>
                <w:b/>
                <w:lang w:val="en-US"/>
              </w:rPr>
              <w:t>2nd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9A71E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4B605C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the Niger</w:t>
            </w:r>
          </w:p>
          <w:p w:rsidR="00327371" w:rsidRDefault="00E03941" w:rsidP="007A28C0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A03D71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A28C0">
              <w:rPr>
                <w:rFonts w:ascii="Times New Roman" w:hAnsi="Times New Roman"/>
                <w:spacing w:val="-4"/>
                <w:lang w:val="en-US"/>
              </w:rPr>
              <w:t>the Niger</w:t>
            </w:r>
            <w:r w:rsidR="00616BC1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616BC1" w:rsidRPr="00616BC1">
              <w:rPr>
                <w:rFonts w:ascii="Times New Roman" w:hAnsi="Times New Roman"/>
                <w:spacing w:val="-4"/>
                <w:lang w:val="en-US"/>
              </w:rPr>
              <w:t>in accordance with paragraph 15 (</w:t>
            </w:r>
            <w:r w:rsidR="00616BC1">
              <w:rPr>
                <w:rFonts w:ascii="Times New Roman" w:hAnsi="Times New Roman"/>
                <w:spacing w:val="-4"/>
                <w:lang w:val="en-US"/>
              </w:rPr>
              <w:t>a</w:t>
            </w:r>
            <w:r w:rsidR="00616BC1" w:rsidRPr="00616BC1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4B605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4B605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4B605C" w:rsidRPr="004B605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327371" w:rsidRPr="004B605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B605C" w:rsidRPr="004B605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NER</w:t>
              </w:r>
              <w:r w:rsidR="00327371" w:rsidRPr="004B605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6C7773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4B605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73E5A" w:rsidRPr="004B605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4B605C" w:rsidRPr="004B605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327371" w:rsidRPr="004B605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B605C" w:rsidRPr="004B605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NER</w:t>
              </w:r>
              <w:r w:rsidR="00327371" w:rsidRPr="004B605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6C7773" w:rsidP="004B605C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4B605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4B605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4B605C" w:rsidRPr="004B605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7554E3" w:rsidRPr="004B605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B605C" w:rsidRPr="004B605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NER</w:t>
              </w:r>
              <w:r w:rsidR="00327371" w:rsidRPr="004B605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C67EA3" w:rsidP="001E1F0C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C67EA3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="001E1F0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 xml:space="preserve">upload </w:t>
      </w:r>
      <w:r w:rsidR="001E1F0C" w:rsidRPr="001E1F0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the written version of their oral statements through the online system for inscription on the lists of speakers (https://uprreg.ohchr.org/) before the opening of the revie</w:t>
      </w:r>
      <w:r w:rsidR="001E1F0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w.</w:t>
      </w:r>
    </w:p>
    <w:p w:rsidR="00F65DBD" w:rsidRPr="003303B3" w:rsidRDefault="00F65DBD" w:rsidP="00F65DBD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>
        <w:rPr>
          <w:rFonts w:ascii="Times New Roman" w:hAnsi="Times New Roman"/>
          <w:sz w:val="20"/>
          <w:szCs w:val="20"/>
          <w:lang w:val="en-US"/>
        </w:rPr>
        <w:t xml:space="preserve"> is available</w:t>
      </w:r>
      <w:r w:rsidR="00685A53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5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69582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</w:t>
      </w:r>
      <w:r w:rsidR="00E91149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69582E">
        <w:rPr>
          <w:rFonts w:ascii="Times New Roman" w:hAnsi="Times New Roman"/>
          <w:b/>
          <w:sz w:val="20"/>
          <w:szCs w:val="20"/>
          <w:lang w:val="en-GB"/>
        </w:rPr>
        <w:t>the Assembly Hall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A56E38">
      <w:headerReference w:type="even" r:id="rId16"/>
      <w:headerReference w:type="default" r:id="rId17"/>
      <w:footerReference w:type="default" r:id="rId18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836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249C8"/>
    <w:rsid w:val="000301ED"/>
    <w:rsid w:val="00032313"/>
    <w:rsid w:val="0003504F"/>
    <w:rsid w:val="00045F8D"/>
    <w:rsid w:val="0005273C"/>
    <w:rsid w:val="00063109"/>
    <w:rsid w:val="00064F10"/>
    <w:rsid w:val="00074C16"/>
    <w:rsid w:val="00083A3D"/>
    <w:rsid w:val="0008592B"/>
    <w:rsid w:val="00086749"/>
    <w:rsid w:val="0009376B"/>
    <w:rsid w:val="0009434E"/>
    <w:rsid w:val="0009751C"/>
    <w:rsid w:val="000A14B5"/>
    <w:rsid w:val="000C23DA"/>
    <w:rsid w:val="000C5A27"/>
    <w:rsid w:val="000C6A59"/>
    <w:rsid w:val="000D39B4"/>
    <w:rsid w:val="000D435D"/>
    <w:rsid w:val="000E1AD3"/>
    <w:rsid w:val="000E6494"/>
    <w:rsid w:val="000F2BF5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EF8"/>
    <w:rsid w:val="001A1089"/>
    <w:rsid w:val="001A34D1"/>
    <w:rsid w:val="001C3FDC"/>
    <w:rsid w:val="001C426F"/>
    <w:rsid w:val="001C683B"/>
    <w:rsid w:val="001D6AC4"/>
    <w:rsid w:val="001E1F0C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81D"/>
    <w:rsid w:val="00464EA5"/>
    <w:rsid w:val="00471E17"/>
    <w:rsid w:val="00473E5A"/>
    <w:rsid w:val="004746CC"/>
    <w:rsid w:val="0047547C"/>
    <w:rsid w:val="0048486D"/>
    <w:rsid w:val="004951CE"/>
    <w:rsid w:val="004A0F93"/>
    <w:rsid w:val="004A361F"/>
    <w:rsid w:val="004B605C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A23E7"/>
    <w:rsid w:val="005B1697"/>
    <w:rsid w:val="005C22F3"/>
    <w:rsid w:val="005D15F9"/>
    <w:rsid w:val="005D7B6C"/>
    <w:rsid w:val="00601CF2"/>
    <w:rsid w:val="00601F7D"/>
    <w:rsid w:val="00616BC1"/>
    <w:rsid w:val="0062217B"/>
    <w:rsid w:val="00624E00"/>
    <w:rsid w:val="00634199"/>
    <w:rsid w:val="0065209D"/>
    <w:rsid w:val="00660824"/>
    <w:rsid w:val="00672046"/>
    <w:rsid w:val="006752EC"/>
    <w:rsid w:val="00682CDC"/>
    <w:rsid w:val="00685A53"/>
    <w:rsid w:val="00687BA8"/>
    <w:rsid w:val="0069582E"/>
    <w:rsid w:val="006A023C"/>
    <w:rsid w:val="006A676A"/>
    <w:rsid w:val="006B28AB"/>
    <w:rsid w:val="006C7773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54E3"/>
    <w:rsid w:val="00756B2A"/>
    <w:rsid w:val="0076585A"/>
    <w:rsid w:val="00785E3D"/>
    <w:rsid w:val="007875E7"/>
    <w:rsid w:val="007910DA"/>
    <w:rsid w:val="007921F2"/>
    <w:rsid w:val="007924D2"/>
    <w:rsid w:val="007A22AA"/>
    <w:rsid w:val="007A28C0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754CE"/>
    <w:rsid w:val="00880B63"/>
    <w:rsid w:val="00883CF0"/>
    <w:rsid w:val="00893B28"/>
    <w:rsid w:val="008A67F3"/>
    <w:rsid w:val="008C0121"/>
    <w:rsid w:val="008D2C41"/>
    <w:rsid w:val="008D2D88"/>
    <w:rsid w:val="008E1CC6"/>
    <w:rsid w:val="008E1D2A"/>
    <w:rsid w:val="008F151F"/>
    <w:rsid w:val="008F3541"/>
    <w:rsid w:val="009004A9"/>
    <w:rsid w:val="00911B4E"/>
    <w:rsid w:val="00924D0A"/>
    <w:rsid w:val="00944941"/>
    <w:rsid w:val="00952C50"/>
    <w:rsid w:val="00954D60"/>
    <w:rsid w:val="00957259"/>
    <w:rsid w:val="00970FF9"/>
    <w:rsid w:val="009714BE"/>
    <w:rsid w:val="00997F31"/>
    <w:rsid w:val="009A0A31"/>
    <w:rsid w:val="009A49E0"/>
    <w:rsid w:val="009A71E6"/>
    <w:rsid w:val="009B77D7"/>
    <w:rsid w:val="009C5532"/>
    <w:rsid w:val="009C59D7"/>
    <w:rsid w:val="009D0198"/>
    <w:rsid w:val="009D158A"/>
    <w:rsid w:val="009D5446"/>
    <w:rsid w:val="009F2B75"/>
    <w:rsid w:val="00A0057D"/>
    <w:rsid w:val="00A03D71"/>
    <w:rsid w:val="00A073CA"/>
    <w:rsid w:val="00A11C0B"/>
    <w:rsid w:val="00A157FE"/>
    <w:rsid w:val="00A161C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6176"/>
    <w:rsid w:val="00A671A7"/>
    <w:rsid w:val="00A74DF2"/>
    <w:rsid w:val="00A77FAA"/>
    <w:rsid w:val="00A84398"/>
    <w:rsid w:val="00AA466B"/>
    <w:rsid w:val="00AB53A4"/>
    <w:rsid w:val="00AB5780"/>
    <w:rsid w:val="00AF4F02"/>
    <w:rsid w:val="00B01C01"/>
    <w:rsid w:val="00B03994"/>
    <w:rsid w:val="00B058AD"/>
    <w:rsid w:val="00B079AF"/>
    <w:rsid w:val="00B14164"/>
    <w:rsid w:val="00B21E4D"/>
    <w:rsid w:val="00B238F0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85970"/>
    <w:rsid w:val="00B93D70"/>
    <w:rsid w:val="00B95800"/>
    <w:rsid w:val="00BA0B04"/>
    <w:rsid w:val="00BA67EA"/>
    <w:rsid w:val="00BB608F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60721"/>
    <w:rsid w:val="00C66607"/>
    <w:rsid w:val="00C67EA3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0CA9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3414"/>
    <w:rsid w:val="00DD7530"/>
    <w:rsid w:val="00DE58AE"/>
    <w:rsid w:val="00DE5EED"/>
    <w:rsid w:val="00DF09BF"/>
    <w:rsid w:val="00DF3A2D"/>
    <w:rsid w:val="00E01A5F"/>
    <w:rsid w:val="00E03941"/>
    <w:rsid w:val="00E1483D"/>
    <w:rsid w:val="00E240BC"/>
    <w:rsid w:val="00E349D1"/>
    <w:rsid w:val="00E46380"/>
    <w:rsid w:val="00E51493"/>
    <w:rsid w:val="00E5661D"/>
    <w:rsid w:val="00E60C3D"/>
    <w:rsid w:val="00E850FF"/>
    <w:rsid w:val="00E91149"/>
    <w:rsid w:val="00E9324A"/>
    <w:rsid w:val="00E9551B"/>
    <w:rsid w:val="00EA10F6"/>
    <w:rsid w:val="00EA2CE9"/>
    <w:rsid w:val="00EA557C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55F9"/>
    <w:rsid w:val="00F47269"/>
    <w:rsid w:val="00F60874"/>
    <w:rsid w:val="00F65095"/>
    <w:rsid w:val="00F65DBD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5:docId w15:val="{AAAB0C17-EB61-4556-B3DE-C651A3B0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hchr.org/EN/HRBodies/UPR/Pages/NEindex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HRBodies/UPR/Pages/NEindex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Bodies/UPR/Pages/NAindex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hchr.org/EN/HRBodies/UPR/Pages/UPRRegistration.aspx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www.ohchr.org/EN/HRBodies/UPR/Pages/NAindex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Bodies/UPR/Pages/NAindex.aspx" TargetMode="External"/><Relationship Id="rId14" Type="http://schemas.openxmlformats.org/officeDocument/2006/relationships/hyperlink" Target="https://www.ohchr.org/EN/HRBodies/UPR/Pages/NEindex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47A38EFC77649A09CEC78E0863375" ma:contentTypeVersion="1" ma:contentTypeDescription="Create a new document." ma:contentTypeScope="" ma:versionID="ed7133f1508cf7cf59d0fd313a2943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9C85E4-E901-422A-A19A-7F591B2671D4}"/>
</file>

<file path=customXml/itemProps2.xml><?xml version="1.0" encoding="utf-8"?>
<ds:datastoreItem xmlns:ds="http://schemas.openxmlformats.org/officeDocument/2006/customXml" ds:itemID="{89E13C43-3BA4-4384-81C2-2A13C2ACB15C}"/>
</file>

<file path=customXml/itemProps3.xml><?xml version="1.0" encoding="utf-8"?>
<ds:datastoreItem xmlns:ds="http://schemas.openxmlformats.org/officeDocument/2006/customXml" ds:itemID="{6202D915-F714-4429-BCDC-2E43327123F1}"/>
</file>

<file path=customXml/itemProps4.xml><?xml version="1.0" encoding="utf-8"?>
<ds:datastoreItem xmlns:ds="http://schemas.openxmlformats.org/officeDocument/2006/customXml" ds:itemID="{DE88FF0E-8B1A-4A35-AB18-128D75DA51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2595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IHARA Sumiko</cp:lastModifiedBy>
  <cp:revision>2</cp:revision>
  <cp:lastPrinted>2018-05-02T08:44:00Z</cp:lastPrinted>
  <dcterms:created xsi:type="dcterms:W3CDTF">2021-04-29T14:10:00Z</dcterms:created>
  <dcterms:modified xsi:type="dcterms:W3CDTF">2021-04-29T14:10:00Z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0x010100B3547A38EFC77649A09CEC78E0863375</vt:lpwstr>
  </property>
</Properties>
</file>