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37" w:rsidRDefault="00875938" w:rsidP="00875938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GB"/>
        </w:rPr>
      </w:pPr>
      <w:bookmarkStart w:id="0" w:name="_GoBack"/>
      <w:bookmarkEnd w:id="0"/>
      <w:r>
        <w:rPr>
          <w:rFonts w:cs="Arial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69DDDA25" wp14:editId="7F069AB9">
            <wp:simplePos x="0" y="0"/>
            <wp:positionH relativeFrom="column">
              <wp:posOffset>1969770</wp:posOffset>
            </wp:positionH>
            <wp:positionV relativeFrom="paragraph">
              <wp:posOffset>100330</wp:posOffset>
            </wp:positionV>
            <wp:extent cx="2247265" cy="1172845"/>
            <wp:effectExtent l="0" t="0" r="635" b="8255"/>
            <wp:wrapTight wrapText="bothSides">
              <wp:wrapPolygon edited="0">
                <wp:start x="0" y="0"/>
                <wp:lineTo x="0" y="21401"/>
                <wp:lineTo x="21423" y="21401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17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937" w:rsidRDefault="00E82937" w:rsidP="00F7723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GB"/>
        </w:rPr>
      </w:pPr>
    </w:p>
    <w:p w:rsidR="00E82937" w:rsidRDefault="00E82937" w:rsidP="00F7723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GB"/>
        </w:rPr>
      </w:pPr>
    </w:p>
    <w:p w:rsidR="00E82937" w:rsidRDefault="00E82937" w:rsidP="00F7723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GB"/>
        </w:rPr>
      </w:pPr>
    </w:p>
    <w:p w:rsidR="00E82937" w:rsidRDefault="00E82937" w:rsidP="00F7723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GB"/>
        </w:rPr>
      </w:pPr>
    </w:p>
    <w:p w:rsidR="00E82937" w:rsidRDefault="00E82937" w:rsidP="00F7723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GB"/>
        </w:rPr>
      </w:pPr>
    </w:p>
    <w:p w:rsidR="00E82937" w:rsidRDefault="00E82937" w:rsidP="00F7723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GB"/>
        </w:rPr>
      </w:pPr>
    </w:p>
    <w:p w:rsidR="00875938" w:rsidRPr="00E73190" w:rsidRDefault="009D5ED3" w:rsidP="0087593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en-GB"/>
        </w:rPr>
      </w:pPr>
      <w:r>
        <w:rPr>
          <w:rFonts w:cs="Arial"/>
          <w:b/>
          <w:bCs/>
          <w:sz w:val="28"/>
          <w:szCs w:val="28"/>
          <w:lang w:val="en-GB"/>
        </w:rPr>
        <w:t>27</w:t>
      </w:r>
      <w:r w:rsidR="00124A64" w:rsidRPr="00124A64">
        <w:rPr>
          <w:rFonts w:cs="Arial"/>
          <w:b/>
          <w:bCs/>
          <w:sz w:val="28"/>
          <w:szCs w:val="28"/>
          <w:vertAlign w:val="superscript"/>
          <w:lang w:val="en-GB"/>
        </w:rPr>
        <w:t>th</w:t>
      </w:r>
      <w:r w:rsidR="00124A64">
        <w:rPr>
          <w:rFonts w:cs="Arial"/>
          <w:b/>
          <w:bCs/>
          <w:sz w:val="28"/>
          <w:szCs w:val="28"/>
          <w:lang w:val="en-GB"/>
        </w:rPr>
        <w:t xml:space="preserve"> </w:t>
      </w:r>
      <w:r w:rsidR="00875938" w:rsidRPr="00E73190">
        <w:rPr>
          <w:rFonts w:cs="Arial"/>
          <w:b/>
          <w:bCs/>
          <w:sz w:val="28"/>
          <w:szCs w:val="28"/>
          <w:lang w:val="en-GB"/>
        </w:rPr>
        <w:t>Session of the UPR working group</w:t>
      </w:r>
    </w:p>
    <w:p w:rsidR="00875938" w:rsidRPr="00E73190" w:rsidRDefault="00875938" w:rsidP="0087593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en-GB"/>
        </w:rPr>
      </w:pPr>
    </w:p>
    <w:p w:rsidR="00875938" w:rsidRPr="00E73190" w:rsidRDefault="00875938" w:rsidP="0087593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en-GB"/>
        </w:rPr>
      </w:pPr>
      <w:r w:rsidRPr="00E73190">
        <w:rPr>
          <w:rFonts w:cs="Arial"/>
          <w:b/>
          <w:bCs/>
          <w:sz w:val="28"/>
          <w:szCs w:val="28"/>
          <w:lang w:val="en-GB"/>
        </w:rPr>
        <w:t xml:space="preserve">Recommendations by Finland to </w:t>
      </w:r>
      <w:r w:rsidR="00217E64">
        <w:rPr>
          <w:rFonts w:cs="Arial"/>
          <w:b/>
          <w:bCs/>
          <w:sz w:val="28"/>
          <w:szCs w:val="28"/>
          <w:lang w:val="en-GB"/>
        </w:rPr>
        <w:t>the United Kingdom</w:t>
      </w:r>
    </w:p>
    <w:p w:rsidR="00875938" w:rsidRPr="00E73190" w:rsidRDefault="00875938" w:rsidP="0087593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en-GB"/>
        </w:rPr>
      </w:pPr>
    </w:p>
    <w:p w:rsidR="00875938" w:rsidRDefault="00A01472" w:rsidP="0087593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  <w:lang w:val="en-GB"/>
        </w:rPr>
      </w:pPr>
      <w:r>
        <w:rPr>
          <w:rFonts w:cs="Arial"/>
          <w:b/>
          <w:bCs/>
          <w:sz w:val="28"/>
          <w:szCs w:val="28"/>
          <w:lang w:val="en-GB"/>
        </w:rPr>
        <w:t>4</w:t>
      </w:r>
      <w:r w:rsidRPr="00A01472">
        <w:rPr>
          <w:rFonts w:cs="Arial"/>
          <w:b/>
          <w:bCs/>
          <w:sz w:val="28"/>
          <w:szCs w:val="28"/>
          <w:vertAlign w:val="superscript"/>
          <w:lang w:val="en-GB"/>
        </w:rPr>
        <w:t>th</w:t>
      </w:r>
      <w:r>
        <w:rPr>
          <w:rFonts w:cs="Arial"/>
          <w:b/>
          <w:bCs/>
          <w:sz w:val="28"/>
          <w:szCs w:val="28"/>
          <w:lang w:val="en-GB"/>
        </w:rPr>
        <w:t xml:space="preserve"> </w:t>
      </w:r>
      <w:r w:rsidR="009D5ED3">
        <w:rPr>
          <w:rFonts w:cs="Arial"/>
          <w:b/>
          <w:bCs/>
          <w:sz w:val="28"/>
          <w:szCs w:val="28"/>
          <w:lang w:val="en-GB"/>
        </w:rPr>
        <w:t>May</w:t>
      </w:r>
      <w:r w:rsidR="00875938">
        <w:rPr>
          <w:rFonts w:cs="Arial"/>
          <w:b/>
          <w:bCs/>
          <w:sz w:val="28"/>
          <w:szCs w:val="28"/>
          <w:lang w:val="en-GB"/>
        </w:rPr>
        <w:t xml:space="preserve"> 2017</w:t>
      </w:r>
    </w:p>
    <w:p w:rsidR="00875938" w:rsidRDefault="00875938" w:rsidP="00F7723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GB"/>
        </w:rPr>
      </w:pPr>
    </w:p>
    <w:p w:rsidR="00F77232" w:rsidRDefault="00F77232" w:rsidP="00F7723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GB"/>
        </w:rPr>
      </w:pPr>
      <w:r w:rsidRPr="001B6BFF">
        <w:rPr>
          <w:rFonts w:cs="Arial"/>
          <w:sz w:val="28"/>
          <w:szCs w:val="28"/>
          <w:lang w:val="en-GB"/>
        </w:rPr>
        <w:t>Mr. President,</w:t>
      </w:r>
    </w:p>
    <w:p w:rsidR="00203DE2" w:rsidRDefault="00203DE2" w:rsidP="00F7723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GB"/>
        </w:rPr>
      </w:pPr>
    </w:p>
    <w:p w:rsidR="00203DE2" w:rsidRPr="00203DE2" w:rsidRDefault="00203DE2" w:rsidP="00203DE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  <w:r w:rsidRPr="00203DE2">
        <w:rPr>
          <w:rFonts w:cs="Arial"/>
          <w:sz w:val="28"/>
          <w:szCs w:val="28"/>
          <w:lang w:val="en-US"/>
        </w:rPr>
        <w:t xml:space="preserve">Finland wishes to thank </w:t>
      </w:r>
      <w:r w:rsidR="006336F6">
        <w:rPr>
          <w:rFonts w:cs="Arial"/>
          <w:sz w:val="28"/>
          <w:szCs w:val="28"/>
          <w:lang w:val="en-US"/>
        </w:rPr>
        <w:t>the United Kingdom</w:t>
      </w:r>
      <w:r w:rsidRPr="00203DE2">
        <w:rPr>
          <w:rFonts w:cs="Arial"/>
          <w:sz w:val="28"/>
          <w:szCs w:val="28"/>
          <w:lang w:val="en-US"/>
        </w:rPr>
        <w:t xml:space="preserve"> for a comprehensive national report and for its presentation today. We are pleased to note that civil society has been openly and broadly consulted in the process. </w:t>
      </w:r>
    </w:p>
    <w:p w:rsidR="00F77232" w:rsidRPr="001B6BFF" w:rsidRDefault="00F77232" w:rsidP="00F7723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GB"/>
        </w:rPr>
      </w:pPr>
    </w:p>
    <w:p w:rsidR="00F77232" w:rsidRPr="001B6BFF" w:rsidRDefault="00F77232" w:rsidP="00F7723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GB"/>
        </w:rPr>
      </w:pPr>
      <w:r w:rsidRPr="001B6BFF">
        <w:rPr>
          <w:rFonts w:cs="Arial"/>
          <w:sz w:val="28"/>
          <w:szCs w:val="28"/>
          <w:lang w:val="en-GB"/>
        </w:rPr>
        <w:t xml:space="preserve">Finland appreciates the possibility to engage in a dialogue with </w:t>
      </w:r>
      <w:r w:rsidR="00A13774">
        <w:rPr>
          <w:rFonts w:cs="Arial"/>
          <w:sz w:val="28"/>
          <w:szCs w:val="28"/>
          <w:lang w:val="en-GB"/>
        </w:rPr>
        <w:t xml:space="preserve">the United Kingdom </w:t>
      </w:r>
      <w:r w:rsidRPr="001B6BFF">
        <w:rPr>
          <w:rFonts w:cs="Arial"/>
          <w:sz w:val="28"/>
          <w:szCs w:val="28"/>
          <w:lang w:val="en-GB"/>
        </w:rPr>
        <w:t>during its Universal Periodic Review</w:t>
      </w:r>
      <w:r w:rsidR="005D1DA3">
        <w:rPr>
          <w:rFonts w:cs="Arial"/>
          <w:sz w:val="28"/>
          <w:szCs w:val="28"/>
          <w:lang w:val="en-GB"/>
        </w:rPr>
        <w:t xml:space="preserve">, and </w:t>
      </w:r>
      <w:r w:rsidRPr="001B6BFF">
        <w:rPr>
          <w:rFonts w:cs="Arial"/>
          <w:sz w:val="28"/>
          <w:szCs w:val="28"/>
          <w:lang w:val="en-GB"/>
        </w:rPr>
        <w:t xml:space="preserve">wishes to make the following </w:t>
      </w:r>
      <w:r w:rsidR="00AD4C77">
        <w:rPr>
          <w:rFonts w:cs="Arial"/>
          <w:sz w:val="28"/>
          <w:szCs w:val="28"/>
          <w:lang w:val="en-GB"/>
        </w:rPr>
        <w:t>recommendation</w:t>
      </w:r>
      <w:r w:rsidRPr="001B6BFF">
        <w:rPr>
          <w:rFonts w:cs="Arial"/>
          <w:sz w:val="28"/>
          <w:szCs w:val="28"/>
          <w:lang w:val="en-GB"/>
        </w:rPr>
        <w:t>:</w:t>
      </w:r>
    </w:p>
    <w:p w:rsidR="0014201A" w:rsidRPr="00D738E7" w:rsidRDefault="0014201A" w:rsidP="0014201A">
      <w:pPr>
        <w:pStyle w:val="ListParagraph"/>
        <w:autoSpaceDE w:val="0"/>
        <w:autoSpaceDN w:val="0"/>
        <w:ind w:left="1080"/>
        <w:rPr>
          <w:b/>
          <w:bCs/>
          <w:strike/>
          <w:color w:val="FF0000"/>
          <w:sz w:val="28"/>
          <w:szCs w:val="28"/>
          <w:lang w:val="en-GB"/>
        </w:rPr>
      </w:pPr>
    </w:p>
    <w:p w:rsidR="00424C15" w:rsidRPr="0014201A" w:rsidRDefault="0014201A" w:rsidP="0014201A">
      <w:pPr>
        <w:pStyle w:val="ListParagraph"/>
        <w:numPr>
          <w:ilvl w:val="0"/>
          <w:numId w:val="2"/>
        </w:numPr>
        <w:autoSpaceDE w:val="0"/>
        <w:autoSpaceDN w:val="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Finland recommends that the United Kingdom m</w:t>
      </w:r>
      <w:r w:rsidR="004D4B46" w:rsidRPr="00424C15">
        <w:rPr>
          <w:b/>
          <w:bCs/>
          <w:sz w:val="28"/>
          <w:szCs w:val="28"/>
          <w:lang w:val="en-GB"/>
        </w:rPr>
        <w:t>ake</w:t>
      </w:r>
      <w:r>
        <w:rPr>
          <w:b/>
          <w:bCs/>
          <w:sz w:val="28"/>
          <w:szCs w:val="28"/>
          <w:lang w:val="en-GB"/>
        </w:rPr>
        <w:t>s</w:t>
      </w:r>
      <w:r w:rsidR="004D4B46" w:rsidRPr="00424C15">
        <w:rPr>
          <w:b/>
          <w:bCs/>
          <w:sz w:val="28"/>
          <w:szCs w:val="28"/>
          <w:lang w:val="en-GB"/>
        </w:rPr>
        <w:t xml:space="preserve"> the necessary l</w:t>
      </w:r>
      <w:r w:rsidR="005D1DA3">
        <w:rPr>
          <w:b/>
          <w:bCs/>
          <w:sz w:val="28"/>
          <w:szCs w:val="28"/>
          <w:lang w:val="en-GB"/>
        </w:rPr>
        <w:t>egal</w:t>
      </w:r>
      <w:r w:rsidR="004D4B46" w:rsidRPr="00424C15">
        <w:rPr>
          <w:b/>
          <w:bCs/>
          <w:sz w:val="28"/>
          <w:szCs w:val="28"/>
          <w:lang w:val="en-GB"/>
        </w:rPr>
        <w:t xml:space="preserve">, policy and practice </w:t>
      </w:r>
      <w:r w:rsidR="005D1DA3">
        <w:rPr>
          <w:b/>
          <w:bCs/>
          <w:sz w:val="28"/>
          <w:szCs w:val="28"/>
          <w:lang w:val="en-GB"/>
        </w:rPr>
        <w:t xml:space="preserve">related </w:t>
      </w:r>
      <w:r w:rsidR="004D4B46" w:rsidRPr="00424C15">
        <w:rPr>
          <w:b/>
          <w:bCs/>
          <w:sz w:val="28"/>
          <w:szCs w:val="28"/>
          <w:lang w:val="en-GB"/>
        </w:rPr>
        <w:t xml:space="preserve">changes to </w:t>
      </w:r>
      <w:r w:rsidR="005D1DA3">
        <w:rPr>
          <w:b/>
          <w:bCs/>
          <w:sz w:val="28"/>
          <w:szCs w:val="28"/>
          <w:lang w:val="en-GB"/>
        </w:rPr>
        <w:t>enable the</w:t>
      </w:r>
      <w:r w:rsidR="004D4B46" w:rsidRPr="00424C15">
        <w:rPr>
          <w:b/>
          <w:bCs/>
          <w:sz w:val="28"/>
          <w:szCs w:val="28"/>
          <w:lang w:val="en-GB"/>
        </w:rPr>
        <w:t xml:space="preserve"> ratif</w:t>
      </w:r>
      <w:r w:rsidR="005D1DA3">
        <w:rPr>
          <w:b/>
          <w:bCs/>
          <w:sz w:val="28"/>
          <w:szCs w:val="28"/>
          <w:lang w:val="en-GB"/>
        </w:rPr>
        <w:t>ication of</w:t>
      </w:r>
      <w:r w:rsidR="004D4B46" w:rsidRPr="00424C15">
        <w:rPr>
          <w:b/>
          <w:bCs/>
          <w:sz w:val="28"/>
          <w:szCs w:val="28"/>
          <w:lang w:val="en-GB"/>
        </w:rPr>
        <w:t xml:space="preserve"> the Council of Europe Convention on preventing and combating violence against women and domestic violence (Is</w:t>
      </w:r>
      <w:r>
        <w:rPr>
          <w:b/>
          <w:bCs/>
          <w:sz w:val="28"/>
          <w:szCs w:val="28"/>
          <w:lang w:val="en-GB"/>
        </w:rPr>
        <w:t xml:space="preserve">tanbul convention) and </w:t>
      </w:r>
      <w:r w:rsidR="005D1DA3">
        <w:rPr>
          <w:b/>
          <w:bCs/>
          <w:sz w:val="28"/>
          <w:szCs w:val="28"/>
          <w:lang w:val="en-GB"/>
        </w:rPr>
        <w:t xml:space="preserve">that it </w:t>
      </w:r>
      <w:r>
        <w:rPr>
          <w:b/>
          <w:bCs/>
          <w:sz w:val="28"/>
          <w:szCs w:val="28"/>
          <w:lang w:val="en-GB"/>
        </w:rPr>
        <w:t>dedicates</w:t>
      </w:r>
      <w:r w:rsidR="004D4B46" w:rsidRPr="00424C15">
        <w:rPr>
          <w:b/>
          <w:bCs/>
          <w:sz w:val="28"/>
          <w:szCs w:val="28"/>
          <w:lang w:val="en-GB"/>
        </w:rPr>
        <w:t xml:space="preserve"> sufficient resources to central, devolved and local authorities to ensu</w:t>
      </w:r>
      <w:r>
        <w:rPr>
          <w:b/>
          <w:bCs/>
          <w:sz w:val="28"/>
          <w:szCs w:val="28"/>
          <w:lang w:val="en-GB"/>
        </w:rPr>
        <w:t>re its effective implementation.</w:t>
      </w:r>
    </w:p>
    <w:p w:rsidR="0014201A" w:rsidRPr="0014201A" w:rsidRDefault="00FE7BC1" w:rsidP="0014201A">
      <w:pPr>
        <w:autoSpaceDE w:val="0"/>
        <w:autoSpaceDN w:val="0"/>
        <w:adjustRightInd w:val="0"/>
        <w:spacing w:after="0" w:line="240" w:lineRule="auto"/>
        <w:rPr>
          <w:rFonts w:cs="Arial"/>
          <w:strike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>Hate speech and hate crimes are unfortunately common in the European societies these days.</w:t>
      </w:r>
      <w:r w:rsidR="00434CC7">
        <w:rPr>
          <w:rFonts w:cs="Arial"/>
          <w:sz w:val="28"/>
          <w:szCs w:val="28"/>
          <w:lang w:val="en-GB"/>
        </w:rPr>
        <w:t xml:space="preserve"> </w:t>
      </w:r>
      <w:r w:rsidR="00434CC7" w:rsidRPr="0014201A">
        <w:rPr>
          <w:rFonts w:cs="Arial"/>
          <w:sz w:val="28"/>
          <w:szCs w:val="28"/>
          <w:lang w:val="en-GB"/>
        </w:rPr>
        <w:t>We welcome that the UK Government has adopted an acti</w:t>
      </w:r>
      <w:r w:rsidR="0014201A">
        <w:rPr>
          <w:rFonts w:cs="Arial"/>
          <w:sz w:val="28"/>
          <w:szCs w:val="28"/>
          <w:lang w:val="en-GB"/>
        </w:rPr>
        <w:t>on plan to tackle hate crime. We</w:t>
      </w:r>
      <w:r w:rsidR="00434CC7" w:rsidRPr="0014201A">
        <w:rPr>
          <w:rFonts w:cs="Arial"/>
          <w:sz w:val="28"/>
          <w:szCs w:val="28"/>
          <w:lang w:val="en-GB"/>
        </w:rPr>
        <w:t xml:space="preserve"> encourage the United Kingdom to continue working to prevent the growth of intolerance and xenophobia in t</w:t>
      </w:r>
      <w:r w:rsidR="0014201A">
        <w:rPr>
          <w:rFonts w:cs="Arial"/>
          <w:sz w:val="28"/>
          <w:szCs w:val="28"/>
          <w:lang w:val="en-GB"/>
        </w:rPr>
        <w:t xml:space="preserve">he society and to report on the </w:t>
      </w:r>
      <w:r w:rsidR="00434CC7" w:rsidRPr="0014201A">
        <w:rPr>
          <w:rFonts w:cs="Arial"/>
          <w:sz w:val="28"/>
          <w:szCs w:val="28"/>
          <w:lang w:val="en-GB"/>
        </w:rPr>
        <w:t>implementation of the Action plan.</w:t>
      </w:r>
      <w:r w:rsidRPr="0014201A">
        <w:rPr>
          <w:rFonts w:cs="Arial"/>
          <w:sz w:val="28"/>
          <w:szCs w:val="28"/>
          <w:lang w:val="en-GB"/>
        </w:rPr>
        <w:t xml:space="preserve"> </w:t>
      </w:r>
    </w:p>
    <w:p w:rsidR="0014201A" w:rsidRDefault="0014201A" w:rsidP="0014201A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GB"/>
        </w:rPr>
      </w:pPr>
    </w:p>
    <w:p w:rsidR="00392EEB" w:rsidRPr="0014201A" w:rsidRDefault="00F77232" w:rsidP="0014201A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GB"/>
        </w:rPr>
      </w:pPr>
      <w:r w:rsidRPr="001B6BFF">
        <w:rPr>
          <w:rFonts w:cs="Arial"/>
          <w:sz w:val="28"/>
          <w:szCs w:val="28"/>
          <w:lang w:val="en-GB"/>
        </w:rPr>
        <w:t>Thank you.</w:t>
      </w:r>
    </w:p>
    <w:sectPr w:rsidR="00392EEB" w:rsidRPr="0014201A" w:rsidSect="008E7F3C">
      <w:pgSz w:w="11906" w:h="16838" w:code="9"/>
      <w:pgMar w:top="737" w:right="73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2583"/>
    <w:multiLevelType w:val="hybridMultilevel"/>
    <w:tmpl w:val="83E44836"/>
    <w:lvl w:ilvl="0" w:tplc="BA421508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E43AA3"/>
    <w:multiLevelType w:val="hybridMultilevel"/>
    <w:tmpl w:val="C054E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32"/>
    <w:rsid w:val="00063DEA"/>
    <w:rsid w:val="000C4D9D"/>
    <w:rsid w:val="000F2355"/>
    <w:rsid w:val="00124A64"/>
    <w:rsid w:val="0014201A"/>
    <w:rsid w:val="001A3AD3"/>
    <w:rsid w:val="0020190E"/>
    <w:rsid w:val="00203DE2"/>
    <w:rsid w:val="00217E64"/>
    <w:rsid w:val="00241E5B"/>
    <w:rsid w:val="002724E2"/>
    <w:rsid w:val="00277327"/>
    <w:rsid w:val="00392EEB"/>
    <w:rsid w:val="00424C15"/>
    <w:rsid w:val="00434CC7"/>
    <w:rsid w:val="00455731"/>
    <w:rsid w:val="004D4B46"/>
    <w:rsid w:val="004D6749"/>
    <w:rsid w:val="004F5D6F"/>
    <w:rsid w:val="005927F3"/>
    <w:rsid w:val="005D1DA3"/>
    <w:rsid w:val="006336F6"/>
    <w:rsid w:val="00875938"/>
    <w:rsid w:val="008A6D2E"/>
    <w:rsid w:val="009D5ED3"/>
    <w:rsid w:val="00A01472"/>
    <w:rsid w:val="00A13774"/>
    <w:rsid w:val="00AA4FDD"/>
    <w:rsid w:val="00AD4C77"/>
    <w:rsid w:val="00C80C10"/>
    <w:rsid w:val="00C82F13"/>
    <w:rsid w:val="00D738E7"/>
    <w:rsid w:val="00DE3BA9"/>
    <w:rsid w:val="00E7019D"/>
    <w:rsid w:val="00E82937"/>
    <w:rsid w:val="00F2605A"/>
    <w:rsid w:val="00F77232"/>
    <w:rsid w:val="00FD2E37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2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7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23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23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2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7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23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23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76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841453AC67F104393E2859B552D9DAF" ma:contentTypeVersion="2" ma:contentTypeDescription="Country Statements" ma:contentTypeScope="" ma:versionID="9b3b1c7cdf3cc8dd44721f1133aeb4b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94</Order1>
  </documentManagement>
</p:properties>
</file>

<file path=customXml/itemProps1.xml><?xml version="1.0" encoding="utf-8"?>
<ds:datastoreItem xmlns:ds="http://schemas.openxmlformats.org/officeDocument/2006/customXml" ds:itemID="{DF5CD9EE-F53F-4181-A52B-6A3795E75F35}"/>
</file>

<file path=customXml/itemProps2.xml><?xml version="1.0" encoding="utf-8"?>
<ds:datastoreItem xmlns:ds="http://schemas.openxmlformats.org/officeDocument/2006/customXml" ds:itemID="{48C4121A-7D89-4DC8-988F-C94796673E3C}"/>
</file>

<file path=customXml/itemProps3.xml><?xml version="1.0" encoding="utf-8"?>
<ds:datastoreItem xmlns:ds="http://schemas.openxmlformats.org/officeDocument/2006/customXml" ds:itemID="{4CB83AF8-C8E4-49F9-A25A-18506F9F32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FORMIN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</dc:title>
  <dc:creator>Kiema-Majanen Eveliina</dc:creator>
  <cp:lastModifiedBy>Ekholm Linda</cp:lastModifiedBy>
  <cp:revision>2</cp:revision>
  <cp:lastPrinted>2017-04-24T07:32:00Z</cp:lastPrinted>
  <dcterms:created xsi:type="dcterms:W3CDTF">2017-05-03T06:43:00Z</dcterms:created>
  <dcterms:modified xsi:type="dcterms:W3CDTF">2017-05-03T06:43:00Z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0x010100CA92D31222379248846EF4F1EBFB5EDE004841453AC67F104393E2859B552D9DAF</vt:lpwstr>
  </property>
</Properties>
</file>