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488" w:rsidRDefault="00875161" w:rsidP="00875161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971578">
        <w:rPr>
          <w:rFonts w:ascii="Times New Roman" w:hAnsi="Times New Roman"/>
          <w:b/>
          <w:sz w:val="24"/>
          <w:szCs w:val="24"/>
          <w:lang w:val="en-US"/>
        </w:rPr>
        <w:t xml:space="preserve">Universal Periodic Review of the United Kingdom </w:t>
      </w:r>
    </w:p>
    <w:p w:rsidR="00875161" w:rsidRPr="00971578" w:rsidRDefault="00847811" w:rsidP="00875161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971578">
        <w:rPr>
          <w:rFonts w:ascii="Times New Roman" w:hAnsi="Times New Roman"/>
          <w:b/>
          <w:sz w:val="24"/>
          <w:szCs w:val="24"/>
          <w:lang w:val="en-US"/>
        </w:rPr>
        <w:t>4</w:t>
      </w:r>
      <w:r w:rsidRPr="00971578">
        <w:rPr>
          <w:rFonts w:ascii="Times New Roman" w:hAnsi="Times New Roman"/>
          <w:b/>
          <w:sz w:val="24"/>
          <w:szCs w:val="24"/>
          <w:vertAlign w:val="superscript"/>
          <w:lang w:val="en-US"/>
        </w:rPr>
        <w:t>th</w:t>
      </w:r>
      <w:r w:rsidRPr="00971578">
        <w:rPr>
          <w:rFonts w:ascii="Times New Roman" w:hAnsi="Times New Roman"/>
          <w:b/>
          <w:sz w:val="24"/>
          <w:szCs w:val="24"/>
          <w:lang w:val="en-US"/>
        </w:rPr>
        <w:t xml:space="preserve"> of May 2017</w:t>
      </w:r>
    </w:p>
    <w:p w:rsidR="00875161" w:rsidRPr="00971578" w:rsidRDefault="00875161" w:rsidP="00875161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971578">
        <w:rPr>
          <w:rFonts w:ascii="Times New Roman" w:hAnsi="Times New Roman"/>
          <w:b/>
          <w:sz w:val="24"/>
          <w:szCs w:val="24"/>
          <w:lang w:val="en-US"/>
        </w:rPr>
        <w:t>Intervention by the delegation of Estonia</w:t>
      </w:r>
    </w:p>
    <w:p w:rsidR="00B620D8" w:rsidRPr="00971578" w:rsidRDefault="00B620D8" w:rsidP="00A11D3E">
      <w:pPr>
        <w:rPr>
          <w:lang w:val="en-US"/>
        </w:rPr>
      </w:pPr>
    </w:p>
    <w:p w:rsidR="004D2672" w:rsidRDefault="004D2672" w:rsidP="00875161">
      <w:pPr>
        <w:pStyle w:val="Default"/>
        <w:spacing w:line="360" w:lineRule="auto"/>
        <w:jc w:val="both"/>
        <w:rPr>
          <w:lang w:val="en-US"/>
        </w:rPr>
      </w:pPr>
    </w:p>
    <w:p w:rsidR="00D10D69" w:rsidRDefault="00875161" w:rsidP="00875161">
      <w:pPr>
        <w:pStyle w:val="Default"/>
        <w:spacing w:line="360" w:lineRule="auto"/>
        <w:jc w:val="both"/>
        <w:rPr>
          <w:lang w:val="en-US"/>
        </w:rPr>
      </w:pPr>
      <w:r w:rsidRPr="00971578">
        <w:rPr>
          <w:lang w:val="en-US"/>
        </w:rPr>
        <w:t xml:space="preserve">Estonia warmly welcomes the delegation of the </w:t>
      </w:r>
      <w:r w:rsidRPr="00971578">
        <w:rPr>
          <w:b/>
          <w:lang w:val="en-US"/>
        </w:rPr>
        <w:t>United Kingdom</w:t>
      </w:r>
      <w:r w:rsidRPr="00971578">
        <w:rPr>
          <w:lang w:val="en-US"/>
        </w:rPr>
        <w:t xml:space="preserve"> to the UPR’s 27th session. </w:t>
      </w:r>
      <w:r w:rsidR="00D10D69" w:rsidRPr="00971578">
        <w:rPr>
          <w:lang w:val="en-US"/>
        </w:rPr>
        <w:t xml:space="preserve">Estonia </w:t>
      </w:r>
      <w:r w:rsidR="00F10C51" w:rsidRPr="00971578">
        <w:rPr>
          <w:lang w:val="en-US"/>
        </w:rPr>
        <w:t>appreciate</w:t>
      </w:r>
      <w:r w:rsidR="00D10D69" w:rsidRPr="00971578">
        <w:rPr>
          <w:lang w:val="en-US"/>
        </w:rPr>
        <w:t>s</w:t>
      </w:r>
      <w:r w:rsidR="00F10C51" w:rsidRPr="00971578">
        <w:rPr>
          <w:lang w:val="en-US"/>
        </w:rPr>
        <w:t xml:space="preserve"> the United Kingdom’s outstanding role in </w:t>
      </w:r>
      <w:r w:rsidR="003569DF" w:rsidRPr="00971578">
        <w:rPr>
          <w:lang w:val="en-US"/>
        </w:rPr>
        <w:t>promoting</w:t>
      </w:r>
      <w:r w:rsidR="00F10C51" w:rsidRPr="00971578">
        <w:rPr>
          <w:lang w:val="en-US"/>
        </w:rPr>
        <w:t xml:space="preserve"> human rights</w:t>
      </w:r>
      <w:r w:rsidR="00EF1897" w:rsidRPr="00971578">
        <w:rPr>
          <w:lang w:val="en-US"/>
        </w:rPr>
        <w:t>, especially the gender equality</w:t>
      </w:r>
      <w:r w:rsidR="00F10C51" w:rsidRPr="00971578">
        <w:rPr>
          <w:lang w:val="en-US"/>
        </w:rPr>
        <w:t xml:space="preserve"> around the world </w:t>
      </w:r>
      <w:r w:rsidR="003569DF" w:rsidRPr="00971578">
        <w:rPr>
          <w:lang w:val="en-US"/>
        </w:rPr>
        <w:t>combined with</w:t>
      </w:r>
      <w:r w:rsidR="00F10C51" w:rsidRPr="00971578">
        <w:rPr>
          <w:lang w:val="en-US"/>
        </w:rPr>
        <w:t xml:space="preserve"> its </w:t>
      </w:r>
      <w:r w:rsidR="0031250F" w:rsidRPr="00971578">
        <w:rPr>
          <w:lang w:val="en-US"/>
        </w:rPr>
        <w:t>longstanding</w:t>
      </w:r>
      <w:r w:rsidR="00F10C51" w:rsidRPr="00971578">
        <w:rPr>
          <w:lang w:val="en-US"/>
        </w:rPr>
        <w:t xml:space="preserve"> commitment for international development aid. </w:t>
      </w:r>
    </w:p>
    <w:p w:rsidR="00C13776" w:rsidRDefault="00C13776" w:rsidP="00875161">
      <w:pPr>
        <w:pStyle w:val="Default"/>
        <w:spacing w:line="360" w:lineRule="auto"/>
        <w:jc w:val="both"/>
        <w:rPr>
          <w:lang w:val="en-US"/>
        </w:rPr>
      </w:pPr>
    </w:p>
    <w:p w:rsidR="00C13776" w:rsidRDefault="00C13776" w:rsidP="00C13776">
      <w:pPr>
        <w:pStyle w:val="Default"/>
        <w:spacing w:line="360" w:lineRule="auto"/>
        <w:jc w:val="both"/>
        <w:rPr>
          <w:lang w:val="en-US"/>
        </w:rPr>
      </w:pPr>
      <w:r>
        <w:rPr>
          <w:lang w:val="en-US"/>
        </w:rPr>
        <w:t>Estonia</w:t>
      </w:r>
      <w:r w:rsidRPr="00716DF5">
        <w:rPr>
          <w:lang w:val="en-US"/>
        </w:rPr>
        <w:t xml:space="preserve"> would like to </w:t>
      </w:r>
      <w:r>
        <w:rPr>
          <w:lang w:val="en-US"/>
        </w:rPr>
        <w:t>make the following recommendations:</w:t>
      </w:r>
    </w:p>
    <w:p w:rsidR="00C13776" w:rsidRPr="00971578" w:rsidRDefault="00C13776" w:rsidP="00C13776">
      <w:pPr>
        <w:pStyle w:val="Default"/>
        <w:numPr>
          <w:ilvl w:val="0"/>
          <w:numId w:val="20"/>
        </w:numPr>
        <w:spacing w:line="360" w:lineRule="auto"/>
        <w:jc w:val="both"/>
        <w:rPr>
          <w:lang w:val="en-US"/>
        </w:rPr>
      </w:pPr>
      <w:r w:rsidRPr="00716DF5">
        <w:rPr>
          <w:lang w:val="en-US"/>
        </w:rPr>
        <w:t>to ratify the First</w:t>
      </w:r>
      <w:r w:rsidRPr="00971578">
        <w:rPr>
          <w:lang w:val="en-US"/>
        </w:rPr>
        <w:t xml:space="preserve"> Optional Protocol of the International Covenant on Civil and Political Rights</w:t>
      </w:r>
      <w:r w:rsidR="004D2672">
        <w:rPr>
          <w:lang w:val="en-US"/>
        </w:rPr>
        <w:t xml:space="preserve"> (OP-ICCPR);</w:t>
      </w:r>
    </w:p>
    <w:p w:rsidR="00C13776" w:rsidRPr="00971578" w:rsidRDefault="00C13776" w:rsidP="00C13776">
      <w:pPr>
        <w:pStyle w:val="Default"/>
        <w:numPr>
          <w:ilvl w:val="0"/>
          <w:numId w:val="20"/>
        </w:numPr>
        <w:spacing w:line="360" w:lineRule="auto"/>
        <w:jc w:val="both"/>
        <w:rPr>
          <w:lang w:val="en-US"/>
        </w:rPr>
      </w:pPr>
      <w:r w:rsidRPr="00971578">
        <w:rPr>
          <w:lang w:val="en-US"/>
        </w:rPr>
        <w:t xml:space="preserve">to take further action in protecting the rights of </w:t>
      </w:r>
      <w:r w:rsidR="00E56195">
        <w:rPr>
          <w:lang w:val="en-US"/>
        </w:rPr>
        <w:t xml:space="preserve">the </w:t>
      </w:r>
      <w:r w:rsidRPr="00971578">
        <w:rPr>
          <w:lang w:val="en-US"/>
        </w:rPr>
        <w:t xml:space="preserve">child by prohibiting all corporal punishment of children </w:t>
      </w:r>
      <w:r>
        <w:rPr>
          <w:lang w:val="en-US"/>
        </w:rPr>
        <w:t>as required by t</w:t>
      </w:r>
      <w:r w:rsidRPr="00971578">
        <w:rPr>
          <w:lang w:val="en-US"/>
        </w:rPr>
        <w:t xml:space="preserve">he Convention of the </w:t>
      </w:r>
      <w:r>
        <w:rPr>
          <w:lang w:val="en-US"/>
        </w:rPr>
        <w:t>Rights of Child</w:t>
      </w:r>
      <w:r w:rsidRPr="00971578">
        <w:rPr>
          <w:lang w:val="en-US"/>
        </w:rPr>
        <w:t>.</w:t>
      </w:r>
    </w:p>
    <w:p w:rsidR="003569DF" w:rsidRPr="00971578" w:rsidRDefault="003569DF" w:rsidP="00875161">
      <w:pPr>
        <w:pStyle w:val="Default"/>
        <w:spacing w:line="360" w:lineRule="auto"/>
        <w:jc w:val="both"/>
        <w:rPr>
          <w:lang w:val="en-US"/>
        </w:rPr>
      </w:pPr>
    </w:p>
    <w:p w:rsidR="00852D57" w:rsidRDefault="003569DF" w:rsidP="00875161">
      <w:pPr>
        <w:pStyle w:val="Default"/>
        <w:spacing w:line="360" w:lineRule="auto"/>
        <w:jc w:val="both"/>
        <w:rPr>
          <w:lang w:val="en-US"/>
        </w:rPr>
      </w:pPr>
      <w:r w:rsidRPr="00971578">
        <w:rPr>
          <w:lang w:val="en-US"/>
        </w:rPr>
        <w:t xml:space="preserve">As the British government has made a proposal to replace the 1998 Human Rights Act with a British Bill of Rights, </w:t>
      </w:r>
      <w:r w:rsidR="00E56195">
        <w:rPr>
          <w:lang w:val="en-US"/>
        </w:rPr>
        <w:t>it is important</w:t>
      </w:r>
      <w:r w:rsidRPr="00971578">
        <w:rPr>
          <w:lang w:val="en-US"/>
        </w:rPr>
        <w:t xml:space="preserve"> </w:t>
      </w:r>
      <w:r w:rsidR="00E17C1A" w:rsidRPr="00716DF5">
        <w:rPr>
          <w:lang w:val="en-US"/>
        </w:rPr>
        <w:t xml:space="preserve">that all relevant stakeholders </w:t>
      </w:r>
      <w:r w:rsidR="00E56195">
        <w:rPr>
          <w:lang w:val="en-US"/>
        </w:rPr>
        <w:t>are</w:t>
      </w:r>
      <w:r w:rsidR="00E17C1A" w:rsidRPr="00716DF5">
        <w:rPr>
          <w:lang w:val="en-US"/>
        </w:rPr>
        <w:t xml:space="preserve"> involved in the process of developing any new legislation. </w:t>
      </w:r>
      <w:r w:rsidR="001C4B3C">
        <w:rPr>
          <w:lang w:val="en-US"/>
        </w:rPr>
        <w:t>W</w:t>
      </w:r>
      <w:r w:rsidR="008328CB" w:rsidRPr="00C94D6D">
        <w:rPr>
          <w:lang w:val="en-US"/>
        </w:rPr>
        <w:t>e</w:t>
      </w:r>
      <w:r w:rsidR="00E17C1A" w:rsidRPr="00C94D6D">
        <w:rPr>
          <w:lang w:val="en-US"/>
        </w:rPr>
        <w:t xml:space="preserve"> </w:t>
      </w:r>
      <w:r w:rsidR="008328CB" w:rsidRPr="00C94D6D">
        <w:rPr>
          <w:lang w:val="en-US"/>
        </w:rPr>
        <w:t>consider it</w:t>
      </w:r>
      <w:r w:rsidR="00E17C1A" w:rsidRPr="00C94D6D">
        <w:rPr>
          <w:lang w:val="en-US"/>
        </w:rPr>
        <w:t xml:space="preserve"> important to maintain</w:t>
      </w:r>
      <w:r w:rsidRPr="00C94D6D">
        <w:rPr>
          <w:lang w:val="en-US"/>
        </w:rPr>
        <w:t xml:space="preserve"> the </w:t>
      </w:r>
      <w:r w:rsidR="008328CB" w:rsidRPr="00C94D6D">
        <w:rPr>
          <w:lang w:val="en-US"/>
        </w:rPr>
        <w:t xml:space="preserve">established </w:t>
      </w:r>
      <w:r w:rsidRPr="00C94D6D">
        <w:rPr>
          <w:lang w:val="en-US"/>
        </w:rPr>
        <w:t xml:space="preserve">effectiveness </w:t>
      </w:r>
      <w:r w:rsidR="00E17C1A" w:rsidRPr="00C94D6D">
        <w:rPr>
          <w:lang w:val="en-US"/>
        </w:rPr>
        <w:t>and</w:t>
      </w:r>
      <w:r w:rsidRPr="00C94D6D">
        <w:rPr>
          <w:lang w:val="en-US"/>
        </w:rPr>
        <w:t xml:space="preserve"> scope of international human rights principles in the domestic law and </w:t>
      </w:r>
      <w:r w:rsidR="001C4B3C" w:rsidRPr="00C94D6D">
        <w:rPr>
          <w:lang w:val="en-US"/>
        </w:rPr>
        <w:t>to ensure their universal a</w:t>
      </w:r>
      <w:bookmarkStart w:id="0" w:name="_GoBack"/>
      <w:bookmarkEnd w:id="0"/>
      <w:r w:rsidR="001C4B3C" w:rsidRPr="00C94D6D">
        <w:rPr>
          <w:lang w:val="en-US"/>
        </w:rPr>
        <w:t xml:space="preserve">pplication </w:t>
      </w:r>
      <w:r w:rsidRPr="00C94D6D">
        <w:rPr>
          <w:lang w:val="en-US"/>
        </w:rPr>
        <w:t>to all individuals under United Kingdom’s jurisdiction.</w:t>
      </w:r>
      <w:r w:rsidRPr="00716DF5">
        <w:rPr>
          <w:lang w:val="en-US"/>
        </w:rPr>
        <w:t xml:space="preserve"> </w:t>
      </w:r>
    </w:p>
    <w:p w:rsidR="0061173A" w:rsidRPr="00971578" w:rsidRDefault="0061173A" w:rsidP="0061173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/>
        </w:rPr>
      </w:pPr>
    </w:p>
    <w:p w:rsidR="003569DF" w:rsidRPr="00971578" w:rsidRDefault="0061173A" w:rsidP="0061173A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971578">
        <w:rPr>
          <w:rFonts w:ascii="Times New Roman" w:hAnsi="Times New Roman"/>
          <w:sz w:val="24"/>
          <w:szCs w:val="24"/>
          <w:lang w:val="en-US"/>
        </w:rPr>
        <w:t>I would like to conclude by wishing the delegation of the United Kingdom a successful review meeting.</w:t>
      </w:r>
    </w:p>
    <w:p w:rsidR="0061173A" w:rsidRPr="00971578" w:rsidRDefault="0061173A" w:rsidP="003569DF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875161" w:rsidRPr="005848D4" w:rsidRDefault="005848D4" w:rsidP="005848D4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Thank you.</w:t>
      </w:r>
    </w:p>
    <w:sectPr w:rsidR="00875161" w:rsidRPr="005848D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F8A" w:rsidRDefault="00F77F8A" w:rsidP="00611144">
      <w:r>
        <w:separator/>
      </w:r>
    </w:p>
  </w:endnote>
  <w:endnote w:type="continuationSeparator" w:id="0">
    <w:p w:rsidR="00F77F8A" w:rsidRDefault="00F77F8A" w:rsidP="0061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858" w:rsidRDefault="002E0858" w:rsidP="003A08A3">
    <w:pPr>
      <w:pStyle w:val="Footer"/>
    </w:pPr>
  </w:p>
  <w:p w:rsidR="002E0858" w:rsidRDefault="002E0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F8A" w:rsidRDefault="00F77F8A" w:rsidP="00611144">
      <w:r>
        <w:separator/>
      </w:r>
    </w:p>
  </w:footnote>
  <w:footnote w:type="continuationSeparator" w:id="0">
    <w:p w:rsidR="00F77F8A" w:rsidRDefault="00F77F8A" w:rsidP="00611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144" w:rsidRPr="00847811" w:rsidRDefault="00847811" w:rsidP="00847811">
    <w:pPr>
      <w:pStyle w:val="Header"/>
      <w:jc w:val="right"/>
      <w:rPr>
        <w:i/>
      </w:rPr>
    </w:pPr>
    <w:proofErr w:type="spellStart"/>
    <w:r>
      <w:rPr>
        <w:i/>
      </w:rPr>
      <w:t>Check</w:t>
    </w:r>
    <w:proofErr w:type="spellEnd"/>
    <w:r>
      <w:rPr>
        <w:i/>
      </w:rPr>
      <w:t xml:space="preserve"> </w:t>
    </w:r>
    <w:proofErr w:type="spellStart"/>
    <w:r>
      <w:rPr>
        <w:i/>
      </w:rPr>
      <w:t>before</w:t>
    </w:r>
    <w:proofErr w:type="spellEnd"/>
    <w:r>
      <w:rPr>
        <w:i/>
      </w:rPr>
      <w:t xml:space="preserve"> </w:t>
    </w:r>
    <w:proofErr w:type="spellStart"/>
    <w:r>
      <w:rPr>
        <w:i/>
      </w:rPr>
      <w:t>delivery</w:t>
    </w:r>
    <w:proofErr w:type="spellEnd"/>
    <w:r>
      <w:rPr>
        <w:i/>
      </w:rPr>
      <w:t>!</w:t>
    </w:r>
  </w:p>
  <w:p w:rsidR="00FB1881" w:rsidRDefault="00FB18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72548C1"/>
    <w:multiLevelType w:val="hybridMultilevel"/>
    <w:tmpl w:val="CD44617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72842"/>
    <w:multiLevelType w:val="hybridMultilevel"/>
    <w:tmpl w:val="C3D8C4A6"/>
    <w:lvl w:ilvl="0" w:tplc="042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CD1501"/>
    <w:multiLevelType w:val="hybridMultilevel"/>
    <w:tmpl w:val="884AE2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C166E"/>
    <w:multiLevelType w:val="hybridMultilevel"/>
    <w:tmpl w:val="3A4A77F0"/>
    <w:lvl w:ilvl="0" w:tplc="D1BA77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90249"/>
    <w:multiLevelType w:val="hybridMultilevel"/>
    <w:tmpl w:val="CAD60B5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83472"/>
    <w:multiLevelType w:val="hybridMultilevel"/>
    <w:tmpl w:val="ED0A20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502BD"/>
    <w:multiLevelType w:val="hybridMultilevel"/>
    <w:tmpl w:val="563A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52B87"/>
    <w:multiLevelType w:val="hybridMultilevel"/>
    <w:tmpl w:val="25B2750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4F2F8D"/>
    <w:multiLevelType w:val="hybridMultilevel"/>
    <w:tmpl w:val="F6EC4A92"/>
    <w:lvl w:ilvl="0" w:tplc="042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0A6CE8"/>
    <w:multiLevelType w:val="hybridMultilevel"/>
    <w:tmpl w:val="95D461FE"/>
    <w:lvl w:ilvl="0" w:tplc="D1BA77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E7481"/>
    <w:multiLevelType w:val="hybridMultilevel"/>
    <w:tmpl w:val="D248978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81974"/>
    <w:multiLevelType w:val="hybridMultilevel"/>
    <w:tmpl w:val="16E80D1A"/>
    <w:lvl w:ilvl="0" w:tplc="042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E40B3E"/>
    <w:multiLevelType w:val="hybridMultilevel"/>
    <w:tmpl w:val="08DC4ED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06AEC"/>
    <w:multiLevelType w:val="multilevel"/>
    <w:tmpl w:val="60BE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C251FEF"/>
    <w:multiLevelType w:val="hybridMultilevel"/>
    <w:tmpl w:val="B5A899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43B98"/>
    <w:multiLevelType w:val="hybridMultilevel"/>
    <w:tmpl w:val="0F90805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71DC4"/>
    <w:multiLevelType w:val="hybridMultilevel"/>
    <w:tmpl w:val="44AE30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00622"/>
    <w:multiLevelType w:val="hybridMultilevel"/>
    <w:tmpl w:val="09A8E3D0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3"/>
  </w:num>
  <w:num w:numId="4">
    <w:abstractNumId w:val="12"/>
  </w:num>
  <w:num w:numId="5">
    <w:abstractNumId w:val="2"/>
  </w:num>
  <w:num w:numId="6">
    <w:abstractNumId w:val="10"/>
  </w:num>
  <w:num w:numId="7">
    <w:abstractNumId w:val="9"/>
  </w:num>
  <w:num w:numId="8">
    <w:abstractNumId w:val="4"/>
  </w:num>
  <w:num w:numId="9">
    <w:abstractNumId w:val="11"/>
  </w:num>
  <w:num w:numId="10">
    <w:abstractNumId w:val="3"/>
  </w:num>
  <w:num w:numId="11">
    <w:abstractNumId w:val="0"/>
  </w:num>
  <w:num w:numId="12">
    <w:abstractNumId w:val="17"/>
  </w:num>
  <w:num w:numId="13">
    <w:abstractNumId w:val="16"/>
  </w:num>
  <w:num w:numId="14">
    <w:abstractNumId w:val="14"/>
  </w:num>
  <w:num w:numId="15">
    <w:abstractNumId w:val="18"/>
  </w:num>
  <w:num w:numId="16">
    <w:abstractNumId w:val="15"/>
  </w:num>
  <w:num w:numId="17">
    <w:abstractNumId w:val="6"/>
  </w:num>
  <w:num w:numId="18">
    <w:abstractNumId w:val="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A6"/>
    <w:rsid w:val="00021FF8"/>
    <w:rsid w:val="00036B2F"/>
    <w:rsid w:val="00097F2C"/>
    <w:rsid w:val="000F097B"/>
    <w:rsid w:val="000F6C7F"/>
    <w:rsid w:val="00106D2B"/>
    <w:rsid w:val="00127431"/>
    <w:rsid w:val="001308A1"/>
    <w:rsid w:val="00197A2F"/>
    <w:rsid w:val="001C47DA"/>
    <w:rsid w:val="001C4B3C"/>
    <w:rsid w:val="001C6E25"/>
    <w:rsid w:val="001E3139"/>
    <w:rsid w:val="001E43AD"/>
    <w:rsid w:val="001F1169"/>
    <w:rsid w:val="001F2ACD"/>
    <w:rsid w:val="00205059"/>
    <w:rsid w:val="00225E2C"/>
    <w:rsid w:val="002371BA"/>
    <w:rsid w:val="002420AE"/>
    <w:rsid w:val="002465CF"/>
    <w:rsid w:val="0026086C"/>
    <w:rsid w:val="00274381"/>
    <w:rsid w:val="002A23F4"/>
    <w:rsid w:val="002E0858"/>
    <w:rsid w:val="002E1D70"/>
    <w:rsid w:val="002F2F18"/>
    <w:rsid w:val="0031250F"/>
    <w:rsid w:val="003207B5"/>
    <w:rsid w:val="00341F8F"/>
    <w:rsid w:val="00341FE1"/>
    <w:rsid w:val="003569DF"/>
    <w:rsid w:val="00371159"/>
    <w:rsid w:val="003A08A3"/>
    <w:rsid w:val="003B43EF"/>
    <w:rsid w:val="003F3DF2"/>
    <w:rsid w:val="00402A0E"/>
    <w:rsid w:val="004160AE"/>
    <w:rsid w:val="004163BB"/>
    <w:rsid w:val="00455CD9"/>
    <w:rsid w:val="004562D3"/>
    <w:rsid w:val="00465196"/>
    <w:rsid w:val="004D2672"/>
    <w:rsid w:val="004E1B0E"/>
    <w:rsid w:val="004F39B6"/>
    <w:rsid w:val="00533C8A"/>
    <w:rsid w:val="00536EA8"/>
    <w:rsid w:val="00566EA6"/>
    <w:rsid w:val="00575D86"/>
    <w:rsid w:val="005848D4"/>
    <w:rsid w:val="005A6EA6"/>
    <w:rsid w:val="005C36DB"/>
    <w:rsid w:val="005C59DC"/>
    <w:rsid w:val="005C789E"/>
    <w:rsid w:val="005E14AA"/>
    <w:rsid w:val="006007DC"/>
    <w:rsid w:val="00611144"/>
    <w:rsid w:val="0061173A"/>
    <w:rsid w:val="00616552"/>
    <w:rsid w:val="006827E2"/>
    <w:rsid w:val="006B2598"/>
    <w:rsid w:val="006B4488"/>
    <w:rsid w:val="007008A8"/>
    <w:rsid w:val="00716DF5"/>
    <w:rsid w:val="00726F31"/>
    <w:rsid w:val="00762A38"/>
    <w:rsid w:val="00772C10"/>
    <w:rsid w:val="0077670E"/>
    <w:rsid w:val="00776A01"/>
    <w:rsid w:val="00824883"/>
    <w:rsid w:val="008328CB"/>
    <w:rsid w:val="00834347"/>
    <w:rsid w:val="00847811"/>
    <w:rsid w:val="00852D57"/>
    <w:rsid w:val="008570BF"/>
    <w:rsid w:val="0087259D"/>
    <w:rsid w:val="00875161"/>
    <w:rsid w:val="00891D87"/>
    <w:rsid w:val="008C2537"/>
    <w:rsid w:val="008F2E57"/>
    <w:rsid w:val="00903380"/>
    <w:rsid w:val="009222E2"/>
    <w:rsid w:val="009603DE"/>
    <w:rsid w:val="009660A4"/>
    <w:rsid w:val="00971578"/>
    <w:rsid w:val="009A624D"/>
    <w:rsid w:val="009A7DA3"/>
    <w:rsid w:val="009B1828"/>
    <w:rsid w:val="009D4B1A"/>
    <w:rsid w:val="009D79DD"/>
    <w:rsid w:val="009F6909"/>
    <w:rsid w:val="00A11D3E"/>
    <w:rsid w:val="00A81851"/>
    <w:rsid w:val="00A83D74"/>
    <w:rsid w:val="00AC4C6B"/>
    <w:rsid w:val="00AE2AE9"/>
    <w:rsid w:val="00B22DB8"/>
    <w:rsid w:val="00B55DE3"/>
    <w:rsid w:val="00B620D8"/>
    <w:rsid w:val="00B71BBA"/>
    <w:rsid w:val="00BA6248"/>
    <w:rsid w:val="00BC3D9F"/>
    <w:rsid w:val="00C13776"/>
    <w:rsid w:val="00C21627"/>
    <w:rsid w:val="00C362FA"/>
    <w:rsid w:val="00C42DB3"/>
    <w:rsid w:val="00C537ED"/>
    <w:rsid w:val="00C65A0B"/>
    <w:rsid w:val="00C726FC"/>
    <w:rsid w:val="00C94280"/>
    <w:rsid w:val="00C94D6D"/>
    <w:rsid w:val="00CB3BC2"/>
    <w:rsid w:val="00CE75CE"/>
    <w:rsid w:val="00CF1E8F"/>
    <w:rsid w:val="00D10D69"/>
    <w:rsid w:val="00D230FD"/>
    <w:rsid w:val="00D40909"/>
    <w:rsid w:val="00D70988"/>
    <w:rsid w:val="00D94265"/>
    <w:rsid w:val="00DA1D1C"/>
    <w:rsid w:val="00DE0FBC"/>
    <w:rsid w:val="00DF3CFE"/>
    <w:rsid w:val="00E05330"/>
    <w:rsid w:val="00E17C1A"/>
    <w:rsid w:val="00E340FF"/>
    <w:rsid w:val="00E56195"/>
    <w:rsid w:val="00E6312E"/>
    <w:rsid w:val="00EA2CFB"/>
    <w:rsid w:val="00EB42D1"/>
    <w:rsid w:val="00ED715A"/>
    <w:rsid w:val="00EF1897"/>
    <w:rsid w:val="00F10C51"/>
    <w:rsid w:val="00F2267B"/>
    <w:rsid w:val="00F47C6A"/>
    <w:rsid w:val="00F542C7"/>
    <w:rsid w:val="00F57314"/>
    <w:rsid w:val="00F67890"/>
    <w:rsid w:val="00F77F8A"/>
    <w:rsid w:val="00F82403"/>
    <w:rsid w:val="00F83E3F"/>
    <w:rsid w:val="00F94F00"/>
    <w:rsid w:val="00FB1881"/>
    <w:rsid w:val="00FE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88F33"/>
  <w15:docId w15:val="{33188762-6BB2-44E1-970A-B215F4D2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97B"/>
    <w:pPr>
      <w:spacing w:after="0"/>
    </w:pPr>
    <w:rPr>
      <w:rFonts w:ascii="Calibri" w:hAnsi="Calibri" w:cs="Times New Roman"/>
      <w:lang w:eastAsia="et-E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144"/>
    <w:pPr>
      <w:keepNext/>
      <w:keepLines/>
      <w:spacing w:before="200" w:line="276" w:lineRule="auto"/>
      <w:jc w:val="left"/>
      <w:outlineLvl w:val="5"/>
    </w:pPr>
    <w:rPr>
      <w:rFonts w:ascii="Cambria" w:eastAsia="Times New Roman" w:hAnsi="Cambria"/>
      <w:i/>
      <w:iCs/>
      <w:color w:val="243F6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F097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097B"/>
    <w:rPr>
      <w:rFonts w:ascii="Consolas" w:hAnsi="Consolas" w:cs="Consolas"/>
      <w:sz w:val="21"/>
      <w:szCs w:val="21"/>
      <w:lang w:eastAsia="et-EE"/>
    </w:rPr>
  </w:style>
  <w:style w:type="paragraph" w:styleId="ListParagraph">
    <w:name w:val="List Paragraph"/>
    <w:basedOn w:val="Normal"/>
    <w:uiPriority w:val="34"/>
    <w:qFormat/>
    <w:rsid w:val="000F097B"/>
    <w:pPr>
      <w:ind w:left="720"/>
      <w:contextualSpacing/>
    </w:pPr>
  </w:style>
  <w:style w:type="paragraph" w:styleId="NoSpacing">
    <w:name w:val="No Spacing"/>
    <w:uiPriority w:val="1"/>
    <w:qFormat/>
    <w:rsid w:val="002F2F18"/>
    <w:pPr>
      <w:spacing w:after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144"/>
    <w:rPr>
      <w:rFonts w:ascii="Cambria" w:eastAsia="Times New Roman" w:hAnsi="Cambria" w:cs="Times New Roman"/>
      <w:i/>
      <w:iCs/>
      <w:color w:val="243F60"/>
    </w:rPr>
  </w:style>
  <w:style w:type="paragraph" w:styleId="Header">
    <w:name w:val="header"/>
    <w:basedOn w:val="Normal"/>
    <w:link w:val="HeaderChar"/>
    <w:uiPriority w:val="99"/>
    <w:unhideWhenUsed/>
    <w:rsid w:val="006111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144"/>
    <w:rPr>
      <w:rFonts w:ascii="Calibri" w:hAnsi="Calibri" w:cs="Times New Roman"/>
      <w:lang w:eastAsia="et-EE"/>
    </w:rPr>
  </w:style>
  <w:style w:type="paragraph" w:styleId="Footer">
    <w:name w:val="footer"/>
    <w:basedOn w:val="Normal"/>
    <w:link w:val="FooterChar"/>
    <w:uiPriority w:val="99"/>
    <w:unhideWhenUsed/>
    <w:rsid w:val="006111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144"/>
    <w:rPr>
      <w:rFonts w:ascii="Calibri" w:hAnsi="Calibri" w:cs="Times New Roman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144"/>
    <w:rPr>
      <w:rFonts w:ascii="Tahoma" w:hAnsi="Tahoma" w:cs="Tahoma"/>
      <w:sz w:val="16"/>
      <w:szCs w:val="16"/>
      <w:lang w:eastAsia="et-E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08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0858"/>
    <w:rPr>
      <w:rFonts w:ascii="Calibri" w:hAnsi="Calibri" w:cs="Times New Roman"/>
      <w:sz w:val="20"/>
      <w:szCs w:val="20"/>
      <w:lang w:eastAsia="et-EE"/>
    </w:rPr>
  </w:style>
  <w:style w:type="character" w:styleId="FootnoteReference">
    <w:name w:val="footnote reference"/>
    <w:basedOn w:val="DefaultParagraphFont"/>
    <w:uiPriority w:val="99"/>
    <w:semiHidden/>
    <w:unhideWhenUsed/>
    <w:rsid w:val="002E085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B3BC2"/>
    <w:pPr>
      <w:jc w:val="left"/>
    </w:pPr>
    <w:rPr>
      <w:rFonts w:ascii="Times New Roman" w:hAnsi="Times New Roman"/>
      <w:sz w:val="24"/>
      <w:szCs w:val="24"/>
    </w:rPr>
  </w:style>
  <w:style w:type="paragraph" w:customStyle="1" w:styleId="Body">
    <w:name w:val="Body"/>
    <w:basedOn w:val="Normal"/>
    <w:rsid w:val="00DF3CFE"/>
    <w:pPr>
      <w:jc w:val="left"/>
    </w:pPr>
    <w:rPr>
      <w:rFonts w:ascii="Times New Roman" w:hAnsi="Times New Roman"/>
      <w:color w:val="000000"/>
      <w:spacing w:val="-15"/>
      <w:sz w:val="24"/>
      <w:szCs w:val="24"/>
    </w:rPr>
  </w:style>
  <w:style w:type="paragraph" w:customStyle="1" w:styleId="Default">
    <w:name w:val="Default"/>
    <w:rsid w:val="00875161"/>
    <w:pPr>
      <w:autoSpaceDE w:val="0"/>
      <w:autoSpaceDN w:val="0"/>
      <w:adjustRightInd w:val="0"/>
      <w:spacing w:after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E561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1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195"/>
    <w:rPr>
      <w:rFonts w:ascii="Calibri" w:hAnsi="Calibri" w:cs="Times New Roman"/>
      <w:sz w:val="20"/>
      <w:szCs w:val="20"/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1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195"/>
    <w:rPr>
      <w:rFonts w:ascii="Calibri" w:hAnsi="Calibri" w:cs="Times New Roman"/>
      <w:b/>
      <w:bCs/>
      <w:sz w:val="20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4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ivered xmlns="fef35603-3ca2-4a3e-8f67-14bd9225b79e">true</Delivered>
    <Order1 xmlns="fef35603-3ca2-4a3e-8f67-14bd9225b79e">93</Order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untryStatementsCT" ma:contentTypeID="0x010100CA92D31222379248846EF4F1EBFB5EDE004841453AC67F104393E2859B552D9DAF" ma:contentTypeVersion="2" ma:contentTypeDescription="Country Statements" ma:contentTypeScope="" ma:versionID="9b3b1c7cdf3cc8dd44721f1133aeb4bd">
  <xsd:schema xmlns:xsd="http://www.w3.org/2001/XMLSchema" xmlns:xs="http://www.w3.org/2001/XMLSchema" xmlns:p="http://schemas.microsoft.com/office/2006/metadata/properties" xmlns:ns2="fef35603-3ca2-4a3e-8f67-14bd9225b79e" targetNamespace="http://schemas.microsoft.com/office/2006/metadata/properties" ma:root="true" ma:fieldsID="b2a470b0763743dc46135c39fe032884" ns2:_="">
    <xsd:import namespace="fef35603-3ca2-4a3e-8f67-14bd9225b79e"/>
    <xsd:element name="properties">
      <xsd:complexType>
        <xsd:sequence>
          <xsd:element name="documentManagement">
            <xsd:complexType>
              <xsd:all>
                <xsd:element ref="ns2:Order1" minOccurs="0"/>
                <xsd:element ref="ns2:Delive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35603-3ca2-4a3e-8f67-14bd9225b79e" elementFormDefault="qualified">
    <xsd:import namespace="http://schemas.microsoft.com/office/2006/documentManagement/types"/>
    <xsd:import namespace="http://schemas.microsoft.com/office/infopath/2007/PartnerControls"/>
    <xsd:element name="Order1" ma:index="8" nillable="true" ma:displayName="Order" ma:internalName="Order1">
      <xsd:simpleType>
        <xsd:restriction base="dms:Number"/>
      </xsd:simpleType>
    </xsd:element>
    <xsd:element name="Delivered" ma:index="9" nillable="true" ma:displayName="Delivered" ma:default="1" ma:internalName="Delive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412DBF-FB31-4D8D-94F6-22ABD759EC29}"/>
</file>

<file path=customXml/itemProps2.xml><?xml version="1.0" encoding="utf-8"?>
<ds:datastoreItem xmlns:ds="http://schemas.openxmlformats.org/officeDocument/2006/customXml" ds:itemID="{D6F87CF8-49BF-4676-8C3B-69B8674F621D}"/>
</file>

<file path=customXml/itemProps3.xml><?xml version="1.0" encoding="utf-8"?>
<ds:datastoreItem xmlns:ds="http://schemas.openxmlformats.org/officeDocument/2006/customXml" ds:itemID="{E3C0ED08-9089-4373-8A4F-50ECA7DEE430}"/>
</file>

<file path=customXml/itemProps4.xml><?xml version="1.0" encoding="utf-8"?>
<ds:datastoreItem xmlns:ds="http://schemas.openxmlformats.org/officeDocument/2006/customXml" ds:itemID="{2AA375EC-F1CC-4620-8E2C-1F0D6B8673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Estonia</dc:title>
  <dc:creator>MFA</dc:creator>
  <cp:lastModifiedBy>Kasutaja</cp:lastModifiedBy>
  <cp:revision>3</cp:revision>
  <cp:lastPrinted>2014-09-30T12:03:00Z</cp:lastPrinted>
  <dcterms:created xsi:type="dcterms:W3CDTF">2017-05-02T10:04:00Z</dcterms:created>
  <dcterms:modified xsi:type="dcterms:W3CDTF">2017-05-02T10:07:00Z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0x010100CA92D31222379248846EF4F1EBFB5EDE004841453AC67F104393E2859B552D9DAF</vt:lpwstr>
  </property>
</Properties>
</file>