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90D" w:rsidRDefault="0034790D" w:rsidP="0034790D">
      <w:pPr>
        <w:jc w:val="both"/>
        <w:rPr>
          <w:rFonts w:ascii="Times New Roman" w:hAnsi="Times New Roman" w:cs="Times New Roman"/>
          <w:b/>
          <w:sz w:val="24"/>
          <w:szCs w:val="24"/>
        </w:rPr>
      </w:pPr>
      <w:r w:rsidRPr="0034790D">
        <w:rPr>
          <w:rFonts w:ascii="Times New Roman" w:hAnsi="Times New Roman" w:cs="Times New Roman"/>
          <w:b/>
          <w:sz w:val="24"/>
          <w:szCs w:val="24"/>
        </w:rPr>
        <w:t xml:space="preserve">UPR – </w:t>
      </w:r>
      <w:r w:rsidR="00001F99">
        <w:rPr>
          <w:rFonts w:ascii="Times New Roman" w:hAnsi="Times New Roman" w:cs="Times New Roman"/>
          <w:b/>
          <w:sz w:val="24"/>
          <w:szCs w:val="24"/>
          <w:u w:val="single"/>
          <w:lang w:val="en-US"/>
        </w:rPr>
        <w:t>United Kingdom of Great Britain and Northern Ireland</w:t>
      </w:r>
      <w:r w:rsidRPr="0034790D">
        <w:rPr>
          <w:rFonts w:ascii="Times New Roman" w:hAnsi="Times New Roman" w:cs="Times New Roman"/>
          <w:b/>
          <w:sz w:val="24"/>
          <w:szCs w:val="24"/>
        </w:rPr>
        <w:t xml:space="preserve"> – 4 </w:t>
      </w:r>
      <w:r w:rsidR="00001F99">
        <w:rPr>
          <w:rFonts w:ascii="Times New Roman" w:hAnsi="Times New Roman" w:cs="Times New Roman"/>
          <w:b/>
          <w:sz w:val="24"/>
          <w:szCs w:val="24"/>
        </w:rPr>
        <w:t>May 2017</w:t>
      </w:r>
    </w:p>
    <w:p w:rsidR="008D61F1" w:rsidRDefault="0034790D" w:rsidP="0034790D">
      <w:pPr>
        <w:jc w:val="both"/>
        <w:rPr>
          <w:rFonts w:ascii="Times New Roman" w:hAnsi="Times New Roman" w:cs="Times New Roman"/>
          <w:b/>
          <w:sz w:val="24"/>
          <w:szCs w:val="24"/>
        </w:rPr>
      </w:pPr>
      <w:r w:rsidRPr="0034790D">
        <w:rPr>
          <w:rFonts w:ascii="Times New Roman" w:hAnsi="Times New Roman" w:cs="Times New Roman"/>
          <w:b/>
          <w:sz w:val="24"/>
          <w:szCs w:val="24"/>
        </w:rPr>
        <w:t>STATEMENT by BULGARIA</w:t>
      </w:r>
    </w:p>
    <w:p w:rsidR="001D3C0E" w:rsidRDefault="001D3C0E" w:rsidP="0034790D">
      <w:pPr>
        <w:jc w:val="both"/>
        <w:rPr>
          <w:rFonts w:ascii="Times New Roman" w:hAnsi="Times New Roman" w:cs="Times New Roman"/>
          <w:b/>
          <w:sz w:val="24"/>
          <w:szCs w:val="24"/>
        </w:rPr>
      </w:pPr>
    </w:p>
    <w:p w:rsidR="001D3C0E" w:rsidRDefault="0034790D" w:rsidP="00E91C2E">
      <w:pPr>
        <w:jc w:val="both"/>
        <w:rPr>
          <w:rFonts w:ascii="Times New Roman" w:hAnsi="Times New Roman" w:cs="Times New Roman"/>
          <w:sz w:val="24"/>
          <w:szCs w:val="24"/>
        </w:rPr>
      </w:pPr>
      <w:r w:rsidRPr="0034790D">
        <w:rPr>
          <w:rFonts w:ascii="Times New Roman" w:hAnsi="Times New Roman" w:cs="Times New Roman"/>
          <w:sz w:val="24"/>
          <w:szCs w:val="24"/>
        </w:rPr>
        <w:t xml:space="preserve">Thank you, Mr. </w:t>
      </w:r>
      <w:r w:rsidR="00F6200E">
        <w:rPr>
          <w:rFonts w:ascii="Times New Roman" w:hAnsi="Times New Roman" w:cs="Times New Roman"/>
          <w:sz w:val="24"/>
          <w:szCs w:val="24"/>
        </w:rPr>
        <w:t>President</w:t>
      </w:r>
      <w:r w:rsidRPr="0034790D">
        <w:rPr>
          <w:rFonts w:ascii="Times New Roman" w:hAnsi="Times New Roman" w:cs="Times New Roman"/>
          <w:sz w:val="24"/>
          <w:szCs w:val="24"/>
        </w:rPr>
        <w:t>,</w:t>
      </w:r>
    </w:p>
    <w:p w:rsidR="0034790D" w:rsidRPr="0034790D" w:rsidRDefault="0020785A" w:rsidP="0034790D">
      <w:pPr>
        <w:jc w:val="both"/>
        <w:rPr>
          <w:rFonts w:ascii="Times New Roman" w:hAnsi="Times New Roman" w:cs="Times New Roman"/>
          <w:sz w:val="24"/>
          <w:szCs w:val="24"/>
        </w:rPr>
      </w:pPr>
      <w:r>
        <w:rPr>
          <w:rFonts w:ascii="Times New Roman" w:hAnsi="Times New Roman" w:cs="Times New Roman"/>
          <w:sz w:val="24"/>
          <w:szCs w:val="24"/>
        </w:rPr>
        <w:t xml:space="preserve">Bulgaria </w:t>
      </w:r>
      <w:r w:rsidR="0034790D" w:rsidRPr="0034790D">
        <w:rPr>
          <w:rFonts w:ascii="Times New Roman" w:hAnsi="Times New Roman" w:cs="Times New Roman"/>
          <w:sz w:val="24"/>
          <w:szCs w:val="24"/>
        </w:rPr>
        <w:t xml:space="preserve">welcomes the distinguished delegation of </w:t>
      </w:r>
      <w:r w:rsidR="00001F99">
        <w:rPr>
          <w:rFonts w:ascii="Times New Roman" w:hAnsi="Times New Roman" w:cs="Times New Roman"/>
          <w:sz w:val="24"/>
          <w:szCs w:val="24"/>
        </w:rPr>
        <w:t xml:space="preserve">the United Kingdom of Great Britain and Northern </w:t>
      </w:r>
      <w:r w:rsidR="00E61E54">
        <w:rPr>
          <w:rFonts w:ascii="Times New Roman" w:hAnsi="Times New Roman" w:cs="Times New Roman"/>
          <w:sz w:val="24"/>
          <w:szCs w:val="24"/>
        </w:rPr>
        <w:t>Ireland</w:t>
      </w:r>
      <w:r w:rsidR="00001F99">
        <w:rPr>
          <w:rFonts w:ascii="Times New Roman" w:hAnsi="Times New Roman" w:cs="Times New Roman"/>
          <w:sz w:val="24"/>
          <w:szCs w:val="24"/>
        </w:rPr>
        <w:t>.</w:t>
      </w:r>
    </w:p>
    <w:p w:rsidR="0034790D" w:rsidRDefault="0034790D" w:rsidP="0034790D">
      <w:pPr>
        <w:jc w:val="both"/>
        <w:rPr>
          <w:rFonts w:ascii="Times New Roman" w:hAnsi="Times New Roman" w:cs="Times New Roman"/>
          <w:sz w:val="24"/>
          <w:szCs w:val="24"/>
        </w:rPr>
      </w:pPr>
      <w:r w:rsidRPr="0034790D">
        <w:rPr>
          <w:rFonts w:ascii="Times New Roman" w:hAnsi="Times New Roman" w:cs="Times New Roman"/>
          <w:sz w:val="24"/>
          <w:szCs w:val="24"/>
        </w:rPr>
        <w:t>We would like to thank for the comprehensive national report and the detailed presentation, demonstrating</w:t>
      </w:r>
      <w:r w:rsidR="00AA0848">
        <w:rPr>
          <w:rFonts w:ascii="Times New Roman" w:hAnsi="Times New Roman" w:cs="Times New Roman"/>
          <w:sz w:val="24"/>
          <w:szCs w:val="24"/>
        </w:rPr>
        <w:t xml:space="preserve"> a</w:t>
      </w:r>
      <w:r w:rsidRPr="0034790D">
        <w:rPr>
          <w:rFonts w:ascii="Times New Roman" w:hAnsi="Times New Roman" w:cs="Times New Roman"/>
          <w:sz w:val="24"/>
          <w:szCs w:val="24"/>
        </w:rPr>
        <w:t xml:space="preserve"> strong commitment to the UPR process.</w:t>
      </w:r>
    </w:p>
    <w:p w:rsidR="00470A8E" w:rsidRDefault="00BA4BD5" w:rsidP="00E91C2E">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Bulgaria commends the efforts of the UK in combating violence against women and girls, considered by </w:t>
      </w:r>
      <w:r w:rsidR="0020785A">
        <w:rPr>
          <w:rFonts w:ascii="Times New Roman" w:hAnsi="Times New Roman" w:cs="Times New Roman"/>
          <w:sz w:val="24"/>
          <w:szCs w:val="24"/>
          <w:lang w:val="en-US"/>
        </w:rPr>
        <w:t xml:space="preserve">the </w:t>
      </w:r>
      <w:r w:rsidR="003F7043" w:rsidRPr="003F7043">
        <w:rPr>
          <w:rFonts w:ascii="Times New Roman" w:hAnsi="Times New Roman" w:cs="Times New Roman"/>
          <w:sz w:val="24"/>
          <w:szCs w:val="24"/>
          <w:lang w:val="en-US"/>
        </w:rPr>
        <w:t>Special Rapporteur on violence against women</w:t>
      </w:r>
      <w:r w:rsidR="003F7043">
        <w:rPr>
          <w:rFonts w:ascii="Times New Roman" w:hAnsi="Times New Roman" w:cs="Times New Roman"/>
          <w:sz w:val="24"/>
          <w:szCs w:val="24"/>
          <w:lang w:val="en-US"/>
        </w:rPr>
        <w:t xml:space="preserve"> </w:t>
      </w:r>
      <w:r w:rsidR="003F7043">
        <w:rPr>
          <w:rFonts w:ascii="Times New Roman" w:hAnsi="Times New Roman" w:cs="Times New Roman"/>
          <w:sz w:val="24"/>
          <w:szCs w:val="24"/>
          <w:lang w:val="bg-BG"/>
        </w:rPr>
        <w:t>„</w:t>
      </w:r>
      <w:r>
        <w:rPr>
          <w:rFonts w:ascii="Times New Roman" w:hAnsi="Times New Roman" w:cs="Times New Roman"/>
          <w:sz w:val="24"/>
          <w:szCs w:val="24"/>
          <w:lang w:val="en-US"/>
        </w:rPr>
        <w:t>one of the most pervasive human rights issues in the UK</w:t>
      </w:r>
      <w:r w:rsidR="003F7043">
        <w:rPr>
          <w:rFonts w:ascii="Times New Roman" w:hAnsi="Times New Roman" w:cs="Times New Roman"/>
          <w:sz w:val="24"/>
          <w:szCs w:val="24"/>
          <w:lang w:val="bg-BG"/>
        </w:rPr>
        <w:t>“</w:t>
      </w:r>
      <w:r>
        <w:rPr>
          <w:rFonts w:ascii="Times New Roman" w:hAnsi="Times New Roman" w:cs="Times New Roman"/>
          <w:sz w:val="24"/>
          <w:szCs w:val="24"/>
          <w:lang w:val="en-US"/>
        </w:rPr>
        <w:t xml:space="preserve">. We note particularly the </w:t>
      </w:r>
      <w:r w:rsidR="00E91C2E">
        <w:rPr>
          <w:rFonts w:ascii="Times New Roman" w:hAnsi="Times New Roman" w:cs="Times New Roman"/>
          <w:sz w:val="24"/>
          <w:szCs w:val="24"/>
          <w:lang w:val="en-US"/>
        </w:rPr>
        <w:t xml:space="preserve">rollout of Domestic Violence Protection Orders and the Domestic Violence Disclosure scheme as well as the introduction of Female Genital Mutilation Protection Orders and mandatory reporting duty. </w:t>
      </w:r>
    </w:p>
    <w:p w:rsidR="00802EB7" w:rsidRDefault="00240DFC" w:rsidP="00E91C2E">
      <w:pPr>
        <w:jc w:val="both"/>
        <w:rPr>
          <w:rFonts w:ascii="Times New Roman" w:hAnsi="Times New Roman" w:cs="Times New Roman"/>
          <w:sz w:val="24"/>
          <w:szCs w:val="24"/>
          <w:lang w:val="en-US"/>
        </w:rPr>
      </w:pPr>
      <w:r w:rsidRPr="00240DFC">
        <w:rPr>
          <w:rFonts w:ascii="Times New Roman" w:hAnsi="Times New Roman" w:cs="Times New Roman"/>
          <w:sz w:val="24"/>
          <w:szCs w:val="24"/>
          <w:lang w:val="en-US"/>
        </w:rPr>
        <w:t xml:space="preserve">Bulgaria appreciates positively the launch in 2016 of the new Hate Crime Action Plan which, inter alia, includes actions on education, tackling hate crime in communities, increasing reporting, improving the services of victims and witnesses and improving understanding of hate crime. </w:t>
      </w:r>
    </w:p>
    <w:p w:rsidR="00863A74" w:rsidRPr="00E91C2E" w:rsidRDefault="00863A74" w:rsidP="00E91C2E">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share the concerns expressed by the High Commissioner for Human Rights and the </w:t>
      </w:r>
      <w:r w:rsidRPr="00863A74">
        <w:rPr>
          <w:rFonts w:ascii="Times New Roman" w:hAnsi="Times New Roman" w:cs="Times New Roman"/>
          <w:sz w:val="24"/>
          <w:szCs w:val="24"/>
          <w:lang w:val="en-US"/>
        </w:rPr>
        <w:t>Committee on the Elimination of Racial Discrimination that the proposal to replace the Human Rights Act of 1998 with a new British bill of rights could lead to decreased levels of human rights protection.</w:t>
      </w:r>
    </w:p>
    <w:p w:rsidR="00BC6D94" w:rsidRDefault="00BC6D94" w:rsidP="0034790D">
      <w:pPr>
        <w:jc w:val="both"/>
        <w:rPr>
          <w:rFonts w:ascii="Times New Roman" w:hAnsi="Times New Roman" w:cs="Times New Roman"/>
          <w:sz w:val="24"/>
          <w:szCs w:val="24"/>
        </w:rPr>
      </w:pPr>
      <w:r>
        <w:rPr>
          <w:rFonts w:ascii="Times New Roman" w:hAnsi="Times New Roman" w:cs="Times New Roman"/>
          <w:sz w:val="24"/>
          <w:szCs w:val="24"/>
        </w:rPr>
        <w:t xml:space="preserve">Bulgaria would like to make the following </w:t>
      </w:r>
      <w:r w:rsidRPr="00B56ED6">
        <w:rPr>
          <w:rFonts w:ascii="Times New Roman" w:hAnsi="Times New Roman" w:cs="Times New Roman"/>
          <w:b/>
          <w:sz w:val="24"/>
          <w:szCs w:val="24"/>
        </w:rPr>
        <w:t>recommendations:</w:t>
      </w:r>
    </w:p>
    <w:p w:rsidR="00802EB7" w:rsidRDefault="00802EB7" w:rsidP="00802EB7">
      <w:pPr>
        <w:pStyle w:val="ListParagraph"/>
        <w:numPr>
          <w:ilvl w:val="0"/>
          <w:numId w:val="1"/>
        </w:numPr>
        <w:spacing w:after="40"/>
        <w:contextualSpacing w:val="0"/>
        <w:jc w:val="both"/>
        <w:rPr>
          <w:rFonts w:ascii="Times New Roman" w:hAnsi="Times New Roman" w:cs="Times New Roman"/>
          <w:sz w:val="24"/>
          <w:szCs w:val="24"/>
        </w:rPr>
      </w:pPr>
      <w:r>
        <w:rPr>
          <w:rFonts w:ascii="Times New Roman" w:hAnsi="Times New Roman" w:cs="Times New Roman"/>
          <w:sz w:val="24"/>
          <w:szCs w:val="24"/>
          <w:lang w:val="en-US"/>
        </w:rPr>
        <w:t xml:space="preserve">To </w:t>
      </w:r>
      <w:r w:rsidRPr="00802EB7">
        <w:rPr>
          <w:rFonts w:ascii="Times New Roman" w:hAnsi="Times New Roman" w:cs="Times New Roman"/>
          <w:sz w:val="24"/>
          <w:szCs w:val="24"/>
        </w:rPr>
        <w:t>raise the minimum age of criminal responsibility</w:t>
      </w:r>
      <w:r w:rsidR="00B56ED6">
        <w:rPr>
          <w:rFonts w:ascii="Times New Roman" w:hAnsi="Times New Roman" w:cs="Times New Roman"/>
          <w:sz w:val="24"/>
          <w:szCs w:val="24"/>
        </w:rPr>
        <w:t xml:space="preserve"> </w:t>
      </w:r>
      <w:r w:rsidRPr="00802EB7">
        <w:rPr>
          <w:rFonts w:ascii="Times New Roman" w:hAnsi="Times New Roman" w:cs="Times New Roman"/>
          <w:sz w:val="24"/>
          <w:szCs w:val="24"/>
        </w:rPr>
        <w:t>in accordance with acceptable international standards</w:t>
      </w:r>
      <w:r>
        <w:rPr>
          <w:rFonts w:ascii="Times New Roman" w:hAnsi="Times New Roman" w:cs="Times New Roman"/>
          <w:sz w:val="24"/>
          <w:szCs w:val="24"/>
        </w:rPr>
        <w:t xml:space="preserve"> </w:t>
      </w:r>
    </w:p>
    <w:p w:rsidR="00863A74" w:rsidRPr="00E91C2E" w:rsidRDefault="00863A74" w:rsidP="00863A74">
      <w:pPr>
        <w:pStyle w:val="ListParagraph"/>
        <w:numPr>
          <w:ilvl w:val="0"/>
          <w:numId w:val="1"/>
        </w:numPr>
        <w:spacing w:after="40"/>
        <w:contextualSpacing w:val="0"/>
        <w:jc w:val="both"/>
        <w:rPr>
          <w:rFonts w:ascii="Times New Roman" w:hAnsi="Times New Roman" w:cs="Times New Roman"/>
          <w:sz w:val="24"/>
          <w:szCs w:val="24"/>
        </w:rPr>
      </w:pPr>
      <w:r>
        <w:rPr>
          <w:rFonts w:ascii="Times New Roman" w:hAnsi="Times New Roman" w:cs="Times New Roman"/>
          <w:sz w:val="24"/>
          <w:szCs w:val="24"/>
        </w:rPr>
        <w:t xml:space="preserve">To ratify </w:t>
      </w:r>
      <w:r w:rsidR="00D21A0D">
        <w:rPr>
          <w:rFonts w:ascii="Times New Roman" w:hAnsi="Times New Roman" w:cs="Times New Roman"/>
          <w:sz w:val="24"/>
          <w:szCs w:val="24"/>
        </w:rPr>
        <w:t xml:space="preserve">the </w:t>
      </w:r>
      <w:r w:rsidRPr="00863A74">
        <w:rPr>
          <w:rFonts w:ascii="Times New Roman" w:hAnsi="Times New Roman" w:cs="Times New Roman"/>
          <w:sz w:val="24"/>
          <w:szCs w:val="24"/>
        </w:rPr>
        <w:t xml:space="preserve">Convention </w:t>
      </w:r>
      <w:r w:rsidR="00D21A0D">
        <w:rPr>
          <w:rFonts w:ascii="Times New Roman" w:hAnsi="Times New Roman" w:cs="Times New Roman"/>
          <w:sz w:val="24"/>
          <w:szCs w:val="24"/>
        </w:rPr>
        <w:t xml:space="preserve">of the </w:t>
      </w:r>
      <w:proofErr w:type="spellStart"/>
      <w:r w:rsidR="00D21A0D">
        <w:rPr>
          <w:rFonts w:ascii="Times New Roman" w:hAnsi="Times New Roman" w:cs="Times New Roman"/>
          <w:sz w:val="24"/>
          <w:szCs w:val="24"/>
        </w:rPr>
        <w:t>CoE</w:t>
      </w:r>
      <w:proofErr w:type="spellEnd"/>
      <w:r w:rsidR="00D21A0D">
        <w:rPr>
          <w:rFonts w:ascii="Times New Roman" w:hAnsi="Times New Roman" w:cs="Times New Roman"/>
          <w:sz w:val="24"/>
          <w:szCs w:val="24"/>
        </w:rPr>
        <w:t xml:space="preserve"> </w:t>
      </w:r>
      <w:r w:rsidRPr="00863A74">
        <w:rPr>
          <w:rFonts w:ascii="Times New Roman" w:hAnsi="Times New Roman" w:cs="Times New Roman"/>
          <w:sz w:val="24"/>
          <w:szCs w:val="24"/>
        </w:rPr>
        <w:t>on the Protection of Children against Sexual Exploitation and Sexual Abuse</w:t>
      </w:r>
    </w:p>
    <w:p w:rsidR="008D61F1" w:rsidRDefault="008D61F1" w:rsidP="0034790D">
      <w:pPr>
        <w:jc w:val="both"/>
        <w:rPr>
          <w:rFonts w:ascii="Times New Roman" w:hAnsi="Times New Roman" w:cs="Times New Roman"/>
          <w:sz w:val="24"/>
          <w:szCs w:val="24"/>
        </w:rPr>
      </w:pPr>
    </w:p>
    <w:p w:rsidR="0034790D" w:rsidRPr="0034790D" w:rsidRDefault="0034790D" w:rsidP="0034790D">
      <w:pPr>
        <w:jc w:val="both"/>
        <w:rPr>
          <w:rFonts w:ascii="Times New Roman" w:hAnsi="Times New Roman" w:cs="Times New Roman"/>
          <w:sz w:val="24"/>
          <w:szCs w:val="24"/>
        </w:rPr>
      </w:pPr>
      <w:r w:rsidRPr="0034790D">
        <w:rPr>
          <w:rFonts w:ascii="Times New Roman" w:hAnsi="Times New Roman" w:cs="Times New Roman"/>
          <w:sz w:val="24"/>
          <w:szCs w:val="24"/>
        </w:rPr>
        <w:t>Thank you!</w:t>
      </w:r>
    </w:p>
    <w:p w:rsidR="009E09AA" w:rsidRDefault="009E09AA"/>
    <w:sectPr w:rsidR="009E09AA" w:rsidSect="00FA7D8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F74" w:rsidRDefault="00421F74" w:rsidP="00E61E54">
      <w:pPr>
        <w:spacing w:after="0" w:line="240" w:lineRule="auto"/>
      </w:pPr>
      <w:r>
        <w:separator/>
      </w:r>
    </w:p>
  </w:endnote>
  <w:endnote w:type="continuationSeparator" w:id="0">
    <w:p w:rsidR="00421F74" w:rsidRDefault="00421F74" w:rsidP="00E61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F74" w:rsidRDefault="00421F74" w:rsidP="00E61E54">
      <w:pPr>
        <w:spacing w:after="0" w:line="240" w:lineRule="auto"/>
      </w:pPr>
      <w:r>
        <w:separator/>
      </w:r>
    </w:p>
  </w:footnote>
  <w:footnote w:type="continuationSeparator" w:id="0">
    <w:p w:rsidR="00421F74" w:rsidRDefault="00421F74" w:rsidP="00E61E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3227F"/>
    <w:multiLevelType w:val="hybridMultilevel"/>
    <w:tmpl w:val="388005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90D"/>
    <w:rsid w:val="00001F99"/>
    <w:rsid w:val="000C10F6"/>
    <w:rsid w:val="000C349D"/>
    <w:rsid w:val="00111893"/>
    <w:rsid w:val="00115531"/>
    <w:rsid w:val="00135678"/>
    <w:rsid w:val="00143B05"/>
    <w:rsid w:val="001D3C0E"/>
    <w:rsid w:val="0020785A"/>
    <w:rsid w:val="00240DFC"/>
    <w:rsid w:val="002C580E"/>
    <w:rsid w:val="002C7245"/>
    <w:rsid w:val="0034790D"/>
    <w:rsid w:val="003A37F1"/>
    <w:rsid w:val="003F7043"/>
    <w:rsid w:val="00421F74"/>
    <w:rsid w:val="00470A8E"/>
    <w:rsid w:val="004B1EF4"/>
    <w:rsid w:val="004D1007"/>
    <w:rsid w:val="0051780B"/>
    <w:rsid w:val="00572E4B"/>
    <w:rsid w:val="005B5C93"/>
    <w:rsid w:val="00685EBE"/>
    <w:rsid w:val="006B076B"/>
    <w:rsid w:val="006B3D96"/>
    <w:rsid w:val="006D56DA"/>
    <w:rsid w:val="00802EB7"/>
    <w:rsid w:val="00863A74"/>
    <w:rsid w:val="008D61F1"/>
    <w:rsid w:val="009625E1"/>
    <w:rsid w:val="00973199"/>
    <w:rsid w:val="00995EF3"/>
    <w:rsid w:val="009E09AA"/>
    <w:rsid w:val="009F12EF"/>
    <w:rsid w:val="00A70181"/>
    <w:rsid w:val="00AA0848"/>
    <w:rsid w:val="00B03AAC"/>
    <w:rsid w:val="00B42CD8"/>
    <w:rsid w:val="00B56ED6"/>
    <w:rsid w:val="00B655AB"/>
    <w:rsid w:val="00BA4BD5"/>
    <w:rsid w:val="00BC6D94"/>
    <w:rsid w:val="00BD11DF"/>
    <w:rsid w:val="00C2196C"/>
    <w:rsid w:val="00C41C5C"/>
    <w:rsid w:val="00D16D4F"/>
    <w:rsid w:val="00D21A0D"/>
    <w:rsid w:val="00D302E1"/>
    <w:rsid w:val="00DE4981"/>
    <w:rsid w:val="00E27270"/>
    <w:rsid w:val="00E61E54"/>
    <w:rsid w:val="00E91C2E"/>
    <w:rsid w:val="00ED3932"/>
    <w:rsid w:val="00F469D1"/>
    <w:rsid w:val="00F6200E"/>
    <w:rsid w:val="00FA7D8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D94"/>
    <w:pPr>
      <w:ind w:left="720"/>
      <w:contextualSpacing/>
    </w:pPr>
  </w:style>
  <w:style w:type="paragraph" w:styleId="Header">
    <w:name w:val="header"/>
    <w:basedOn w:val="Normal"/>
    <w:link w:val="HeaderChar"/>
    <w:uiPriority w:val="99"/>
    <w:unhideWhenUsed/>
    <w:rsid w:val="00E61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E54"/>
  </w:style>
  <w:style w:type="paragraph" w:styleId="Footer">
    <w:name w:val="footer"/>
    <w:basedOn w:val="Normal"/>
    <w:link w:val="FooterChar"/>
    <w:uiPriority w:val="99"/>
    <w:unhideWhenUsed/>
    <w:rsid w:val="00E61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E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D94"/>
    <w:pPr>
      <w:ind w:left="720"/>
      <w:contextualSpacing/>
    </w:pPr>
  </w:style>
  <w:style w:type="paragraph" w:styleId="Header">
    <w:name w:val="header"/>
    <w:basedOn w:val="Normal"/>
    <w:link w:val="HeaderChar"/>
    <w:uiPriority w:val="99"/>
    <w:unhideWhenUsed/>
    <w:rsid w:val="00E61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E54"/>
  </w:style>
  <w:style w:type="paragraph" w:styleId="Footer">
    <w:name w:val="footer"/>
    <w:basedOn w:val="Normal"/>
    <w:link w:val="FooterChar"/>
    <w:uiPriority w:val="99"/>
    <w:unhideWhenUsed/>
    <w:rsid w:val="00E61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4841453AC67F104393E2859B552D9DAF" ma:contentTypeVersion="2" ma:contentTypeDescription="Country Statements" ma:contentTypeScope="" ma:versionID="9b3b1c7cdf3cc8dd44721f1133aeb4bd">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84</Order1>
  </documentManagement>
</p:properties>
</file>

<file path=customXml/itemProps1.xml><?xml version="1.0" encoding="utf-8"?>
<ds:datastoreItem xmlns:ds="http://schemas.openxmlformats.org/officeDocument/2006/customXml" ds:itemID="{5326821D-11DC-48B1-B0CE-FB02F952B780}"/>
</file>

<file path=customXml/itemProps2.xml><?xml version="1.0" encoding="utf-8"?>
<ds:datastoreItem xmlns:ds="http://schemas.openxmlformats.org/officeDocument/2006/customXml" ds:itemID="{F36BDCEB-B51C-46EB-96A4-F50A7156DD25}"/>
</file>

<file path=customXml/itemProps3.xml><?xml version="1.0" encoding="utf-8"?>
<ds:datastoreItem xmlns:ds="http://schemas.openxmlformats.org/officeDocument/2006/customXml" ds:itemID="{D433F2DD-1CF6-4798-8B1A-1B8ECEB621BB}"/>
</file>

<file path=docProps/app.xml><?xml version="1.0" encoding="utf-8"?>
<Properties xmlns="http://schemas.openxmlformats.org/officeDocument/2006/extended-properties" xmlns:vt="http://schemas.openxmlformats.org/officeDocument/2006/docPropsVTypes">
  <Template>Normal.dotm</Template>
  <TotalTime>11</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Bulgaria</dc:title>
  <dc:creator>user4</dc:creator>
  <cp:lastModifiedBy>user4</cp:lastModifiedBy>
  <cp:revision>2</cp:revision>
  <cp:lastPrinted>2016-10-28T14:05:00Z</cp:lastPrinted>
  <dcterms:created xsi:type="dcterms:W3CDTF">2017-05-02T11:58:00Z</dcterms:created>
  <dcterms:modified xsi:type="dcterms:W3CDTF">2017-05-02T11:58:00Z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0x010100CA92D31222379248846EF4F1EBFB5EDE004841453AC67F104393E2859B552D9DAF</vt:lpwstr>
  </property>
</Properties>
</file>