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D0" w:rsidRPr="00A4347E" w:rsidRDefault="001E54D0" w:rsidP="001E54D0">
      <w:pPr>
        <w:bidi/>
        <w:jc w:val="center"/>
        <w:rPr>
          <w:rFonts w:ascii="Sakkal Majalla" w:hAnsi="Sakkal Majalla" w:cs="Sakkal Majalla"/>
          <w:sz w:val="36"/>
          <w:szCs w:val="36"/>
          <w:rtl/>
          <w:lang w:bidi="ar-BH"/>
        </w:rPr>
      </w:pPr>
    </w:p>
    <w:p w:rsidR="001E54D0" w:rsidRPr="00A4347E" w:rsidRDefault="001E54D0" w:rsidP="001E54D0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</w:p>
    <w:p w:rsidR="001E54D0" w:rsidRPr="00A4347E" w:rsidRDefault="001E54D0" w:rsidP="001E54D0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</w:p>
    <w:p w:rsidR="00B94423" w:rsidRPr="00A4347E" w:rsidRDefault="00B94423" w:rsidP="00B94423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</w:p>
    <w:p w:rsidR="001E54D0" w:rsidRPr="00A4347E" w:rsidRDefault="001E54D0" w:rsidP="00B94423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 w:rsidRPr="00A4347E">
        <w:rPr>
          <w:rFonts w:ascii="Sakkal Majalla" w:hAnsi="Sakkal Majalla" w:cs="Sakkal Majalla"/>
          <w:sz w:val="36"/>
          <w:szCs w:val="36"/>
          <w:rtl/>
        </w:rPr>
        <w:t>الدورة (</w:t>
      </w:r>
      <w:r w:rsidR="00B94423" w:rsidRPr="00A4347E">
        <w:rPr>
          <w:rFonts w:ascii="Sakkal Majalla" w:hAnsi="Sakkal Majalla" w:cs="Sakkal Majalla"/>
          <w:sz w:val="36"/>
          <w:szCs w:val="36"/>
          <w:rtl/>
        </w:rPr>
        <w:t>27</w:t>
      </w:r>
      <w:r w:rsidRPr="00A4347E">
        <w:rPr>
          <w:rFonts w:ascii="Sakkal Majalla" w:hAnsi="Sakkal Majalla" w:cs="Sakkal Majalla"/>
          <w:sz w:val="36"/>
          <w:szCs w:val="36"/>
          <w:rtl/>
        </w:rPr>
        <w:t>)</w:t>
      </w:r>
    </w:p>
    <w:p w:rsidR="00B94423" w:rsidRPr="00A4347E" w:rsidRDefault="00B94423" w:rsidP="00B94423">
      <w:pPr>
        <w:bidi/>
        <w:jc w:val="center"/>
        <w:rPr>
          <w:rFonts w:ascii="Sakkal Majalla" w:hAnsi="Sakkal Majalla" w:cs="Sakkal Majalla"/>
          <w:sz w:val="36"/>
          <w:szCs w:val="36"/>
        </w:rPr>
      </w:pPr>
    </w:p>
    <w:p w:rsidR="001E54D0" w:rsidRPr="00A4347E" w:rsidRDefault="001E54D0" w:rsidP="001E54D0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 w:rsidRPr="00A4347E">
        <w:rPr>
          <w:rFonts w:ascii="Sakkal Majalla" w:hAnsi="Sakkal Majalla" w:cs="Sakkal Majalla"/>
          <w:sz w:val="36"/>
          <w:szCs w:val="36"/>
          <w:rtl/>
        </w:rPr>
        <w:t>للفريق العامل المعني بالاستعراض الدوري الشامل لحقوق الإنسان</w:t>
      </w:r>
    </w:p>
    <w:p w:rsidR="001E54D0" w:rsidRPr="00A4347E" w:rsidRDefault="001E54D0" w:rsidP="001E54D0">
      <w:pPr>
        <w:bidi/>
        <w:jc w:val="center"/>
        <w:rPr>
          <w:rFonts w:ascii="Sakkal Majalla" w:hAnsi="Sakkal Majalla" w:cs="Sakkal Majalla"/>
          <w:sz w:val="32"/>
          <w:rtl/>
        </w:rPr>
      </w:pPr>
    </w:p>
    <w:p w:rsidR="001E54D0" w:rsidRPr="00A4347E" w:rsidRDefault="001E54D0" w:rsidP="001E54D0">
      <w:pPr>
        <w:bidi/>
        <w:jc w:val="center"/>
        <w:rPr>
          <w:rFonts w:ascii="Sakkal Majalla" w:hAnsi="Sakkal Majalla" w:cs="Sakkal Majalla"/>
          <w:sz w:val="32"/>
          <w:rtl/>
        </w:rPr>
      </w:pPr>
    </w:p>
    <w:p w:rsidR="001E54D0" w:rsidRPr="00A4347E" w:rsidRDefault="001E54D0" w:rsidP="001E54D0">
      <w:pPr>
        <w:bidi/>
        <w:jc w:val="center"/>
        <w:rPr>
          <w:rFonts w:ascii="Sakkal Majalla" w:hAnsi="Sakkal Majalla" w:cs="Sakkal Majalla"/>
          <w:sz w:val="32"/>
          <w:rtl/>
        </w:rPr>
      </w:pPr>
    </w:p>
    <w:p w:rsidR="001E54D0" w:rsidRPr="00A4347E" w:rsidRDefault="001E54D0" w:rsidP="001E54D0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 w:rsidRPr="00A4347E">
        <w:rPr>
          <w:rFonts w:ascii="Sakkal Majalla" w:hAnsi="Sakkal Majalla" w:cs="Sakkal Majalla"/>
          <w:sz w:val="36"/>
          <w:szCs w:val="36"/>
          <w:rtl/>
        </w:rPr>
        <w:t>كلمة مملكة البحرين</w:t>
      </w:r>
    </w:p>
    <w:p w:rsidR="001E54D0" w:rsidRPr="00A4347E" w:rsidRDefault="001E54D0" w:rsidP="001E54D0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</w:p>
    <w:p w:rsidR="001E54D0" w:rsidRPr="00A4347E" w:rsidRDefault="001E54D0" w:rsidP="001E54D0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</w:p>
    <w:p w:rsidR="001E54D0" w:rsidRPr="00A4347E" w:rsidRDefault="00836B39" w:rsidP="00B94423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 w:rsidRPr="00A4347E">
        <w:rPr>
          <w:rFonts w:ascii="Sakkal Majalla" w:hAnsi="Sakkal Majalla" w:cs="Sakkal Majalla"/>
          <w:sz w:val="36"/>
          <w:szCs w:val="36"/>
        </w:rPr>
        <w:t> </w:t>
      </w:r>
      <w:r w:rsidR="00B94423" w:rsidRPr="00A4347E">
        <w:rPr>
          <w:rFonts w:ascii="Sakkal Majalla" w:hAnsi="Sakkal Majalla" w:cs="Sakkal Majalla"/>
          <w:sz w:val="36"/>
          <w:szCs w:val="36"/>
          <w:rtl/>
        </w:rPr>
        <w:t>المملكة المتحدة لبريطانيا العظمى وايرلندا الشمالية</w:t>
      </w:r>
    </w:p>
    <w:p w:rsidR="001E54D0" w:rsidRPr="00A4347E" w:rsidRDefault="001E54D0" w:rsidP="001E54D0">
      <w:pPr>
        <w:bidi/>
        <w:jc w:val="center"/>
        <w:rPr>
          <w:rFonts w:ascii="Sakkal Majalla" w:hAnsi="Sakkal Majalla" w:cs="Sakkal Majalla"/>
          <w:sz w:val="32"/>
          <w:rtl/>
          <w:lang w:bidi="ar-BH"/>
        </w:rPr>
      </w:pPr>
    </w:p>
    <w:p w:rsidR="001E54D0" w:rsidRPr="00A4347E" w:rsidRDefault="001E54D0" w:rsidP="001E54D0">
      <w:pPr>
        <w:bidi/>
        <w:jc w:val="center"/>
        <w:rPr>
          <w:rFonts w:ascii="Sakkal Majalla" w:hAnsi="Sakkal Majalla" w:cs="Sakkal Majalla"/>
          <w:sz w:val="32"/>
          <w:rtl/>
          <w:lang w:bidi="ar-BH"/>
        </w:rPr>
      </w:pPr>
    </w:p>
    <w:p w:rsidR="001E54D0" w:rsidRPr="00A4347E" w:rsidRDefault="001E54D0" w:rsidP="00B94423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 w:rsidRPr="00A4347E">
        <w:rPr>
          <w:rFonts w:ascii="Sakkal Majalla" w:hAnsi="Sakkal Majalla" w:cs="Sakkal Majalla"/>
          <w:sz w:val="36"/>
          <w:szCs w:val="36"/>
          <w:rtl/>
        </w:rPr>
        <w:t>ا</w:t>
      </w:r>
      <w:r w:rsidR="00836B39" w:rsidRPr="00A4347E">
        <w:rPr>
          <w:rFonts w:ascii="Sakkal Majalla" w:hAnsi="Sakkal Majalla" w:cs="Sakkal Majalla"/>
          <w:sz w:val="36"/>
          <w:szCs w:val="36"/>
          <w:rtl/>
        </w:rPr>
        <w:t>لخميس</w:t>
      </w:r>
      <w:r w:rsidRPr="00A4347E">
        <w:rPr>
          <w:rFonts w:ascii="Sakkal Majalla" w:hAnsi="Sakkal Majalla" w:cs="Sakkal Majalla"/>
          <w:sz w:val="36"/>
          <w:szCs w:val="36"/>
          <w:rtl/>
        </w:rPr>
        <w:t xml:space="preserve"> الموافق </w:t>
      </w:r>
      <w:r w:rsidR="00B94423" w:rsidRPr="00A4347E">
        <w:rPr>
          <w:rFonts w:ascii="Sakkal Majalla" w:hAnsi="Sakkal Majalla" w:cs="Sakkal Majalla"/>
          <w:sz w:val="36"/>
          <w:szCs w:val="36"/>
          <w:rtl/>
        </w:rPr>
        <w:t>4</w:t>
      </w:r>
      <w:r w:rsidRPr="00A4347E">
        <w:rPr>
          <w:rFonts w:ascii="Sakkal Majalla" w:hAnsi="Sakkal Majalla" w:cs="Sakkal Majalla"/>
          <w:sz w:val="36"/>
          <w:szCs w:val="36"/>
          <w:rtl/>
        </w:rPr>
        <w:t xml:space="preserve">  </w:t>
      </w:r>
      <w:r w:rsidR="00B94423" w:rsidRPr="00A4347E">
        <w:rPr>
          <w:rFonts w:ascii="Sakkal Majalla" w:hAnsi="Sakkal Majalla" w:cs="Sakkal Majalla"/>
          <w:sz w:val="36"/>
          <w:szCs w:val="36"/>
          <w:rtl/>
        </w:rPr>
        <w:t>مايو</w:t>
      </w:r>
      <w:r w:rsidRPr="00A4347E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836B39" w:rsidRPr="00A4347E">
        <w:rPr>
          <w:rFonts w:ascii="Sakkal Majalla" w:hAnsi="Sakkal Majalla" w:cs="Sakkal Majalla"/>
          <w:sz w:val="36"/>
          <w:szCs w:val="36"/>
          <w:rtl/>
        </w:rPr>
        <w:t>201</w:t>
      </w:r>
      <w:r w:rsidR="00B94423" w:rsidRPr="00A4347E">
        <w:rPr>
          <w:rFonts w:ascii="Sakkal Majalla" w:hAnsi="Sakkal Majalla" w:cs="Sakkal Majalla"/>
          <w:sz w:val="36"/>
          <w:szCs w:val="36"/>
          <w:rtl/>
        </w:rPr>
        <w:t>7</w:t>
      </w:r>
    </w:p>
    <w:p w:rsidR="001E54D0" w:rsidRPr="00A4347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lang w:bidi="ar-BH"/>
        </w:rPr>
      </w:pPr>
    </w:p>
    <w:p w:rsidR="001E54D0" w:rsidRPr="00A4347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A4347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A4347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A4347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A4347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A4347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A4347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A4347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A4347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val="fr-CH"/>
        </w:rPr>
      </w:pPr>
    </w:p>
    <w:p w:rsidR="001E54D0" w:rsidRPr="00A4347E" w:rsidRDefault="001E54D0" w:rsidP="001E54D0">
      <w:pPr>
        <w:bidi/>
        <w:jc w:val="both"/>
        <w:rPr>
          <w:rFonts w:ascii="Sakkal Majalla" w:hAnsi="Sakkal Majalla" w:cs="Sakkal Majalla"/>
          <w:sz w:val="30"/>
          <w:szCs w:val="30"/>
          <w:rtl/>
          <w:lang w:val="fr-CH"/>
        </w:rPr>
      </w:pPr>
    </w:p>
    <w:p w:rsidR="00DF1E6C" w:rsidRPr="00A4347E" w:rsidRDefault="00DF1E6C" w:rsidP="00696869">
      <w:pPr>
        <w:bidi/>
        <w:jc w:val="lowKashida"/>
        <w:rPr>
          <w:rFonts w:ascii="Sakkal Majalla" w:hAnsi="Sakkal Majalla" w:cs="Sakkal Majalla"/>
          <w:b/>
          <w:bCs/>
          <w:sz w:val="32"/>
          <w:rtl/>
        </w:rPr>
      </w:pPr>
    </w:p>
    <w:p w:rsidR="00696869" w:rsidRPr="00A4347E" w:rsidRDefault="00696869" w:rsidP="00DD4A30">
      <w:pPr>
        <w:bidi/>
        <w:jc w:val="both"/>
        <w:rPr>
          <w:rFonts w:ascii="Sakkal Majalla" w:hAnsi="Sakkal Majalla" w:cs="Sakkal Majalla"/>
          <w:sz w:val="32"/>
          <w:rtl/>
        </w:rPr>
      </w:pPr>
      <w:r w:rsidRPr="00A4347E">
        <w:rPr>
          <w:rFonts w:ascii="Sakkal Majalla" w:hAnsi="Sakkal Majalla" w:cs="Sakkal Majalla"/>
          <w:sz w:val="32"/>
          <w:rtl/>
        </w:rPr>
        <w:t>السيد الرئيس ،</w:t>
      </w:r>
    </w:p>
    <w:p w:rsidR="008961D0" w:rsidRPr="00A4347E" w:rsidRDefault="008961D0" w:rsidP="00B94423">
      <w:pPr>
        <w:bidi/>
        <w:ind w:firstLine="720"/>
        <w:jc w:val="both"/>
        <w:rPr>
          <w:rFonts w:ascii="Sakkal Majalla" w:hAnsi="Sakkal Majalla" w:cs="Sakkal Majalla"/>
          <w:sz w:val="32"/>
          <w:rtl/>
        </w:rPr>
      </w:pPr>
    </w:p>
    <w:p w:rsidR="0065188F" w:rsidRPr="00A4347E" w:rsidRDefault="00696869" w:rsidP="008961D0">
      <w:pPr>
        <w:bidi/>
        <w:ind w:firstLine="720"/>
        <w:jc w:val="both"/>
        <w:rPr>
          <w:rFonts w:ascii="Sakkal Majalla" w:hAnsi="Sakkal Majalla" w:cs="Sakkal Majalla"/>
          <w:sz w:val="32"/>
          <w:rtl/>
        </w:rPr>
      </w:pPr>
      <w:r w:rsidRPr="00A4347E">
        <w:rPr>
          <w:rFonts w:ascii="Sakkal Majalla" w:hAnsi="Sakkal Majalla" w:cs="Sakkal Majalla"/>
          <w:sz w:val="32"/>
          <w:rtl/>
        </w:rPr>
        <w:t>في البدء، أ</w:t>
      </w:r>
      <w:r w:rsidR="00722CB2" w:rsidRPr="00A4347E">
        <w:rPr>
          <w:rFonts w:ascii="Sakkal Majalla" w:hAnsi="Sakkal Majalla" w:cs="Sakkal Majalla"/>
          <w:sz w:val="32"/>
          <w:rtl/>
        </w:rPr>
        <w:t xml:space="preserve">ود باسم وفد بلادي أن أرحب </w:t>
      </w:r>
      <w:r w:rsidR="00E81D60" w:rsidRPr="00A4347E">
        <w:rPr>
          <w:rFonts w:ascii="Sakkal Majalla" w:hAnsi="Sakkal Majalla" w:cs="Sakkal Majalla"/>
          <w:sz w:val="32"/>
          <w:rtl/>
        </w:rPr>
        <w:t xml:space="preserve">بوفد </w:t>
      </w:r>
      <w:r w:rsidR="00B94423" w:rsidRPr="00A4347E">
        <w:rPr>
          <w:rFonts w:ascii="Sakkal Majalla" w:hAnsi="Sakkal Majalla" w:cs="Sakkal Majalla"/>
          <w:sz w:val="32"/>
          <w:rtl/>
        </w:rPr>
        <w:t>المملكة المتحدة لبريطانيا العظمى وايرلندا الشمالية</w:t>
      </w:r>
      <w:r w:rsidR="0065188F" w:rsidRPr="00A4347E">
        <w:rPr>
          <w:rFonts w:ascii="Sakkal Majalla" w:hAnsi="Sakkal Majalla" w:cs="Sakkal Majalla"/>
          <w:sz w:val="32"/>
          <w:rtl/>
          <w:lang w:bidi="ar-BH"/>
        </w:rPr>
        <w:t>،</w:t>
      </w:r>
      <w:r w:rsidR="0065188F" w:rsidRPr="00A4347E">
        <w:rPr>
          <w:rFonts w:ascii="Sakkal Majalla" w:hAnsi="Sakkal Majalla" w:cs="Sakkal Majalla"/>
          <w:sz w:val="32"/>
          <w:rtl/>
        </w:rPr>
        <w:t xml:space="preserve"> </w:t>
      </w:r>
      <w:r w:rsidR="0065188F" w:rsidRPr="00A4347E">
        <w:rPr>
          <w:rFonts w:ascii="Sakkal Majalla" w:hAnsi="Sakkal Majalla" w:cs="Sakkal Majalla"/>
          <w:sz w:val="32"/>
          <w:rtl/>
          <w:lang w:bidi="ar-BH"/>
        </w:rPr>
        <w:t>وأن نعرب له عن تقديرنا على العرض القيم والمستفيض الذي تقدم به في مداخلته</w:t>
      </w:r>
      <w:r w:rsidR="00E81D60" w:rsidRPr="00A4347E">
        <w:rPr>
          <w:rFonts w:ascii="Sakkal Majalla" w:hAnsi="Sakkal Majalla" w:cs="Sakkal Majalla"/>
          <w:sz w:val="32"/>
          <w:rtl/>
          <w:lang w:bidi="ar-BH"/>
        </w:rPr>
        <w:t xml:space="preserve"> أمام المجلس</w:t>
      </w:r>
      <w:r w:rsidR="0065188F" w:rsidRPr="00A4347E">
        <w:rPr>
          <w:rFonts w:ascii="Sakkal Majalla" w:hAnsi="Sakkal Majalla" w:cs="Sakkal Majalla"/>
          <w:sz w:val="32"/>
          <w:rtl/>
        </w:rPr>
        <w:t>.</w:t>
      </w:r>
    </w:p>
    <w:p w:rsidR="0065188F" w:rsidRPr="00A4347E" w:rsidRDefault="0065188F" w:rsidP="00DD4A30">
      <w:pPr>
        <w:pStyle w:val="ListParagraph"/>
        <w:bidi/>
        <w:spacing w:after="0" w:line="240" w:lineRule="auto"/>
        <w:jc w:val="both"/>
        <w:rPr>
          <w:rFonts w:ascii="Sakkal Majalla" w:eastAsia="Arial" w:hAnsi="Sakkal Majalla" w:cs="Sakkal Majalla"/>
          <w:sz w:val="32"/>
          <w:szCs w:val="32"/>
          <w:rtl/>
          <w:lang w:val="en-GB"/>
        </w:rPr>
      </w:pPr>
    </w:p>
    <w:p w:rsidR="0065188F" w:rsidRPr="00A4347E" w:rsidRDefault="0065188F" w:rsidP="00DD4A30">
      <w:pPr>
        <w:bidi/>
        <w:jc w:val="both"/>
        <w:rPr>
          <w:rFonts w:ascii="Sakkal Majalla" w:hAnsi="Sakkal Majalla" w:cs="Sakkal Majalla"/>
          <w:sz w:val="32"/>
          <w:rtl/>
          <w:lang w:bidi="ar-BH"/>
        </w:rPr>
      </w:pPr>
      <w:r w:rsidRPr="00A4347E">
        <w:rPr>
          <w:rFonts w:ascii="Sakkal Majalla" w:hAnsi="Sakkal Majalla" w:cs="Sakkal Majalla"/>
          <w:sz w:val="32"/>
          <w:rtl/>
          <w:lang w:bidi="ar-BH"/>
        </w:rPr>
        <w:t>السيد</w:t>
      </w:r>
      <w:r w:rsidRPr="00A4347E">
        <w:rPr>
          <w:rFonts w:ascii="Sakkal Majalla" w:hAnsi="Sakkal Majalla" w:cs="Sakkal Majalla"/>
          <w:sz w:val="32"/>
          <w:rtl/>
        </w:rPr>
        <w:t xml:space="preserve"> </w:t>
      </w:r>
      <w:r w:rsidRPr="00A4347E">
        <w:rPr>
          <w:rFonts w:ascii="Sakkal Majalla" w:hAnsi="Sakkal Majalla" w:cs="Sakkal Majalla"/>
          <w:sz w:val="32"/>
          <w:rtl/>
          <w:lang w:bidi="ar-BH"/>
        </w:rPr>
        <w:t>الرئيس،</w:t>
      </w:r>
    </w:p>
    <w:p w:rsidR="00E81D60" w:rsidRPr="00A4347E" w:rsidRDefault="00E81D60" w:rsidP="00E81D60">
      <w:pPr>
        <w:bidi/>
        <w:jc w:val="both"/>
        <w:rPr>
          <w:rFonts w:ascii="Sakkal Majalla" w:hAnsi="Sakkal Majalla" w:cs="Sakkal Majalla"/>
          <w:sz w:val="32"/>
          <w:rtl/>
        </w:rPr>
      </w:pPr>
    </w:p>
    <w:p w:rsidR="00223875" w:rsidRPr="00A4347E" w:rsidRDefault="0065188F" w:rsidP="00D027C2">
      <w:pPr>
        <w:bidi/>
        <w:ind w:firstLine="720"/>
        <w:jc w:val="both"/>
        <w:rPr>
          <w:rFonts w:ascii="Sakkal Majalla" w:hAnsi="Sakkal Majalla" w:cs="Sakkal Majalla"/>
          <w:sz w:val="32"/>
          <w:rtl/>
        </w:rPr>
      </w:pPr>
      <w:r w:rsidRPr="00A4347E">
        <w:rPr>
          <w:rFonts w:ascii="Sakkal Majalla" w:hAnsi="Sakkal Majalla" w:cs="Sakkal Majalla"/>
          <w:sz w:val="32"/>
          <w:rtl/>
          <w:lang w:bidi="ar-BH"/>
        </w:rPr>
        <w:t>يثمن</w:t>
      </w:r>
      <w:r w:rsidRPr="00A4347E">
        <w:rPr>
          <w:rFonts w:ascii="Sakkal Majalla" w:hAnsi="Sakkal Majalla" w:cs="Sakkal Majalla"/>
          <w:sz w:val="32"/>
          <w:rtl/>
        </w:rPr>
        <w:t xml:space="preserve"> </w:t>
      </w:r>
      <w:r w:rsidRPr="00A4347E">
        <w:rPr>
          <w:rFonts w:ascii="Sakkal Majalla" w:hAnsi="Sakkal Majalla" w:cs="Sakkal Majalla"/>
          <w:sz w:val="32"/>
          <w:rtl/>
          <w:lang w:bidi="ar-BH"/>
        </w:rPr>
        <w:t>وفد</w:t>
      </w:r>
      <w:r w:rsidRPr="00A4347E">
        <w:rPr>
          <w:rFonts w:ascii="Sakkal Majalla" w:hAnsi="Sakkal Majalla" w:cs="Sakkal Majalla"/>
          <w:sz w:val="32"/>
          <w:rtl/>
        </w:rPr>
        <w:t xml:space="preserve"> </w:t>
      </w:r>
      <w:r w:rsidRPr="00A4347E">
        <w:rPr>
          <w:rFonts w:ascii="Sakkal Majalla" w:hAnsi="Sakkal Majalla" w:cs="Sakkal Majalla"/>
          <w:sz w:val="32"/>
          <w:rtl/>
          <w:lang w:bidi="ar-BH"/>
        </w:rPr>
        <w:t>بلادي</w:t>
      </w:r>
      <w:r w:rsidRPr="00A4347E">
        <w:rPr>
          <w:rFonts w:ascii="Sakkal Majalla" w:hAnsi="Sakkal Majalla" w:cs="Sakkal Majalla"/>
          <w:sz w:val="32"/>
          <w:rtl/>
        </w:rPr>
        <w:t xml:space="preserve"> </w:t>
      </w:r>
      <w:r w:rsidRPr="00A4347E">
        <w:rPr>
          <w:rFonts w:ascii="Sakkal Majalla" w:hAnsi="Sakkal Majalla" w:cs="Sakkal Majalla"/>
          <w:sz w:val="32"/>
          <w:rtl/>
          <w:lang w:bidi="ar-BH"/>
        </w:rPr>
        <w:t>جهود</w:t>
      </w:r>
      <w:r w:rsidRPr="00A4347E">
        <w:rPr>
          <w:rFonts w:ascii="Sakkal Majalla" w:hAnsi="Sakkal Majalla" w:cs="Sakkal Majalla"/>
          <w:sz w:val="32"/>
          <w:rtl/>
        </w:rPr>
        <w:t xml:space="preserve"> </w:t>
      </w:r>
      <w:r w:rsidRPr="00A4347E">
        <w:rPr>
          <w:rFonts w:ascii="Sakkal Majalla" w:hAnsi="Sakkal Majalla" w:cs="Sakkal Majalla"/>
          <w:sz w:val="32"/>
          <w:rtl/>
          <w:lang w:bidi="ar-BH"/>
        </w:rPr>
        <w:t>حكومة</w:t>
      </w:r>
      <w:r w:rsidRPr="00A4347E">
        <w:rPr>
          <w:rFonts w:ascii="Sakkal Majalla" w:hAnsi="Sakkal Majalla" w:cs="Sakkal Majalla"/>
          <w:sz w:val="32"/>
          <w:rtl/>
        </w:rPr>
        <w:t xml:space="preserve"> </w:t>
      </w:r>
      <w:r w:rsidR="00B94423" w:rsidRPr="00A4347E">
        <w:rPr>
          <w:rFonts w:ascii="Sakkal Majalla" w:hAnsi="Sakkal Majalla" w:cs="Sakkal Majalla"/>
          <w:sz w:val="32"/>
          <w:rtl/>
          <w:lang w:bidi="ar-BH"/>
        </w:rPr>
        <w:t>الم</w:t>
      </w:r>
      <w:r w:rsidR="005308B5">
        <w:rPr>
          <w:rFonts w:ascii="Sakkal Majalla" w:hAnsi="Sakkal Majalla" w:cs="Sakkal Majalla" w:hint="cs"/>
          <w:sz w:val="32"/>
          <w:rtl/>
          <w:lang w:bidi="ar-BH"/>
        </w:rPr>
        <w:t>م</w:t>
      </w:r>
      <w:r w:rsidR="00B94423" w:rsidRPr="00A4347E">
        <w:rPr>
          <w:rFonts w:ascii="Sakkal Majalla" w:hAnsi="Sakkal Majalla" w:cs="Sakkal Majalla"/>
          <w:sz w:val="32"/>
          <w:rtl/>
          <w:lang w:bidi="ar-BH"/>
        </w:rPr>
        <w:t>لكة المتحدة</w:t>
      </w:r>
      <w:r w:rsidRPr="00A4347E">
        <w:rPr>
          <w:rFonts w:ascii="Sakkal Majalla" w:hAnsi="Sakkal Majalla" w:cs="Sakkal Majalla"/>
          <w:sz w:val="32"/>
          <w:rtl/>
        </w:rPr>
        <w:t xml:space="preserve"> </w:t>
      </w:r>
      <w:r w:rsidRPr="00A4347E">
        <w:rPr>
          <w:rFonts w:ascii="Sakkal Majalla" w:hAnsi="Sakkal Majalla" w:cs="Sakkal Majalla"/>
          <w:sz w:val="32"/>
          <w:rtl/>
          <w:lang w:bidi="ar-BH"/>
        </w:rPr>
        <w:t>في</w:t>
      </w:r>
      <w:r w:rsidRPr="00A4347E">
        <w:rPr>
          <w:rFonts w:ascii="Sakkal Majalla" w:hAnsi="Sakkal Majalla" w:cs="Sakkal Majalla"/>
          <w:sz w:val="32"/>
          <w:rtl/>
        </w:rPr>
        <w:t xml:space="preserve"> </w:t>
      </w:r>
      <w:r w:rsidRPr="00A4347E">
        <w:rPr>
          <w:rFonts w:ascii="Sakkal Majalla" w:hAnsi="Sakkal Majalla" w:cs="Sakkal Majalla"/>
          <w:sz w:val="32"/>
          <w:rtl/>
          <w:lang w:bidi="ar-BH"/>
        </w:rPr>
        <w:t>تنفيذ</w:t>
      </w:r>
      <w:r w:rsidRPr="00A4347E">
        <w:rPr>
          <w:rFonts w:ascii="Sakkal Majalla" w:hAnsi="Sakkal Majalla" w:cs="Sakkal Majalla"/>
          <w:sz w:val="32"/>
          <w:rtl/>
        </w:rPr>
        <w:t xml:space="preserve"> </w:t>
      </w:r>
      <w:r w:rsidRPr="00A4347E">
        <w:rPr>
          <w:rFonts w:ascii="Sakkal Majalla" w:hAnsi="Sakkal Majalla" w:cs="Sakkal Majalla"/>
          <w:sz w:val="32"/>
          <w:rtl/>
          <w:lang w:bidi="ar-BH"/>
        </w:rPr>
        <w:t>التوصيات</w:t>
      </w:r>
      <w:r w:rsidRPr="00A4347E">
        <w:rPr>
          <w:rFonts w:ascii="Sakkal Majalla" w:hAnsi="Sakkal Majalla" w:cs="Sakkal Majalla"/>
          <w:sz w:val="32"/>
          <w:rtl/>
        </w:rPr>
        <w:t xml:space="preserve"> </w:t>
      </w:r>
      <w:r w:rsidRPr="00A4347E">
        <w:rPr>
          <w:rFonts w:ascii="Sakkal Majalla" w:hAnsi="Sakkal Majalla" w:cs="Sakkal Majalla"/>
          <w:sz w:val="32"/>
          <w:rtl/>
          <w:lang w:bidi="ar-BH"/>
        </w:rPr>
        <w:t>التي</w:t>
      </w:r>
      <w:r w:rsidRPr="00A4347E">
        <w:rPr>
          <w:rFonts w:ascii="Sakkal Majalla" w:hAnsi="Sakkal Majalla" w:cs="Sakkal Majalla"/>
          <w:sz w:val="32"/>
          <w:rtl/>
        </w:rPr>
        <w:t xml:space="preserve"> </w:t>
      </w:r>
      <w:r w:rsidRPr="00A4347E">
        <w:rPr>
          <w:rFonts w:ascii="Sakkal Majalla" w:hAnsi="Sakkal Majalla" w:cs="Sakkal Majalla"/>
          <w:sz w:val="32"/>
          <w:rtl/>
          <w:lang w:bidi="ar-BH"/>
        </w:rPr>
        <w:t>تم</w:t>
      </w:r>
      <w:r w:rsidRPr="00A4347E">
        <w:rPr>
          <w:rFonts w:ascii="Sakkal Majalla" w:hAnsi="Sakkal Majalla" w:cs="Sakkal Majalla"/>
          <w:sz w:val="32"/>
          <w:rtl/>
        </w:rPr>
        <w:t xml:space="preserve"> </w:t>
      </w:r>
      <w:r w:rsidRPr="00A4347E">
        <w:rPr>
          <w:rFonts w:ascii="Sakkal Majalla" w:hAnsi="Sakkal Majalla" w:cs="Sakkal Majalla"/>
          <w:sz w:val="32"/>
          <w:rtl/>
          <w:lang w:bidi="ar-BH"/>
        </w:rPr>
        <w:t>قبولها</w:t>
      </w:r>
      <w:r w:rsidRPr="00A4347E">
        <w:rPr>
          <w:rFonts w:ascii="Sakkal Majalla" w:hAnsi="Sakkal Majalla" w:cs="Sakkal Majalla"/>
          <w:sz w:val="32"/>
          <w:rtl/>
        </w:rPr>
        <w:t xml:space="preserve"> </w:t>
      </w:r>
      <w:r w:rsidRPr="00A4347E">
        <w:rPr>
          <w:rFonts w:ascii="Sakkal Majalla" w:hAnsi="Sakkal Majalla" w:cs="Sakkal Majalla"/>
          <w:sz w:val="32"/>
          <w:rtl/>
          <w:lang w:bidi="ar-BH"/>
        </w:rPr>
        <w:t>خلال</w:t>
      </w:r>
      <w:r w:rsidRPr="00A4347E">
        <w:rPr>
          <w:rFonts w:ascii="Sakkal Majalla" w:hAnsi="Sakkal Majalla" w:cs="Sakkal Majalla"/>
          <w:sz w:val="32"/>
          <w:rtl/>
        </w:rPr>
        <w:t xml:space="preserve"> </w:t>
      </w:r>
      <w:r w:rsidR="005308B5">
        <w:rPr>
          <w:rFonts w:ascii="Sakkal Majalla" w:hAnsi="Sakkal Majalla" w:cs="Sakkal Majalla"/>
          <w:sz w:val="32"/>
          <w:rtl/>
          <w:lang w:bidi="ar-BH"/>
        </w:rPr>
        <w:t>ال</w:t>
      </w:r>
      <w:r w:rsidR="005308B5">
        <w:rPr>
          <w:rFonts w:ascii="Sakkal Majalla" w:hAnsi="Sakkal Majalla" w:cs="Sakkal Majalla" w:hint="cs"/>
          <w:sz w:val="32"/>
          <w:rtl/>
          <w:lang w:bidi="ar-BH"/>
        </w:rPr>
        <w:t>جولة</w:t>
      </w:r>
      <w:r w:rsidRPr="00A4347E">
        <w:rPr>
          <w:rFonts w:ascii="Sakkal Majalla" w:hAnsi="Sakkal Majalla" w:cs="Sakkal Majalla"/>
          <w:sz w:val="32"/>
          <w:rtl/>
        </w:rPr>
        <w:t xml:space="preserve"> </w:t>
      </w:r>
      <w:r w:rsidR="00B94423" w:rsidRPr="00A4347E">
        <w:rPr>
          <w:rFonts w:ascii="Sakkal Majalla" w:hAnsi="Sakkal Majalla" w:cs="Sakkal Majalla"/>
          <w:sz w:val="32"/>
          <w:rtl/>
          <w:lang w:bidi="ar-BH"/>
        </w:rPr>
        <w:t>الثانية</w:t>
      </w:r>
      <w:r w:rsidRPr="00A4347E">
        <w:rPr>
          <w:rFonts w:ascii="Sakkal Majalla" w:hAnsi="Sakkal Majalla" w:cs="Sakkal Majalla"/>
          <w:sz w:val="32"/>
          <w:rtl/>
        </w:rPr>
        <w:t xml:space="preserve"> </w:t>
      </w:r>
      <w:r w:rsidRPr="00A4347E">
        <w:rPr>
          <w:rFonts w:ascii="Sakkal Majalla" w:hAnsi="Sakkal Majalla" w:cs="Sakkal Majalla"/>
          <w:sz w:val="32"/>
          <w:rtl/>
          <w:lang w:bidi="ar-BH"/>
        </w:rPr>
        <w:t>للإستعراض</w:t>
      </w:r>
      <w:r w:rsidRPr="00A4347E">
        <w:rPr>
          <w:rFonts w:ascii="Sakkal Majalla" w:hAnsi="Sakkal Majalla" w:cs="Sakkal Majalla"/>
          <w:sz w:val="32"/>
          <w:rtl/>
        </w:rPr>
        <w:t xml:space="preserve"> </w:t>
      </w:r>
      <w:r w:rsidRPr="00A4347E">
        <w:rPr>
          <w:rFonts w:ascii="Sakkal Majalla" w:hAnsi="Sakkal Majalla" w:cs="Sakkal Majalla"/>
          <w:sz w:val="32"/>
          <w:rtl/>
          <w:lang w:bidi="ar-BH"/>
        </w:rPr>
        <w:t>الدوري</w:t>
      </w:r>
      <w:r w:rsidRPr="00A4347E">
        <w:rPr>
          <w:rFonts w:ascii="Sakkal Majalla" w:hAnsi="Sakkal Majalla" w:cs="Sakkal Majalla"/>
          <w:sz w:val="32"/>
          <w:rtl/>
        </w:rPr>
        <w:t xml:space="preserve"> </w:t>
      </w:r>
      <w:r w:rsidRPr="00A4347E">
        <w:rPr>
          <w:rFonts w:ascii="Sakkal Majalla" w:hAnsi="Sakkal Majalla" w:cs="Sakkal Majalla"/>
          <w:sz w:val="32"/>
          <w:rtl/>
          <w:lang w:bidi="ar-BH"/>
        </w:rPr>
        <w:t>الشامل</w:t>
      </w:r>
      <w:r w:rsidRPr="00A4347E">
        <w:rPr>
          <w:rFonts w:ascii="Sakkal Majalla" w:hAnsi="Sakkal Majalla" w:cs="Sakkal Majalla"/>
          <w:sz w:val="32"/>
          <w:rtl/>
        </w:rPr>
        <w:t>.</w:t>
      </w:r>
      <w:r w:rsidR="00390848" w:rsidRPr="00A4347E">
        <w:rPr>
          <w:rFonts w:ascii="Sakkal Majalla" w:hAnsi="Sakkal Majalla" w:cs="Sakkal Majalla"/>
          <w:sz w:val="32"/>
          <w:rtl/>
        </w:rPr>
        <w:t xml:space="preserve"> </w:t>
      </w:r>
      <w:r w:rsidR="00223875" w:rsidRPr="00A4347E">
        <w:rPr>
          <w:rFonts w:ascii="Sakkal Majalla" w:hAnsi="Sakkal Majalla" w:cs="Sakkal Majalla"/>
          <w:sz w:val="32"/>
          <w:rtl/>
        </w:rPr>
        <w:t xml:space="preserve">ونشيد </w:t>
      </w:r>
      <w:r w:rsidR="005308B5">
        <w:rPr>
          <w:rFonts w:ascii="Sakkal Majalla" w:hAnsi="Sakkal Majalla" w:cs="Sakkal Majalla" w:hint="cs"/>
          <w:sz w:val="32"/>
          <w:rtl/>
        </w:rPr>
        <w:t>ب</w:t>
      </w:r>
      <w:r w:rsidR="00223875" w:rsidRPr="00A4347E">
        <w:rPr>
          <w:rFonts w:ascii="Sakkal Majalla" w:hAnsi="Sakkal Majalla" w:cs="Sakkal Majalla"/>
          <w:sz w:val="32"/>
          <w:rtl/>
        </w:rPr>
        <w:t xml:space="preserve">التدابير التي تم إتخاذها لمكافحة </w:t>
      </w:r>
      <w:r w:rsidR="00D027C2" w:rsidRPr="00A4347E">
        <w:rPr>
          <w:rFonts w:ascii="Sakkal Majalla" w:hAnsi="Sakkal Majalla" w:cs="Sakkal Majalla"/>
          <w:sz w:val="32"/>
          <w:rtl/>
        </w:rPr>
        <w:t>جريمة</w:t>
      </w:r>
      <w:r w:rsidR="00223875" w:rsidRPr="00A4347E">
        <w:rPr>
          <w:rFonts w:ascii="Sakkal Majalla" w:hAnsi="Sakkal Majalla" w:cs="Sakkal Majalla"/>
          <w:sz w:val="32"/>
          <w:rtl/>
        </w:rPr>
        <w:t xml:space="preserve"> الإتج</w:t>
      </w:r>
      <w:r w:rsidR="005308B5">
        <w:rPr>
          <w:rFonts w:ascii="Sakkal Majalla" w:hAnsi="Sakkal Majalla" w:cs="Sakkal Majalla"/>
          <w:sz w:val="32"/>
          <w:rtl/>
        </w:rPr>
        <w:t>ار بالأشخاص بالإضافة إلى إطلاق</w:t>
      </w:r>
      <w:r w:rsidR="00223875" w:rsidRPr="00A4347E">
        <w:rPr>
          <w:rFonts w:ascii="Sakkal Majalla" w:hAnsi="Sakkal Majalla" w:cs="Sakkal Majalla"/>
          <w:sz w:val="32"/>
          <w:rtl/>
        </w:rPr>
        <w:t xml:space="preserve"> خطة عمل في 2016 لمكافحة جريمة الكراهية.</w:t>
      </w:r>
    </w:p>
    <w:p w:rsidR="008961D0" w:rsidRPr="00A4347E" w:rsidRDefault="008961D0" w:rsidP="00606EC4">
      <w:pPr>
        <w:bidi/>
        <w:ind w:firstLine="720"/>
        <w:jc w:val="both"/>
        <w:rPr>
          <w:rFonts w:ascii="Sakkal Majalla" w:hAnsi="Sakkal Majalla" w:cs="Sakkal Majalla"/>
          <w:sz w:val="32"/>
          <w:rtl/>
          <w:lang w:bidi="ar-BH"/>
        </w:rPr>
      </w:pPr>
    </w:p>
    <w:p w:rsidR="00C66CFA" w:rsidRPr="00A4347E" w:rsidRDefault="00A4347E" w:rsidP="008961D0">
      <w:pPr>
        <w:bidi/>
        <w:ind w:firstLine="720"/>
        <w:jc w:val="both"/>
        <w:rPr>
          <w:rFonts w:ascii="Sakkal Majalla" w:hAnsi="Sakkal Majalla" w:cs="Sakkal Majalla"/>
          <w:sz w:val="32"/>
          <w:rtl/>
          <w:lang w:bidi="ar-BH"/>
        </w:rPr>
      </w:pPr>
      <w:r w:rsidRPr="00A4347E">
        <w:rPr>
          <w:rFonts w:ascii="Sakkal Majalla" w:hAnsi="Sakkal Majalla" w:cs="Sakkal Majalla"/>
          <w:sz w:val="32"/>
          <w:rtl/>
          <w:lang w:bidi="ar-BH"/>
        </w:rPr>
        <w:t>كما إطلع وفد بلادي</w:t>
      </w:r>
      <w:r w:rsidR="0098739E" w:rsidRPr="00A4347E">
        <w:rPr>
          <w:rFonts w:ascii="Sakkal Majalla" w:hAnsi="Sakkal Majalla" w:cs="Sakkal Majalla"/>
          <w:sz w:val="32"/>
          <w:rtl/>
          <w:lang w:bidi="ar-BH"/>
        </w:rPr>
        <w:t xml:space="preserve"> على</w:t>
      </w:r>
      <w:r w:rsidRPr="00A4347E">
        <w:rPr>
          <w:rFonts w:ascii="Sakkal Majalla" w:hAnsi="Sakkal Majalla" w:cs="Sakkal Majalla"/>
          <w:sz w:val="32"/>
          <w:rtl/>
          <w:lang w:bidi="ar-BH"/>
        </w:rPr>
        <w:t xml:space="preserve"> تلك</w:t>
      </w:r>
      <w:r w:rsidR="00606EC4" w:rsidRPr="00A4347E">
        <w:rPr>
          <w:rFonts w:ascii="Sakkal Majalla" w:hAnsi="Sakkal Majalla" w:cs="Sakkal Majalla"/>
          <w:sz w:val="32"/>
          <w:rtl/>
          <w:lang w:bidi="ar-BH"/>
        </w:rPr>
        <w:t xml:space="preserve"> التقارير التي تشير إلى أن ضحايا الإتجار بالبشر يواجهون صعوبة في الحصول على الخدمات الطبية والمشورة القانونية</w:t>
      </w:r>
      <w:r w:rsidR="00C66CFA" w:rsidRPr="00A4347E">
        <w:rPr>
          <w:rFonts w:ascii="Sakkal Majalla" w:hAnsi="Sakkal Majalla" w:cs="Sakkal Majalla"/>
          <w:sz w:val="32"/>
          <w:rtl/>
          <w:lang w:bidi="ar-BH"/>
        </w:rPr>
        <w:t>.</w:t>
      </w:r>
    </w:p>
    <w:p w:rsidR="00390848" w:rsidRPr="00A4347E" w:rsidRDefault="00390848" w:rsidP="00390848">
      <w:pPr>
        <w:bidi/>
        <w:jc w:val="both"/>
        <w:rPr>
          <w:rFonts w:ascii="Sakkal Majalla" w:hAnsi="Sakkal Majalla" w:cs="Sakkal Majalla"/>
          <w:sz w:val="32"/>
          <w:rtl/>
        </w:rPr>
      </w:pPr>
    </w:p>
    <w:p w:rsidR="00390848" w:rsidRPr="00A4347E" w:rsidRDefault="00390848" w:rsidP="00390848">
      <w:pPr>
        <w:bidi/>
        <w:ind w:firstLine="720"/>
        <w:jc w:val="both"/>
        <w:rPr>
          <w:rFonts w:ascii="Sakkal Majalla" w:hAnsi="Sakkal Majalla" w:cs="Sakkal Majalla"/>
          <w:sz w:val="32"/>
          <w:rtl/>
          <w:lang w:bidi="ar-BH"/>
        </w:rPr>
      </w:pPr>
      <w:r w:rsidRPr="00A4347E">
        <w:rPr>
          <w:rFonts w:ascii="Sakkal Majalla" w:hAnsi="Sakkal Majalla" w:cs="Sakkal Majalla"/>
          <w:sz w:val="32"/>
          <w:rtl/>
          <w:lang w:bidi="ar-BH"/>
        </w:rPr>
        <w:t>وفي هذا السياق، نتقدم بالتوصيات التالية:</w:t>
      </w:r>
    </w:p>
    <w:p w:rsidR="00390848" w:rsidRPr="00A4347E" w:rsidRDefault="00390848" w:rsidP="00390848">
      <w:pPr>
        <w:bidi/>
        <w:ind w:firstLine="720"/>
        <w:jc w:val="both"/>
        <w:rPr>
          <w:rFonts w:ascii="Sakkal Majalla" w:hAnsi="Sakkal Majalla" w:cs="Sakkal Majalla"/>
          <w:sz w:val="32"/>
          <w:rtl/>
          <w:lang w:val="en-US" w:bidi="ar-BH"/>
        </w:rPr>
      </w:pPr>
    </w:p>
    <w:p w:rsidR="00390848" w:rsidRPr="00A4347E" w:rsidRDefault="00606EC4" w:rsidP="00606EC4">
      <w:pPr>
        <w:pStyle w:val="ListParagraph"/>
        <w:numPr>
          <w:ilvl w:val="0"/>
          <w:numId w:val="18"/>
        </w:numPr>
        <w:bidi/>
        <w:jc w:val="both"/>
        <w:rPr>
          <w:rFonts w:ascii="Sakkal Majalla" w:hAnsi="Sakkal Majalla" w:cs="Sakkal Majalla"/>
          <w:sz w:val="32"/>
        </w:rPr>
      </w:pPr>
      <w:r w:rsidRPr="00A4347E">
        <w:rPr>
          <w:rFonts w:ascii="Sakkal Majalla" w:hAnsi="Sakkal Majalla" w:cs="Sakkal Majalla"/>
          <w:sz w:val="32"/>
          <w:szCs w:val="32"/>
          <w:rtl/>
          <w:lang w:val="en-US" w:bidi="ar-BH"/>
        </w:rPr>
        <w:t>الإستمرار في تعزيز التدابير</w:t>
      </w:r>
      <w:r w:rsidR="00D027C2" w:rsidRPr="00A4347E">
        <w:rPr>
          <w:rFonts w:ascii="Sakkal Majalla" w:hAnsi="Sakkal Majalla" w:cs="Sakkal Majalla"/>
          <w:sz w:val="32"/>
          <w:szCs w:val="32"/>
          <w:rtl/>
          <w:lang w:val="en-US" w:bidi="ar-BH"/>
        </w:rPr>
        <w:t xml:space="preserve"> الإجابية</w:t>
      </w:r>
      <w:r w:rsidRPr="00A4347E">
        <w:rPr>
          <w:rFonts w:ascii="Sakkal Majalla" w:hAnsi="Sakkal Majalla" w:cs="Sakkal Majalla"/>
          <w:sz w:val="32"/>
          <w:szCs w:val="32"/>
          <w:rtl/>
          <w:lang w:val="en-US" w:bidi="ar-BH"/>
        </w:rPr>
        <w:t xml:space="preserve"> المتخذة لمكافحة جري</w:t>
      </w:r>
      <w:r w:rsidR="008961D0" w:rsidRPr="00A4347E">
        <w:rPr>
          <w:rFonts w:ascii="Sakkal Majalla" w:hAnsi="Sakkal Majalla" w:cs="Sakkal Majalla"/>
          <w:sz w:val="32"/>
          <w:szCs w:val="32"/>
          <w:rtl/>
          <w:lang w:val="en-US" w:bidi="ar-BH"/>
        </w:rPr>
        <w:t>م</w:t>
      </w:r>
      <w:r w:rsidRPr="00A4347E">
        <w:rPr>
          <w:rFonts w:ascii="Sakkal Majalla" w:hAnsi="Sakkal Majalla" w:cs="Sakkal Majalla"/>
          <w:sz w:val="32"/>
          <w:szCs w:val="32"/>
          <w:rtl/>
          <w:lang w:val="en-US" w:bidi="ar-BH"/>
        </w:rPr>
        <w:t>ة الإتجار بالأشخاص وخاصة التدابير المعنية بحماية الضحايا الأطفال.</w:t>
      </w:r>
    </w:p>
    <w:p w:rsidR="00606EC4" w:rsidRPr="00A4347E" w:rsidRDefault="008961D0" w:rsidP="00D027C2">
      <w:pPr>
        <w:pStyle w:val="ListParagraph"/>
        <w:numPr>
          <w:ilvl w:val="0"/>
          <w:numId w:val="18"/>
        </w:numPr>
        <w:bidi/>
        <w:jc w:val="both"/>
        <w:rPr>
          <w:rFonts w:ascii="Sakkal Majalla" w:hAnsi="Sakkal Majalla" w:cs="Sakkal Majalla"/>
          <w:sz w:val="32"/>
        </w:rPr>
      </w:pPr>
      <w:r w:rsidRPr="00A4347E">
        <w:rPr>
          <w:rFonts w:ascii="Sakkal Majalla" w:hAnsi="Sakkal Majalla" w:cs="Sakkal Majalla"/>
          <w:sz w:val="32"/>
          <w:szCs w:val="32"/>
          <w:rtl/>
          <w:lang w:val="en-US" w:bidi="ar-BH"/>
        </w:rPr>
        <w:t xml:space="preserve">الإستمرار في </w:t>
      </w:r>
      <w:r w:rsidR="00606EC4" w:rsidRPr="00A4347E">
        <w:rPr>
          <w:rFonts w:ascii="Sakkal Majalla" w:hAnsi="Sakkal Majalla" w:cs="Sakkal Majalla"/>
          <w:sz w:val="32"/>
          <w:szCs w:val="32"/>
          <w:rtl/>
          <w:lang w:val="en-US" w:bidi="ar-BH"/>
        </w:rPr>
        <w:t>العمل على تحسين الخدمات المقدمة إلى ضحايا التمييز والكراهية خاصة الكراهية الدينية و</w:t>
      </w:r>
      <w:r w:rsidR="00D027C2" w:rsidRPr="00A4347E">
        <w:rPr>
          <w:rFonts w:ascii="Sakkal Majalla" w:hAnsi="Sakkal Majalla" w:cs="Sakkal Majalla"/>
          <w:sz w:val="32"/>
          <w:szCs w:val="32"/>
          <w:rtl/>
          <w:lang w:val="en-US" w:bidi="ar-BH"/>
        </w:rPr>
        <w:t>الإستمرار في نشر الوعي حول</w:t>
      </w:r>
      <w:r w:rsidR="00606EC4" w:rsidRPr="00A4347E">
        <w:rPr>
          <w:rFonts w:ascii="Sakkal Majalla" w:hAnsi="Sakkal Majalla" w:cs="Sakkal Majalla"/>
          <w:sz w:val="32"/>
          <w:szCs w:val="32"/>
          <w:rtl/>
          <w:lang w:val="en-US" w:bidi="ar-BH"/>
        </w:rPr>
        <w:t xml:space="preserve"> هذه الجريمة.</w:t>
      </w:r>
    </w:p>
    <w:p w:rsidR="00606EC4" w:rsidRPr="00A4347E" w:rsidRDefault="00606EC4" w:rsidP="008961D0">
      <w:pPr>
        <w:pStyle w:val="ListParagraph"/>
        <w:bidi/>
        <w:jc w:val="both"/>
        <w:rPr>
          <w:rFonts w:ascii="Sakkal Majalla" w:hAnsi="Sakkal Majalla" w:cs="Sakkal Majalla"/>
          <w:sz w:val="32"/>
        </w:rPr>
      </w:pPr>
    </w:p>
    <w:p w:rsidR="00322815" w:rsidRPr="00A4347E" w:rsidRDefault="00322815" w:rsidP="00322815">
      <w:pPr>
        <w:bidi/>
        <w:ind w:firstLine="720"/>
        <w:jc w:val="both"/>
        <w:rPr>
          <w:rFonts w:ascii="Sakkal Majalla" w:hAnsi="Sakkal Majalla" w:cs="Sakkal Majalla"/>
          <w:sz w:val="32"/>
          <w:rtl/>
          <w:lang w:val="fr-CH"/>
        </w:rPr>
      </w:pPr>
    </w:p>
    <w:p w:rsidR="00696869" w:rsidRPr="00A4347E" w:rsidRDefault="00696869" w:rsidP="00DD4A30">
      <w:pPr>
        <w:bidi/>
        <w:jc w:val="both"/>
        <w:rPr>
          <w:rFonts w:ascii="Sakkal Majalla" w:hAnsi="Sakkal Majalla" w:cs="Sakkal Majalla"/>
          <w:b/>
          <w:bCs/>
          <w:sz w:val="32"/>
          <w:lang w:val="en-US"/>
        </w:rPr>
      </w:pPr>
    </w:p>
    <w:p w:rsidR="00696869" w:rsidRPr="00A4347E" w:rsidRDefault="00696869" w:rsidP="00DD4A30">
      <w:pPr>
        <w:bidi/>
        <w:jc w:val="both"/>
        <w:rPr>
          <w:rFonts w:ascii="Sakkal Majalla" w:hAnsi="Sakkal Majalla" w:cs="Sakkal Majalla"/>
          <w:sz w:val="32"/>
        </w:rPr>
      </w:pPr>
      <w:r w:rsidRPr="00A4347E">
        <w:rPr>
          <w:rFonts w:ascii="Sakkal Majalla" w:hAnsi="Sakkal Majalla" w:cs="Sakkal Majalla"/>
          <w:vanish/>
          <w:sz w:val="32"/>
          <w:rtl/>
        </w:rPr>
        <w:t>ا</w:t>
      </w:r>
      <w:r w:rsidRPr="00A4347E">
        <w:rPr>
          <w:rFonts w:ascii="Sakkal Majalla" w:hAnsi="Sakkal Majalla" w:cs="Sakkal Majalla"/>
          <w:sz w:val="32"/>
          <w:rtl/>
        </w:rPr>
        <w:t>وشكرا</w:t>
      </w:r>
      <w:r w:rsidR="00813FA7" w:rsidRPr="00A4347E">
        <w:rPr>
          <w:rFonts w:ascii="Sakkal Majalla" w:hAnsi="Sakkal Majalla" w:cs="Sakkal Majalla"/>
          <w:sz w:val="32"/>
          <w:rtl/>
          <w:lang w:bidi="ar-BH"/>
        </w:rPr>
        <w:t>ً</w:t>
      </w:r>
      <w:r w:rsidRPr="00A4347E">
        <w:rPr>
          <w:rFonts w:ascii="Sakkal Majalla" w:hAnsi="Sakkal Majalla" w:cs="Sakkal Majalla"/>
          <w:sz w:val="32"/>
          <w:rtl/>
        </w:rPr>
        <w:t xml:space="preserve"> </w:t>
      </w:r>
      <w:r w:rsidR="00007574" w:rsidRPr="00A4347E">
        <w:rPr>
          <w:rFonts w:ascii="Sakkal Majalla" w:hAnsi="Sakkal Majalla" w:cs="Sakkal Majalla"/>
          <w:sz w:val="32"/>
          <w:rtl/>
        </w:rPr>
        <w:t>السيد الرئيس</w:t>
      </w:r>
      <w:r w:rsidR="005308B5">
        <w:rPr>
          <w:rFonts w:ascii="Sakkal Majalla" w:hAnsi="Sakkal Majalla" w:cs="Sakkal Majalla" w:hint="cs"/>
          <w:sz w:val="32"/>
          <w:rtl/>
        </w:rPr>
        <w:t>.</w:t>
      </w:r>
      <w:bookmarkStart w:id="0" w:name="_GoBack"/>
      <w:bookmarkEnd w:id="0"/>
    </w:p>
    <w:p w:rsidR="001E54D0" w:rsidRPr="00A4347E" w:rsidRDefault="001E54D0">
      <w:pPr>
        <w:bidi/>
        <w:jc w:val="both"/>
        <w:rPr>
          <w:rFonts w:ascii="Sakkal Majalla" w:hAnsi="Sakkal Majalla" w:cs="Sakkal Majalla"/>
          <w:sz w:val="32"/>
        </w:rPr>
      </w:pPr>
    </w:p>
    <w:sectPr w:rsidR="001E54D0" w:rsidRPr="00A4347E" w:rsidSect="00D76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CD" w:rsidRDefault="00300DCD">
      <w:r>
        <w:separator/>
      </w:r>
    </w:p>
  </w:endnote>
  <w:endnote w:type="continuationSeparator" w:id="0">
    <w:p w:rsidR="00300DCD" w:rsidRDefault="0030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CF" w:rsidRDefault="002B3B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32" w:rsidRDefault="00EC2D4B">
    <w:pPr>
      <w:pStyle w:val="Footer"/>
      <w:jc w:val="center"/>
    </w:pPr>
    <w:r>
      <w:fldChar w:fldCharType="begin"/>
    </w:r>
    <w:r w:rsidR="007B69C4">
      <w:instrText xml:space="preserve"> PAGE   \* MERGEFORMAT </w:instrText>
    </w:r>
    <w:r>
      <w:fldChar w:fldCharType="separate"/>
    </w:r>
    <w:r w:rsidR="005308B5">
      <w:rPr>
        <w:noProof/>
      </w:rPr>
      <w:t>2</w:t>
    </w:r>
    <w:r>
      <w:rPr>
        <w:noProof/>
      </w:rPr>
      <w:fldChar w:fldCharType="end"/>
    </w:r>
  </w:p>
  <w:p w:rsidR="00E34E6C" w:rsidRPr="00E34E6C" w:rsidRDefault="00E34E6C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CF" w:rsidRDefault="002B3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CD" w:rsidRDefault="00300DCD">
      <w:r>
        <w:separator/>
      </w:r>
    </w:p>
  </w:footnote>
  <w:footnote w:type="continuationSeparator" w:id="0">
    <w:p w:rsidR="00300DCD" w:rsidRDefault="00300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CF" w:rsidRDefault="002B3B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97" w:rsidRPr="0009478E" w:rsidRDefault="00300DCD" w:rsidP="00212C20">
    <w:pPr>
      <w:pStyle w:val="Header"/>
      <w:jc w:val="center"/>
    </w:pPr>
    <w:r>
      <w:rPr>
        <w:noProof/>
        <w:lang w:val="en-US" w:eastAsia="en-US"/>
      </w:rPr>
      <w:pict>
        <v:group id="Group 3" o:spid="_x0000_s2049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3" type="#_x0000_t202" style="position:absolute;left:854;top:836;width:39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212C20" w:rsidRPr="002B3BCF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</w:pP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Permanent </w:t>
                  </w:r>
                  <w:r w:rsidR="002B3BCF"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Mission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of the kingdom of Bahrain</w:t>
                  </w: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to the</w:t>
                  </w:r>
                </w:p>
                <w:p w:rsidR="00212C20" w:rsidRPr="008B71C7" w:rsidRDefault="002B3BCF" w:rsidP="00212C20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United Nations office</w:t>
                  </w:r>
                </w:p>
                <w:p w:rsidR="00212C20" w:rsidRPr="008B71C7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rtl/>
                      <w:lang w:val="fr-FR"/>
                    </w:rPr>
                  </w:pPr>
                  <w:r w:rsidRPr="008B71C7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Gen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eva / Vienna</w:t>
                  </w:r>
                </w:p>
              </w:txbxContent>
            </v:textbox>
          </v:shape>
          <v:shape id="Text Box 5" o:spid="_x0000_s2052" type="#_x0000_t202" style="position:absolute;left:7454;top:836;width:36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<v:textbox>
              <w:txbxContent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البعثة الدائمة لمملكة البحرين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لدى مكتب الأمم المتحدة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جنيف / فيينا</w:t>
                  </w:r>
                </w:p>
              </w:txbxContent>
            </v:textbox>
          </v:shape>
          <v:shape id="Text Box 6" o:spid="_x0000_s2051" type="#_x0000_t202" style="position:absolute;left:7334;top:2276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212C20" w:rsidRPr="00CE634A" w:rsidRDefault="00212C20" w:rsidP="00CE634A">
                  <w:pPr>
                    <w:rPr>
                      <w:sz w:val="26"/>
                      <w:szCs w:val="24"/>
                      <w:rtl/>
                    </w:rPr>
                  </w:pPr>
                </w:p>
              </w:txbxContent>
            </v:textbox>
          </v:shape>
          <v:shape id="Text Box 7" o:spid="_x0000_s2050" type="#_x0000_t202" style="position:absolute;left:854;top:2276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>
              <w:txbxContent>
                <w:p w:rsidR="00212C20" w:rsidRPr="00CE634A" w:rsidRDefault="00212C20" w:rsidP="00CE634A">
                  <w:pPr>
                    <w:rPr>
                      <w:szCs w:val="24"/>
                    </w:rPr>
                  </w:pPr>
                </w:p>
              </w:txbxContent>
            </v:textbox>
          </v:shape>
        </v:group>
      </w:pict>
    </w:r>
    <w:r w:rsidR="003A3740">
      <w:rPr>
        <w:noProof/>
        <w:lang w:val="en-US" w:eastAsia="en-US"/>
      </w:rPr>
      <w:drawing>
        <wp:inline distT="0" distB="0" distL="0" distR="0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CF" w:rsidRDefault="002B3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5745"/>
    <w:multiLevelType w:val="hybridMultilevel"/>
    <w:tmpl w:val="696CCD2C"/>
    <w:lvl w:ilvl="0" w:tplc="100C000F">
      <w:start w:val="1"/>
      <w:numFmt w:val="decimal"/>
      <w:lvlText w:val="%1."/>
      <w:lvlJc w:val="left"/>
      <w:pPr>
        <w:ind w:left="1800" w:hanging="360"/>
      </w:p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110F"/>
    <w:multiLevelType w:val="hybridMultilevel"/>
    <w:tmpl w:val="604A89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C3C73"/>
    <w:multiLevelType w:val="hybridMultilevel"/>
    <w:tmpl w:val="9CEEC2C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D0316"/>
    <w:multiLevelType w:val="hybridMultilevel"/>
    <w:tmpl w:val="678E4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B303E"/>
    <w:multiLevelType w:val="hybridMultilevel"/>
    <w:tmpl w:val="021C2542"/>
    <w:lvl w:ilvl="0" w:tplc="AC7C9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4519B"/>
    <w:multiLevelType w:val="hybridMultilevel"/>
    <w:tmpl w:val="F1607D4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4"/>
  </w:num>
  <w:num w:numId="5">
    <w:abstractNumId w:val="0"/>
  </w:num>
  <w:num w:numId="6">
    <w:abstractNumId w:val="16"/>
  </w:num>
  <w:num w:numId="7">
    <w:abstractNumId w:val="15"/>
  </w:num>
  <w:num w:numId="8">
    <w:abstractNumId w:val="3"/>
  </w:num>
  <w:num w:numId="9">
    <w:abstractNumId w:val="4"/>
  </w:num>
  <w:num w:numId="10">
    <w:abstractNumId w:val="1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7"/>
  </w:num>
  <w:num w:numId="16">
    <w:abstractNumId w:val="8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D556E"/>
    <w:rsid w:val="00007574"/>
    <w:rsid w:val="00063FAE"/>
    <w:rsid w:val="000663B0"/>
    <w:rsid w:val="00085322"/>
    <w:rsid w:val="000C00A7"/>
    <w:rsid w:val="00134802"/>
    <w:rsid w:val="001456B1"/>
    <w:rsid w:val="00163BCC"/>
    <w:rsid w:val="0018640D"/>
    <w:rsid w:val="001D6122"/>
    <w:rsid w:val="001D6453"/>
    <w:rsid w:val="001E54D0"/>
    <w:rsid w:val="00207F02"/>
    <w:rsid w:val="00212C20"/>
    <w:rsid w:val="00223875"/>
    <w:rsid w:val="00226C21"/>
    <w:rsid w:val="00292AD0"/>
    <w:rsid w:val="002B3BCF"/>
    <w:rsid w:val="002D2578"/>
    <w:rsid w:val="00300DCD"/>
    <w:rsid w:val="00314B1C"/>
    <w:rsid w:val="00322815"/>
    <w:rsid w:val="003326F8"/>
    <w:rsid w:val="00335951"/>
    <w:rsid w:val="00377AD6"/>
    <w:rsid w:val="00390848"/>
    <w:rsid w:val="003A3740"/>
    <w:rsid w:val="003C5734"/>
    <w:rsid w:val="003F6630"/>
    <w:rsid w:val="004366D4"/>
    <w:rsid w:val="00445949"/>
    <w:rsid w:val="00465445"/>
    <w:rsid w:val="004B05F8"/>
    <w:rsid w:val="00507350"/>
    <w:rsid w:val="00526500"/>
    <w:rsid w:val="005308B5"/>
    <w:rsid w:val="005433B4"/>
    <w:rsid w:val="00552BF0"/>
    <w:rsid w:val="00576A98"/>
    <w:rsid w:val="005A397A"/>
    <w:rsid w:val="005B7A8A"/>
    <w:rsid w:val="005D42E0"/>
    <w:rsid w:val="005F6404"/>
    <w:rsid w:val="00606EC4"/>
    <w:rsid w:val="0065188F"/>
    <w:rsid w:val="00663E99"/>
    <w:rsid w:val="00676709"/>
    <w:rsid w:val="00683197"/>
    <w:rsid w:val="00696869"/>
    <w:rsid w:val="006E360B"/>
    <w:rsid w:val="006E6145"/>
    <w:rsid w:val="006E6A67"/>
    <w:rsid w:val="0070728F"/>
    <w:rsid w:val="007214EB"/>
    <w:rsid w:val="00722CB2"/>
    <w:rsid w:val="00763ED6"/>
    <w:rsid w:val="00783B96"/>
    <w:rsid w:val="0078409B"/>
    <w:rsid w:val="007B0A6C"/>
    <w:rsid w:val="007B69C4"/>
    <w:rsid w:val="007C45C4"/>
    <w:rsid w:val="007F0146"/>
    <w:rsid w:val="00803D00"/>
    <w:rsid w:val="00811EE4"/>
    <w:rsid w:val="00813FA7"/>
    <w:rsid w:val="00823A1C"/>
    <w:rsid w:val="00836B39"/>
    <w:rsid w:val="008379A2"/>
    <w:rsid w:val="0084368A"/>
    <w:rsid w:val="0085547F"/>
    <w:rsid w:val="008721ED"/>
    <w:rsid w:val="00885D77"/>
    <w:rsid w:val="008878F4"/>
    <w:rsid w:val="008961D0"/>
    <w:rsid w:val="008D0F25"/>
    <w:rsid w:val="008F3D01"/>
    <w:rsid w:val="00910CE9"/>
    <w:rsid w:val="00920E68"/>
    <w:rsid w:val="00922F24"/>
    <w:rsid w:val="00926F9B"/>
    <w:rsid w:val="00951044"/>
    <w:rsid w:val="00952BCC"/>
    <w:rsid w:val="0098739E"/>
    <w:rsid w:val="00997539"/>
    <w:rsid w:val="009C4029"/>
    <w:rsid w:val="009F4259"/>
    <w:rsid w:val="00A01CAB"/>
    <w:rsid w:val="00A0504A"/>
    <w:rsid w:val="00A2056A"/>
    <w:rsid w:val="00A4347E"/>
    <w:rsid w:val="00A579C4"/>
    <w:rsid w:val="00AB22E3"/>
    <w:rsid w:val="00AE05BA"/>
    <w:rsid w:val="00AE1AF2"/>
    <w:rsid w:val="00AE27C8"/>
    <w:rsid w:val="00AF0669"/>
    <w:rsid w:val="00B053E6"/>
    <w:rsid w:val="00B51DCC"/>
    <w:rsid w:val="00B94423"/>
    <w:rsid w:val="00BE7FC2"/>
    <w:rsid w:val="00C02F03"/>
    <w:rsid w:val="00C0738C"/>
    <w:rsid w:val="00C66CFA"/>
    <w:rsid w:val="00CC18A8"/>
    <w:rsid w:val="00CE384B"/>
    <w:rsid w:val="00CE634A"/>
    <w:rsid w:val="00D00F2E"/>
    <w:rsid w:val="00D027C2"/>
    <w:rsid w:val="00D14F37"/>
    <w:rsid w:val="00D42B39"/>
    <w:rsid w:val="00D60079"/>
    <w:rsid w:val="00D70AA6"/>
    <w:rsid w:val="00D76432"/>
    <w:rsid w:val="00D87144"/>
    <w:rsid w:val="00D97428"/>
    <w:rsid w:val="00DA13A0"/>
    <w:rsid w:val="00DD4A30"/>
    <w:rsid w:val="00DD556E"/>
    <w:rsid w:val="00DF1E6C"/>
    <w:rsid w:val="00DF39E0"/>
    <w:rsid w:val="00E34E6C"/>
    <w:rsid w:val="00E81D60"/>
    <w:rsid w:val="00EC2D4B"/>
    <w:rsid w:val="00F2026A"/>
    <w:rsid w:val="00F6113C"/>
    <w:rsid w:val="00F67520"/>
    <w:rsid w:val="00F84EAD"/>
    <w:rsid w:val="00F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FC4F9569-DE98-4D68-9B25-0E6AE820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styleId="BodyTextIndent">
    <w:name w:val="Body Text Indent"/>
    <w:basedOn w:val="Normal"/>
    <w:link w:val="BodyTextIndentChar"/>
    <w:rsid w:val="00663E99"/>
    <w:pPr>
      <w:overflowPunct w:val="0"/>
      <w:autoSpaceDE w:val="0"/>
      <w:autoSpaceDN w:val="0"/>
      <w:bidi/>
      <w:adjustRightInd w:val="0"/>
      <w:ind w:left="658" w:hanging="658"/>
      <w:jc w:val="both"/>
      <w:textAlignment w:val="baseline"/>
    </w:pPr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63E99"/>
    <w:rPr>
      <w:rFonts w:eastAsia="Times New Roman" w:cs="Traditional Arabic"/>
      <w:b/>
      <w:bCs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77</Order1>
  </documentManagement>
</p:properties>
</file>

<file path=customXml/itemProps1.xml><?xml version="1.0" encoding="utf-8"?>
<ds:datastoreItem xmlns:ds="http://schemas.openxmlformats.org/officeDocument/2006/customXml" ds:itemID="{D207CE8D-F9B0-4622-A6DA-0276644C9E31}"/>
</file>

<file path=customXml/itemProps2.xml><?xml version="1.0" encoding="utf-8"?>
<ds:datastoreItem xmlns:ds="http://schemas.openxmlformats.org/officeDocument/2006/customXml" ds:itemID="{EECBE326-F9A0-470B-AD84-72325363DF7F}"/>
</file>

<file path=customXml/itemProps3.xml><?xml version="1.0" encoding="utf-8"?>
<ds:datastoreItem xmlns:ds="http://schemas.openxmlformats.org/officeDocument/2006/customXml" ds:itemID="{1BA2CC0C-512D-4B3B-A739-56F5E78FA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23 مارس 2006م</vt:lpstr>
      <vt:lpstr>23 مارس 2006م</vt:lpstr>
    </vt:vector>
  </TitlesOfParts>
  <Company>Bahrain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</dc:title>
  <dc:creator>bahrain</dc:creator>
  <cp:lastModifiedBy>Budoor Ahmed</cp:lastModifiedBy>
  <cp:revision>7</cp:revision>
  <cp:lastPrinted>2015-11-02T12:47:00Z</cp:lastPrinted>
  <dcterms:created xsi:type="dcterms:W3CDTF">2017-05-04T07:15:00Z</dcterms:created>
  <dcterms:modified xsi:type="dcterms:W3CDTF">2017-05-04T09:06:00Z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