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DEFA6" w14:textId="77777777" w:rsidR="001D3EA1" w:rsidRPr="001D3EA1" w:rsidRDefault="001D3EA1" w:rsidP="001D3EA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A1">
        <w:rPr>
          <w:rFonts w:ascii="Times New Roman" w:hAnsi="Times New Roman" w:cs="Times New Roman"/>
          <w:b/>
          <w:sz w:val="28"/>
          <w:szCs w:val="28"/>
        </w:rPr>
        <w:t xml:space="preserve">27th Session of the UPR </w:t>
      </w:r>
      <w:proofErr w:type="spellStart"/>
      <w:r w:rsidRPr="001D3EA1">
        <w:rPr>
          <w:rFonts w:ascii="Times New Roman" w:hAnsi="Times New Roman" w:cs="Times New Roman"/>
          <w:b/>
          <w:sz w:val="28"/>
          <w:szCs w:val="28"/>
        </w:rPr>
        <w:t>Working</w:t>
      </w:r>
      <w:proofErr w:type="spellEnd"/>
      <w:r w:rsidRPr="001D3EA1">
        <w:rPr>
          <w:rFonts w:ascii="Times New Roman" w:hAnsi="Times New Roman" w:cs="Times New Roman"/>
          <w:b/>
          <w:sz w:val="28"/>
          <w:szCs w:val="28"/>
        </w:rPr>
        <w:t xml:space="preserve"> Group</w:t>
      </w:r>
    </w:p>
    <w:p w14:paraId="0BFFB635" w14:textId="77777777" w:rsidR="001D3EA1" w:rsidRPr="001D3EA1" w:rsidRDefault="001D3EA1" w:rsidP="001D3EA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EA1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1D3EA1">
        <w:rPr>
          <w:rFonts w:ascii="Times New Roman" w:hAnsi="Times New Roman" w:cs="Times New Roman"/>
          <w:b/>
          <w:sz w:val="28"/>
          <w:szCs w:val="28"/>
        </w:rPr>
        <w:t xml:space="preserve"> of the United </w:t>
      </w:r>
      <w:proofErr w:type="spellStart"/>
      <w:r w:rsidRPr="001D3EA1">
        <w:rPr>
          <w:rFonts w:ascii="Times New Roman" w:hAnsi="Times New Roman" w:cs="Times New Roman"/>
          <w:b/>
          <w:sz w:val="28"/>
          <w:szCs w:val="28"/>
        </w:rPr>
        <w:t>Kingdom</w:t>
      </w:r>
      <w:proofErr w:type="spellEnd"/>
    </w:p>
    <w:p w14:paraId="6BFDCF51" w14:textId="77777777" w:rsidR="001D3EA1" w:rsidRPr="001D3EA1" w:rsidRDefault="001D3EA1" w:rsidP="00AC7E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073BE2" w14:textId="77777777" w:rsidR="001D3EA1" w:rsidRDefault="001D3EA1" w:rsidP="00AC7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90FE7B" w14:textId="77777777" w:rsidR="001D3EA1" w:rsidRDefault="001D3EA1" w:rsidP="00AC7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3B50D4" w14:textId="77777777" w:rsidR="00F0170E" w:rsidRDefault="005F065D" w:rsidP="00F01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B5A">
        <w:rPr>
          <w:rFonts w:ascii="Times New Roman" w:hAnsi="Times New Roman" w:cs="Times New Roman"/>
          <w:sz w:val="28"/>
          <w:szCs w:val="28"/>
        </w:rPr>
        <w:t xml:space="preserve">Armenia </w:t>
      </w:r>
      <w:proofErr w:type="spellStart"/>
      <w:r w:rsidRPr="00770B5A">
        <w:rPr>
          <w:rFonts w:ascii="Times New Roman" w:hAnsi="Times New Roman" w:cs="Times New Roman"/>
          <w:sz w:val="28"/>
          <w:szCs w:val="28"/>
        </w:rPr>
        <w:t>warmly</w:t>
      </w:r>
      <w:proofErr w:type="spellEnd"/>
      <w:r w:rsidRPr="0077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5A"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 w:rsidRPr="00770B5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70B5A">
        <w:rPr>
          <w:rFonts w:ascii="Times New Roman" w:hAnsi="Times New Roman" w:cs="Times New Roman"/>
          <w:sz w:val="28"/>
          <w:szCs w:val="28"/>
        </w:rPr>
        <w:t>delegation</w:t>
      </w:r>
      <w:proofErr w:type="spellEnd"/>
      <w:r w:rsidRPr="00770B5A">
        <w:rPr>
          <w:rFonts w:ascii="Times New Roman" w:hAnsi="Times New Roman" w:cs="Times New Roman"/>
          <w:sz w:val="28"/>
          <w:szCs w:val="28"/>
        </w:rPr>
        <w:t xml:space="preserve"> of the United </w:t>
      </w:r>
      <w:proofErr w:type="spellStart"/>
      <w:r w:rsidRPr="00770B5A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770B5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770B5A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770B5A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Pr="00770B5A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770B5A">
        <w:rPr>
          <w:rFonts w:ascii="Times New Roman" w:hAnsi="Times New Roman" w:cs="Times New Roman"/>
          <w:sz w:val="28"/>
          <w:szCs w:val="28"/>
        </w:rPr>
        <w:t xml:space="preserve"> national report.</w:t>
      </w:r>
      <w:r w:rsidR="00F01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4DE32" w14:textId="67E0C656" w:rsidR="008D56AA" w:rsidRDefault="00FC033F" w:rsidP="008D56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note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appreciation</w:t>
      </w:r>
      <w:proofErr w:type="spellEnd"/>
      <w:r w:rsidR="008D56AA">
        <w:rPr>
          <w:rFonts w:ascii="Times New Roman" w:hAnsi="Times New Roman" w:cs="Times New Roman"/>
          <w:color w:val="000000"/>
          <w:sz w:val="28"/>
          <w:szCs w:val="28"/>
        </w:rPr>
        <w:t xml:space="preserve"> the National Action Plan on Business and </w:t>
      </w:r>
      <w:proofErr w:type="spellStart"/>
      <w:r w:rsidR="008D56AA">
        <w:rPr>
          <w:rFonts w:ascii="Times New Roman" w:hAnsi="Times New Roman" w:cs="Times New Roman"/>
          <w:color w:val="000000"/>
          <w:sz w:val="28"/>
          <w:szCs w:val="28"/>
        </w:rPr>
        <w:t>Human</w:t>
      </w:r>
      <w:proofErr w:type="spellEnd"/>
      <w:r w:rsidR="008D5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56AA">
        <w:rPr>
          <w:rFonts w:ascii="Times New Roman" w:hAnsi="Times New Roman" w:cs="Times New Roman"/>
          <w:color w:val="000000"/>
          <w:sz w:val="28"/>
          <w:szCs w:val="28"/>
        </w:rPr>
        <w:t>Rights</w:t>
      </w:r>
      <w:proofErr w:type="spellEnd"/>
      <w:r w:rsidR="00E62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F2B40B" w14:textId="77777777" w:rsidR="00FC033F" w:rsidRDefault="005F065D" w:rsidP="00FC033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0B5A">
        <w:rPr>
          <w:rFonts w:ascii="Times New Roman" w:hAnsi="Times New Roman" w:cs="Times New Roman"/>
          <w:sz w:val="28"/>
          <w:szCs w:val="28"/>
        </w:rPr>
        <w:t xml:space="preserve">Armenia </w:t>
      </w:r>
      <w:proofErr w:type="spellStart"/>
      <w:r w:rsidR="005E34AD" w:rsidRPr="00770B5A">
        <w:rPr>
          <w:rFonts w:ascii="Times New Roman" w:hAnsi="Times New Roman" w:cs="Times New Roman"/>
          <w:sz w:val="28"/>
          <w:szCs w:val="28"/>
        </w:rPr>
        <w:t>commends</w:t>
      </w:r>
      <w:proofErr w:type="spellEnd"/>
      <w:r w:rsidR="005E34AD" w:rsidRPr="00770B5A">
        <w:rPr>
          <w:rFonts w:ascii="Times New Roman" w:hAnsi="Times New Roman" w:cs="Times New Roman"/>
          <w:sz w:val="28"/>
          <w:szCs w:val="28"/>
        </w:rPr>
        <w:t xml:space="preserve"> </w:t>
      </w:r>
      <w:r w:rsidR="001D3EA1">
        <w:rPr>
          <w:rFonts w:ascii="Times New Roman" w:hAnsi="Times New Roman" w:cs="Times New Roman"/>
          <w:sz w:val="28"/>
          <w:szCs w:val="28"/>
        </w:rPr>
        <w:t xml:space="preserve">the </w:t>
      </w:r>
      <w:r w:rsidR="005E34AD" w:rsidRPr="00770B5A">
        <w:rPr>
          <w:rFonts w:ascii="Times New Roman" w:hAnsi="Times New Roman" w:cs="Times New Roman"/>
          <w:sz w:val="28"/>
          <w:szCs w:val="28"/>
        </w:rPr>
        <w:t xml:space="preserve">United </w:t>
      </w:r>
      <w:proofErr w:type="spellStart"/>
      <w:r w:rsidR="005E34AD" w:rsidRPr="00770B5A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="005E34AD" w:rsidRPr="00770B5A">
        <w:rPr>
          <w:rFonts w:ascii="Times New Roman" w:hAnsi="Times New Roman" w:cs="Times New Roman"/>
          <w:sz w:val="28"/>
          <w:szCs w:val="28"/>
        </w:rPr>
        <w:t xml:space="preserve"> </w:t>
      </w:r>
      <w:r w:rsidR="00020756" w:rsidRPr="00770B5A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020756" w:rsidRPr="00770B5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020756" w:rsidRPr="0077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6A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8D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756" w:rsidRPr="00770B5A">
        <w:rPr>
          <w:rFonts w:ascii="Times New Roman" w:hAnsi="Times New Roman" w:cs="Times New Roman"/>
          <w:sz w:val="28"/>
          <w:szCs w:val="28"/>
        </w:rPr>
        <w:t>commitment</w:t>
      </w:r>
      <w:proofErr w:type="spellEnd"/>
      <w:r w:rsidR="00020756" w:rsidRPr="00770B5A">
        <w:rPr>
          <w:rFonts w:ascii="Times New Roman" w:hAnsi="Times New Roman" w:cs="Times New Roman"/>
          <w:sz w:val="28"/>
          <w:szCs w:val="28"/>
        </w:rPr>
        <w:t xml:space="preserve"> t</w:t>
      </w:r>
      <w:r w:rsidR="00E86268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E86268">
        <w:rPr>
          <w:rFonts w:ascii="Times New Roman" w:hAnsi="Times New Roman" w:cs="Times New Roman"/>
          <w:sz w:val="28"/>
          <w:szCs w:val="28"/>
        </w:rPr>
        <w:t>advance</w:t>
      </w:r>
      <w:proofErr w:type="spellEnd"/>
      <w:r w:rsidR="00E8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268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="00E8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268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="00E86268">
        <w:rPr>
          <w:rFonts w:ascii="Times New Roman" w:hAnsi="Times New Roman" w:cs="Times New Roman"/>
          <w:sz w:val="28"/>
          <w:szCs w:val="28"/>
        </w:rPr>
        <w:t xml:space="preserve">  and </w:t>
      </w:r>
      <w:r w:rsidR="00782573">
        <w:rPr>
          <w:rFonts w:ascii="Times New Roman" w:hAnsi="Times New Roman" w:cs="Times New Roman"/>
          <w:sz w:val="28"/>
          <w:szCs w:val="28"/>
        </w:rPr>
        <w:t>to combat</w:t>
      </w:r>
      <w:r w:rsidR="00020756" w:rsidRPr="00770B5A">
        <w:rPr>
          <w:rFonts w:ascii="Times New Roman" w:hAnsi="Times New Roman" w:cs="Times New Roman"/>
          <w:sz w:val="28"/>
          <w:szCs w:val="28"/>
        </w:rPr>
        <w:t xml:space="preserve"> </w:t>
      </w:r>
      <w:r w:rsidR="00782573">
        <w:rPr>
          <w:rFonts w:ascii="Times New Roman" w:hAnsi="Times New Roman" w:cs="Times New Roman"/>
          <w:sz w:val="28"/>
          <w:szCs w:val="28"/>
        </w:rPr>
        <w:t xml:space="preserve">violence </w:t>
      </w:r>
      <w:proofErr w:type="spellStart"/>
      <w:r w:rsidR="00782573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="0078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73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="00782573">
        <w:rPr>
          <w:rFonts w:ascii="Times New Roman" w:hAnsi="Times New Roman" w:cs="Times New Roman"/>
          <w:sz w:val="28"/>
          <w:szCs w:val="28"/>
        </w:rPr>
        <w:t>.</w:t>
      </w:r>
      <w:r w:rsidR="003858A5" w:rsidRPr="003858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CFD2EE6" w14:textId="6ABECA34" w:rsidR="00F0170E" w:rsidRPr="00052458" w:rsidRDefault="00FC033F" w:rsidP="000524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8D56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6AA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="003858A5">
        <w:rPr>
          <w:rFonts w:ascii="Times New Roman" w:hAnsi="Times New Roman" w:cs="Times New Roman"/>
          <w:sz w:val="28"/>
          <w:szCs w:val="28"/>
        </w:rPr>
        <w:t xml:space="preserve"> </w:t>
      </w:r>
      <w:r w:rsidR="001D3EA1">
        <w:rPr>
          <w:rFonts w:ascii="Times New Roman" w:hAnsi="Times New Roman" w:cs="Times New Roman"/>
          <w:sz w:val="28"/>
          <w:szCs w:val="28"/>
        </w:rPr>
        <w:t xml:space="preserve">the </w:t>
      </w:r>
      <w:r w:rsidR="001D3EA1" w:rsidRPr="00770B5A">
        <w:rPr>
          <w:rFonts w:ascii="Times New Roman" w:hAnsi="Times New Roman" w:cs="Times New Roman"/>
          <w:sz w:val="28"/>
          <w:szCs w:val="28"/>
        </w:rPr>
        <w:t xml:space="preserve"> </w:t>
      </w:r>
      <w:r w:rsidR="001D3EA1" w:rsidRPr="00770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measures </w:t>
      </w:r>
      <w:r w:rsidR="001D3EA1">
        <w:rPr>
          <w:rFonts w:ascii="Times New Roman" w:hAnsi="Times New Roman" w:cs="Times New Roman"/>
          <w:color w:val="000000"/>
          <w:sz w:val="28"/>
          <w:szCs w:val="28"/>
          <w:lang w:val="en-US"/>
        </w:rPr>
        <w:t>aimed at tackling discr</w:t>
      </w:r>
      <w:r w:rsidR="00B84235">
        <w:rPr>
          <w:rFonts w:ascii="Times New Roman" w:hAnsi="Times New Roman" w:cs="Times New Roman"/>
          <w:color w:val="000000"/>
          <w:sz w:val="28"/>
          <w:szCs w:val="28"/>
          <w:lang w:val="en-US"/>
        </w:rPr>
        <w:t>imination and  hate crime,</w:t>
      </w:r>
      <w:r w:rsidR="001D3E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842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including </w:t>
      </w:r>
      <w:r w:rsidR="001D3EA1" w:rsidRPr="00770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education, increasing reporting, improving the service to victims and witnesses</w:t>
      </w:r>
      <w:r w:rsidR="001D3E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E620A5">
        <w:rPr>
          <w:rFonts w:ascii="Times New Roman" w:hAnsi="Times New Roman" w:cs="Times New Roman"/>
          <w:color w:val="000000"/>
          <w:sz w:val="28"/>
          <w:szCs w:val="28"/>
          <w:lang w:val="en-US"/>
        </w:rPr>
        <w:t>We also welcome the UK’s leadership in combating modern slavery.</w:t>
      </w:r>
    </w:p>
    <w:p w14:paraId="12EE37FB" w14:textId="6BB3C5F9" w:rsidR="00AC7E36" w:rsidRPr="00052458" w:rsidRDefault="00E620A5" w:rsidP="000524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Armenia </w:t>
      </w:r>
      <w:r w:rsidRPr="000524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recommends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524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United Kingdom </w:t>
      </w:r>
      <w:r w:rsidR="00AC7E36" w:rsidRPr="0005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to ratify the Convention on the Non-Applicability of Statutory Limitations to War Cri</w:t>
      </w:r>
      <w:r w:rsidR="0005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mes and Crimes Against Humanity.</w:t>
      </w:r>
    </w:p>
    <w:p w14:paraId="6C52DB4C" w14:textId="77777777" w:rsidR="001D3EA1" w:rsidRDefault="001D3EA1" w:rsidP="000524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 wish the United Kingdom a successful review.</w:t>
      </w:r>
    </w:p>
    <w:p w14:paraId="41B3F5CF" w14:textId="77777777" w:rsidR="001D3EA1" w:rsidRPr="001D3EA1" w:rsidRDefault="001D3EA1" w:rsidP="001D3EA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FE9E223" w14:textId="77777777" w:rsidR="00AC7E36" w:rsidRDefault="00AC7E36">
      <w:pPr>
        <w:rPr>
          <w:lang w:val="en-US"/>
        </w:rPr>
      </w:pPr>
      <w:r>
        <w:rPr>
          <w:lang w:val="en-US"/>
        </w:rPr>
        <w:tab/>
      </w:r>
    </w:p>
    <w:sectPr w:rsidR="00AC7E36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149"/>
    <w:multiLevelType w:val="hybridMultilevel"/>
    <w:tmpl w:val="D074A6EE"/>
    <w:lvl w:ilvl="0" w:tplc="CB7AA1C6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D"/>
    <w:rsid w:val="00020756"/>
    <w:rsid w:val="00052458"/>
    <w:rsid w:val="00147AEF"/>
    <w:rsid w:val="001D3EA1"/>
    <w:rsid w:val="00296A28"/>
    <w:rsid w:val="003858A5"/>
    <w:rsid w:val="004F2515"/>
    <w:rsid w:val="005E34AD"/>
    <w:rsid w:val="005F065D"/>
    <w:rsid w:val="00760D58"/>
    <w:rsid w:val="00770B5A"/>
    <w:rsid w:val="00782573"/>
    <w:rsid w:val="008D56AA"/>
    <w:rsid w:val="00AC7E36"/>
    <w:rsid w:val="00B84235"/>
    <w:rsid w:val="00E620A5"/>
    <w:rsid w:val="00E86268"/>
    <w:rsid w:val="00F0170E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66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356F1-383B-4B94-B463-430341D0CBC1}"/>
</file>

<file path=customXml/itemProps2.xml><?xml version="1.0" encoding="utf-8"?>
<ds:datastoreItem xmlns:ds="http://schemas.openxmlformats.org/officeDocument/2006/customXml" ds:itemID="{0EF92EDE-97AA-41B8-BB23-A3BC01C23BD9}"/>
</file>

<file path=customXml/itemProps3.xml><?xml version="1.0" encoding="utf-8"?>
<ds:datastoreItem xmlns:ds="http://schemas.openxmlformats.org/officeDocument/2006/customXml" ds:itemID="{C720E64B-FA81-4F00-AF63-D6683AEB3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MoA</dc:creator>
  <cp:lastModifiedBy>MoA</cp:lastModifiedBy>
  <cp:revision>3</cp:revision>
  <dcterms:created xsi:type="dcterms:W3CDTF">2017-05-04T13:06:00Z</dcterms:created>
  <dcterms:modified xsi:type="dcterms:W3CDTF">2017-05-04T13:08:00Z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