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4DB26" w14:textId="533DB4A7"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14:paraId="38181CBE" w14:textId="77777777"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14:paraId="101379FF" w14:textId="77777777" w:rsidR="00FF0953" w:rsidRDefault="00FF0953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0560C0">
        <w:rPr>
          <w:rFonts w:hint="eastAsia"/>
          <w:b/>
          <w:sz w:val="28"/>
          <w:szCs w:val="28"/>
        </w:rPr>
        <w:t>the United Kingdom</w:t>
      </w:r>
      <w:r w:rsidR="00CD59AB">
        <w:rPr>
          <w:rFonts w:hint="eastAsia"/>
          <w:b/>
          <w:sz w:val="28"/>
          <w:szCs w:val="28"/>
        </w:rPr>
        <w:t xml:space="preserve"> </w:t>
      </w:r>
      <w:r w:rsidR="000560C0">
        <w:rPr>
          <w:rFonts w:hint="eastAsia"/>
          <w:b/>
          <w:sz w:val="28"/>
          <w:szCs w:val="28"/>
        </w:rPr>
        <w:t xml:space="preserve">of Great Britain and Northern Ireland </w:t>
      </w:r>
      <w:r w:rsidR="00E76979">
        <w:rPr>
          <w:rFonts w:eastAsia="ＭＳ Ｐゴシック" w:hint="eastAsia"/>
          <w:b/>
          <w:sz w:val="28"/>
          <w:szCs w:val="28"/>
        </w:rPr>
        <w:t xml:space="preserve">- </w:t>
      </w:r>
      <w:r w:rsidRPr="003A2984">
        <w:rPr>
          <w:rFonts w:eastAsia="ＭＳ Ｐゴシック"/>
          <w:b/>
          <w:sz w:val="28"/>
          <w:szCs w:val="28"/>
        </w:rPr>
        <w:t>Statement of Japan</w:t>
      </w:r>
    </w:p>
    <w:p w14:paraId="563BDE5D" w14:textId="0AD60ABA" w:rsidR="00381EDF" w:rsidRDefault="00D40736" w:rsidP="00381EDF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Ambassador Mitsuko SHINO</w:t>
      </w:r>
    </w:p>
    <w:p w14:paraId="51CE6E80" w14:textId="11AEFBBC" w:rsidR="00381EDF" w:rsidRPr="00E76979" w:rsidRDefault="003C3F92" w:rsidP="00774D08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</w:t>
      </w:r>
    </w:p>
    <w:p w14:paraId="777200BC" w14:textId="77777777" w:rsidR="00FF0953" w:rsidRDefault="000560C0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012794">
        <w:rPr>
          <w:rFonts w:hint="eastAsia"/>
          <w:b/>
          <w:sz w:val="28"/>
          <w:szCs w:val="28"/>
        </w:rPr>
        <w:t xml:space="preserve"> May</w:t>
      </w:r>
      <w:r w:rsidR="00FF0953" w:rsidRPr="003A2984">
        <w:rPr>
          <w:b/>
          <w:sz w:val="28"/>
          <w:szCs w:val="28"/>
        </w:rPr>
        <w:t xml:space="preserve"> </w:t>
      </w:r>
      <w:r w:rsidR="00012794">
        <w:rPr>
          <w:b/>
          <w:sz w:val="28"/>
          <w:szCs w:val="28"/>
        </w:rPr>
        <w:t>201</w:t>
      </w:r>
      <w:r w:rsidR="00012794">
        <w:rPr>
          <w:rFonts w:hint="eastAsia"/>
          <w:b/>
          <w:sz w:val="28"/>
          <w:szCs w:val="28"/>
        </w:rPr>
        <w:t>7</w:t>
      </w:r>
    </w:p>
    <w:p w14:paraId="6B931D23" w14:textId="77777777" w:rsidR="007B2333" w:rsidRDefault="007B2333" w:rsidP="00FF0953">
      <w:pPr>
        <w:rPr>
          <w:sz w:val="28"/>
          <w:szCs w:val="28"/>
        </w:rPr>
      </w:pPr>
    </w:p>
    <w:p w14:paraId="05D1B6D6" w14:textId="77777777" w:rsidR="007B2333" w:rsidRDefault="007B2333" w:rsidP="00FF0953">
      <w:pPr>
        <w:rPr>
          <w:sz w:val="28"/>
          <w:szCs w:val="28"/>
        </w:rPr>
      </w:pPr>
    </w:p>
    <w:p w14:paraId="595FF19A" w14:textId="77777777" w:rsidR="00FF0953" w:rsidRDefault="00FF0953" w:rsidP="00FF0953">
      <w:pPr>
        <w:rPr>
          <w:sz w:val="28"/>
          <w:szCs w:val="28"/>
        </w:rPr>
      </w:pPr>
      <w:r w:rsidRPr="003A2984">
        <w:rPr>
          <w:sz w:val="28"/>
          <w:szCs w:val="28"/>
        </w:rPr>
        <w:t>Thank you, Mr. President,</w:t>
      </w:r>
    </w:p>
    <w:p w14:paraId="50C4942F" w14:textId="77777777" w:rsidR="00534246" w:rsidRDefault="00534246" w:rsidP="00FF0953">
      <w:pPr>
        <w:rPr>
          <w:sz w:val="28"/>
          <w:szCs w:val="28"/>
        </w:rPr>
      </w:pPr>
    </w:p>
    <w:p w14:paraId="67A9DE43" w14:textId="77777777" w:rsidR="00CD1028" w:rsidRDefault="00534246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Japan </w:t>
      </w:r>
      <w:r w:rsidR="00CD1028">
        <w:rPr>
          <w:rFonts w:hint="eastAsia"/>
          <w:sz w:val="28"/>
          <w:szCs w:val="28"/>
        </w:rPr>
        <w:t>welcomes the United Kingdom</w:t>
      </w:r>
      <w:r w:rsidR="00CD1028">
        <w:rPr>
          <w:sz w:val="28"/>
          <w:szCs w:val="28"/>
        </w:rPr>
        <w:t>’</w:t>
      </w:r>
      <w:r w:rsidR="00CD1028">
        <w:rPr>
          <w:rFonts w:hint="eastAsia"/>
          <w:sz w:val="28"/>
          <w:szCs w:val="28"/>
        </w:rPr>
        <w:t>s positive initiatives in the area of business and human rights.</w:t>
      </w:r>
    </w:p>
    <w:p w14:paraId="7AC09DE2" w14:textId="77777777" w:rsidR="00CD1028" w:rsidRDefault="00CD1028" w:rsidP="00FF0953">
      <w:pPr>
        <w:rPr>
          <w:sz w:val="28"/>
          <w:szCs w:val="28"/>
        </w:rPr>
      </w:pPr>
    </w:p>
    <w:p w14:paraId="4A75D65F" w14:textId="266114F2" w:rsidR="00CD1028" w:rsidRDefault="00CD1028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B75803">
        <w:rPr>
          <w:rFonts w:hint="eastAsia"/>
          <w:sz w:val="28"/>
          <w:szCs w:val="28"/>
        </w:rPr>
        <w:t>E</w:t>
      </w:r>
      <w:r>
        <w:rPr>
          <w:rFonts w:hint="eastAsia"/>
          <w:sz w:val="28"/>
          <w:szCs w:val="28"/>
        </w:rPr>
        <w:t>nforced disappearance</w:t>
      </w:r>
      <w:r w:rsidR="00B75803">
        <w:rPr>
          <w:rFonts w:hint="eastAsia"/>
          <w:sz w:val="28"/>
          <w:szCs w:val="28"/>
        </w:rPr>
        <w:t xml:space="preserve"> is a problem that must be </w:t>
      </w:r>
      <w:r w:rsidR="00F93D7E">
        <w:rPr>
          <w:rFonts w:hint="eastAsia"/>
          <w:sz w:val="28"/>
          <w:szCs w:val="28"/>
        </w:rPr>
        <w:t xml:space="preserve">urgently </w:t>
      </w:r>
      <w:r w:rsidR="00B75803">
        <w:rPr>
          <w:rFonts w:hint="eastAsia"/>
          <w:sz w:val="28"/>
          <w:szCs w:val="28"/>
        </w:rPr>
        <w:t>addressed on the global scale</w:t>
      </w:r>
      <w:r w:rsidR="00F93D7E">
        <w:rPr>
          <w:rFonts w:hint="eastAsia"/>
          <w:sz w:val="28"/>
          <w:szCs w:val="28"/>
        </w:rPr>
        <w:t xml:space="preserve">. Japan </w:t>
      </w:r>
      <w:r w:rsidR="00F93D7E" w:rsidRPr="00622F2B">
        <w:rPr>
          <w:rFonts w:hint="eastAsia"/>
          <w:b/>
          <w:sz w:val="28"/>
          <w:szCs w:val="28"/>
        </w:rPr>
        <w:t>recommends</w:t>
      </w:r>
      <w:r w:rsidR="00F93D7E">
        <w:rPr>
          <w:rFonts w:hint="eastAsia"/>
          <w:sz w:val="28"/>
          <w:szCs w:val="28"/>
        </w:rPr>
        <w:t xml:space="preserve"> that the United Kingdom ratify</w:t>
      </w:r>
      <w:r w:rsidR="00F902F2">
        <w:rPr>
          <w:rFonts w:hint="eastAsia"/>
          <w:sz w:val="28"/>
          <w:szCs w:val="28"/>
        </w:rPr>
        <w:t xml:space="preserve"> the International Convention on the Protection of All Persons from Enforced Disappearances (CPED)</w:t>
      </w:r>
      <w:r w:rsidR="00AF4A50">
        <w:rPr>
          <w:rFonts w:hint="eastAsia"/>
          <w:sz w:val="28"/>
          <w:szCs w:val="28"/>
        </w:rPr>
        <w:t xml:space="preserve"> </w:t>
      </w:r>
      <w:r w:rsidR="00F93D7E">
        <w:rPr>
          <w:rFonts w:hint="eastAsia"/>
          <w:sz w:val="28"/>
          <w:szCs w:val="28"/>
        </w:rPr>
        <w:t>as an</w:t>
      </w:r>
      <w:r w:rsidR="00AF4A50">
        <w:rPr>
          <w:rFonts w:hint="eastAsia"/>
          <w:sz w:val="28"/>
          <w:szCs w:val="28"/>
        </w:rPr>
        <w:t xml:space="preserve"> expression of </w:t>
      </w:r>
      <w:r w:rsidR="00F93D7E">
        <w:rPr>
          <w:rFonts w:hint="eastAsia"/>
          <w:sz w:val="28"/>
          <w:szCs w:val="28"/>
        </w:rPr>
        <w:t xml:space="preserve">its </w:t>
      </w:r>
      <w:r w:rsidR="00AF4A50">
        <w:rPr>
          <w:rFonts w:hint="eastAsia"/>
          <w:sz w:val="28"/>
          <w:szCs w:val="28"/>
        </w:rPr>
        <w:t xml:space="preserve">commitment to </w:t>
      </w:r>
      <w:r w:rsidR="00AF4A50">
        <w:rPr>
          <w:sz w:val="28"/>
          <w:szCs w:val="28"/>
        </w:rPr>
        <w:t>addressing</w:t>
      </w:r>
      <w:r w:rsidR="00AF4A50">
        <w:rPr>
          <w:rFonts w:hint="eastAsia"/>
          <w:sz w:val="28"/>
          <w:szCs w:val="28"/>
        </w:rPr>
        <w:t xml:space="preserve"> this issue</w:t>
      </w:r>
      <w:r w:rsidR="00F902F2">
        <w:rPr>
          <w:rFonts w:hint="eastAsia"/>
          <w:sz w:val="28"/>
          <w:szCs w:val="28"/>
        </w:rPr>
        <w:t>.</w:t>
      </w:r>
    </w:p>
    <w:p w14:paraId="25ADCA50" w14:textId="77777777" w:rsidR="00CD1028" w:rsidRDefault="00CD1028" w:rsidP="00FF0953">
      <w:pPr>
        <w:rPr>
          <w:sz w:val="28"/>
          <w:szCs w:val="28"/>
        </w:rPr>
      </w:pPr>
    </w:p>
    <w:p w14:paraId="173723B3" w14:textId="53354418" w:rsidR="00AF4A50" w:rsidRDefault="00AF4A50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6BDA">
        <w:rPr>
          <w:rFonts w:hint="eastAsia"/>
          <w:sz w:val="28"/>
          <w:szCs w:val="28"/>
        </w:rPr>
        <w:t xml:space="preserve">Japan </w:t>
      </w:r>
      <w:r>
        <w:rPr>
          <w:rFonts w:hint="eastAsia"/>
          <w:sz w:val="28"/>
          <w:szCs w:val="28"/>
        </w:rPr>
        <w:t>note</w:t>
      </w:r>
      <w:r w:rsidR="00596BDA">
        <w:rPr>
          <w:rFonts w:hint="eastAsia"/>
          <w:sz w:val="28"/>
          <w:szCs w:val="28"/>
        </w:rPr>
        <w:t>s</w:t>
      </w:r>
      <w:r>
        <w:rPr>
          <w:rFonts w:hint="eastAsia"/>
          <w:sz w:val="28"/>
          <w:szCs w:val="28"/>
        </w:rPr>
        <w:t xml:space="preserve"> the </w:t>
      </w:r>
      <w:r w:rsidR="00596BDA">
        <w:rPr>
          <w:rFonts w:hint="eastAsia"/>
          <w:sz w:val="28"/>
          <w:szCs w:val="28"/>
        </w:rPr>
        <w:t>increase</w:t>
      </w:r>
      <w:r>
        <w:rPr>
          <w:rFonts w:hint="eastAsia"/>
          <w:sz w:val="28"/>
          <w:szCs w:val="28"/>
        </w:rPr>
        <w:t xml:space="preserve"> in hate crimes </w:t>
      </w:r>
      <w:r w:rsidR="00142C9B">
        <w:rPr>
          <w:rFonts w:hint="eastAsia"/>
          <w:sz w:val="28"/>
          <w:szCs w:val="28"/>
        </w:rPr>
        <w:t xml:space="preserve">in the United Kingdom </w:t>
      </w:r>
      <w:r>
        <w:rPr>
          <w:rFonts w:hint="eastAsia"/>
          <w:sz w:val="28"/>
          <w:szCs w:val="28"/>
        </w:rPr>
        <w:t>since June 2016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referendum on leaving the EU, particularly </w:t>
      </w:r>
      <w:r w:rsidR="00E44A11">
        <w:rPr>
          <w:rFonts w:hint="eastAsia"/>
          <w:sz w:val="28"/>
          <w:szCs w:val="28"/>
        </w:rPr>
        <w:t xml:space="preserve">those </w:t>
      </w:r>
      <w:r w:rsidR="00CC7E19">
        <w:rPr>
          <w:rFonts w:hint="eastAsia"/>
          <w:sz w:val="28"/>
          <w:szCs w:val="28"/>
        </w:rPr>
        <w:t xml:space="preserve">stemming from </w:t>
      </w:r>
      <w:r w:rsidR="00E44A11">
        <w:rPr>
          <w:rFonts w:hint="eastAsia"/>
          <w:sz w:val="28"/>
          <w:szCs w:val="28"/>
        </w:rPr>
        <w:t>racial</w:t>
      </w:r>
      <w:r w:rsidR="00CC7E19">
        <w:rPr>
          <w:rFonts w:hint="eastAsia"/>
          <w:sz w:val="28"/>
          <w:szCs w:val="28"/>
        </w:rPr>
        <w:t xml:space="preserve"> </w:t>
      </w:r>
      <w:r w:rsidR="00E44A11">
        <w:rPr>
          <w:rFonts w:hint="eastAsia"/>
          <w:sz w:val="28"/>
          <w:szCs w:val="28"/>
        </w:rPr>
        <w:t>and religious motiv</w:t>
      </w:r>
      <w:r w:rsidR="00CC7E19">
        <w:rPr>
          <w:rFonts w:hint="eastAsia"/>
          <w:sz w:val="28"/>
          <w:szCs w:val="28"/>
        </w:rPr>
        <w:t>es</w:t>
      </w:r>
      <w:r w:rsidR="00C54129">
        <w:rPr>
          <w:rFonts w:hint="eastAsia"/>
          <w:sz w:val="28"/>
          <w:szCs w:val="28"/>
        </w:rPr>
        <w:t>.</w:t>
      </w:r>
      <w:r w:rsidR="007F3CD7">
        <w:rPr>
          <w:rFonts w:hint="eastAsia"/>
          <w:sz w:val="28"/>
          <w:szCs w:val="28"/>
        </w:rPr>
        <w:t xml:space="preserve"> </w:t>
      </w:r>
      <w:r w:rsidR="00596BDA">
        <w:rPr>
          <w:rFonts w:hint="eastAsia"/>
          <w:sz w:val="28"/>
          <w:szCs w:val="28"/>
        </w:rPr>
        <w:t xml:space="preserve">We </w:t>
      </w:r>
      <w:r w:rsidR="007F3CD7">
        <w:rPr>
          <w:rFonts w:hint="eastAsia"/>
          <w:sz w:val="28"/>
          <w:szCs w:val="28"/>
        </w:rPr>
        <w:t xml:space="preserve">commend the United Kingdom for </w:t>
      </w:r>
      <w:r w:rsidR="00622F2B">
        <w:rPr>
          <w:rFonts w:hint="eastAsia"/>
          <w:sz w:val="28"/>
          <w:szCs w:val="28"/>
        </w:rPr>
        <w:t>its</w:t>
      </w:r>
      <w:r w:rsidR="007F3CD7">
        <w:rPr>
          <w:rFonts w:hint="eastAsia"/>
          <w:sz w:val="28"/>
          <w:szCs w:val="28"/>
        </w:rPr>
        <w:t xml:space="preserve"> Hate Crime Action Plan </w:t>
      </w:r>
      <w:r w:rsidR="00596BDA">
        <w:rPr>
          <w:rFonts w:hint="eastAsia"/>
          <w:sz w:val="28"/>
          <w:szCs w:val="28"/>
        </w:rPr>
        <w:t xml:space="preserve">launched </w:t>
      </w:r>
      <w:r w:rsidR="007F3CD7">
        <w:rPr>
          <w:rFonts w:hint="eastAsia"/>
          <w:sz w:val="28"/>
          <w:szCs w:val="28"/>
        </w:rPr>
        <w:t>in July 2016</w:t>
      </w:r>
      <w:r w:rsidR="00596BDA">
        <w:rPr>
          <w:rFonts w:hint="eastAsia"/>
          <w:sz w:val="28"/>
          <w:szCs w:val="28"/>
        </w:rPr>
        <w:t xml:space="preserve"> </w:t>
      </w:r>
      <w:r w:rsidR="00622F2B">
        <w:rPr>
          <w:rFonts w:hint="eastAsia"/>
          <w:sz w:val="28"/>
          <w:szCs w:val="28"/>
        </w:rPr>
        <w:t xml:space="preserve">with measures </w:t>
      </w:r>
      <w:r w:rsidR="007F3CD7">
        <w:rPr>
          <w:rFonts w:hint="eastAsia"/>
          <w:sz w:val="28"/>
          <w:szCs w:val="28"/>
        </w:rPr>
        <w:t xml:space="preserve">including </w:t>
      </w:r>
      <w:r w:rsidR="008A570D">
        <w:rPr>
          <w:rFonts w:hint="eastAsia"/>
          <w:sz w:val="28"/>
          <w:szCs w:val="28"/>
        </w:rPr>
        <w:t>awareness-raising</w:t>
      </w:r>
      <w:r w:rsidR="007F3CD7">
        <w:rPr>
          <w:rFonts w:hint="eastAsia"/>
          <w:sz w:val="28"/>
          <w:szCs w:val="28"/>
        </w:rPr>
        <w:t xml:space="preserve">, support for relevant organizations, </w:t>
      </w:r>
      <w:r w:rsidR="008A570D">
        <w:rPr>
          <w:rFonts w:hint="eastAsia"/>
          <w:sz w:val="28"/>
          <w:szCs w:val="28"/>
        </w:rPr>
        <w:t xml:space="preserve">and </w:t>
      </w:r>
      <w:r w:rsidR="00596BDA">
        <w:rPr>
          <w:rFonts w:hint="eastAsia"/>
          <w:sz w:val="28"/>
          <w:szCs w:val="28"/>
        </w:rPr>
        <w:t xml:space="preserve">victim </w:t>
      </w:r>
      <w:r w:rsidR="008A570D">
        <w:rPr>
          <w:rFonts w:hint="eastAsia"/>
          <w:sz w:val="28"/>
          <w:szCs w:val="28"/>
        </w:rPr>
        <w:t>protection</w:t>
      </w:r>
      <w:bookmarkStart w:id="0" w:name="_GoBack"/>
      <w:bookmarkEnd w:id="0"/>
      <w:r w:rsidR="008A570D">
        <w:rPr>
          <w:rFonts w:hint="eastAsia"/>
          <w:sz w:val="28"/>
          <w:szCs w:val="28"/>
        </w:rPr>
        <w:t xml:space="preserve">. Japan </w:t>
      </w:r>
      <w:r w:rsidR="008A570D" w:rsidRPr="00622F2B">
        <w:rPr>
          <w:rFonts w:hint="eastAsia"/>
          <w:b/>
          <w:sz w:val="28"/>
          <w:szCs w:val="28"/>
        </w:rPr>
        <w:t>recommends</w:t>
      </w:r>
      <w:r w:rsidR="008A570D">
        <w:rPr>
          <w:rFonts w:hint="eastAsia"/>
          <w:sz w:val="28"/>
          <w:szCs w:val="28"/>
        </w:rPr>
        <w:t xml:space="preserve"> that the United Kingdom continue to implement measures </w:t>
      </w:r>
      <w:r w:rsidR="0083288B">
        <w:rPr>
          <w:rFonts w:hint="eastAsia"/>
          <w:sz w:val="28"/>
          <w:szCs w:val="28"/>
        </w:rPr>
        <w:t xml:space="preserve">such as promoting cultural understanding </w:t>
      </w:r>
      <w:r w:rsidR="008A570D">
        <w:rPr>
          <w:rFonts w:hint="eastAsia"/>
          <w:sz w:val="28"/>
          <w:szCs w:val="28"/>
        </w:rPr>
        <w:t>to</w:t>
      </w:r>
      <w:r w:rsidR="0083288B">
        <w:rPr>
          <w:rFonts w:hint="eastAsia"/>
          <w:sz w:val="28"/>
          <w:szCs w:val="28"/>
        </w:rPr>
        <w:t>ward the eradication of hate crime against social minorities.</w:t>
      </w:r>
    </w:p>
    <w:p w14:paraId="39614C31" w14:textId="77777777" w:rsidR="0083288B" w:rsidRDefault="0083288B" w:rsidP="00FF0953">
      <w:pPr>
        <w:rPr>
          <w:sz w:val="28"/>
          <w:szCs w:val="28"/>
        </w:rPr>
      </w:pPr>
    </w:p>
    <w:p w14:paraId="64B4B62F" w14:textId="17625822" w:rsidR="0083288B" w:rsidRDefault="0083288B" w:rsidP="00FF09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="00596BDA">
        <w:rPr>
          <w:rFonts w:hint="eastAsia"/>
          <w:sz w:val="28"/>
          <w:szCs w:val="28"/>
        </w:rPr>
        <w:t xml:space="preserve">We </w:t>
      </w:r>
      <w:r>
        <w:rPr>
          <w:rFonts w:hint="eastAsia"/>
          <w:sz w:val="28"/>
          <w:szCs w:val="28"/>
        </w:rPr>
        <w:t xml:space="preserve">highly commend the United Kingdom on its routine and independent monitoring of detention facilities through its National Preventive Mechanism. </w:t>
      </w:r>
      <w:r w:rsidR="000560C0">
        <w:rPr>
          <w:rFonts w:hint="eastAsia"/>
          <w:sz w:val="28"/>
          <w:szCs w:val="28"/>
        </w:rPr>
        <w:t xml:space="preserve">Japan </w:t>
      </w:r>
      <w:r w:rsidR="000560C0" w:rsidRPr="00622F2B">
        <w:rPr>
          <w:rFonts w:hint="eastAsia"/>
          <w:b/>
          <w:sz w:val="28"/>
          <w:szCs w:val="28"/>
        </w:rPr>
        <w:t>recommends</w:t>
      </w:r>
      <w:r w:rsidR="000560C0">
        <w:rPr>
          <w:rFonts w:hint="eastAsia"/>
          <w:sz w:val="28"/>
          <w:szCs w:val="28"/>
        </w:rPr>
        <w:t xml:space="preserve"> that the United Kingdom continue its efforts to improve treatment of inmates.</w:t>
      </w:r>
    </w:p>
    <w:p w14:paraId="03BE26BC" w14:textId="77777777" w:rsidR="00CD1028" w:rsidRDefault="00CD1028" w:rsidP="00FF0953">
      <w:pPr>
        <w:rPr>
          <w:sz w:val="28"/>
          <w:szCs w:val="28"/>
        </w:rPr>
      </w:pPr>
    </w:p>
    <w:p w14:paraId="30E09EDD" w14:textId="77777777" w:rsidR="008E5C4E" w:rsidRDefault="004F495F">
      <w:r>
        <w:rPr>
          <w:sz w:val="28"/>
          <w:szCs w:val="28"/>
        </w:rPr>
        <w:t>I thank you Mr. President</w:t>
      </w:r>
      <w:r w:rsidR="004A3243">
        <w:rPr>
          <w:sz w:val="28"/>
          <w:szCs w:val="28"/>
        </w:rPr>
        <w:t>.</w:t>
      </w:r>
    </w:p>
    <w:sectPr w:rsidR="008E5C4E" w:rsidSect="007A0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F271" w14:textId="77777777" w:rsidR="00CA1894" w:rsidRDefault="00CA1894" w:rsidP="00FF0953">
      <w:r>
        <w:separator/>
      </w:r>
    </w:p>
  </w:endnote>
  <w:endnote w:type="continuationSeparator" w:id="0">
    <w:p w14:paraId="7F41A381" w14:textId="77777777" w:rsidR="00CA1894" w:rsidRDefault="00CA1894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08359" w14:textId="77777777" w:rsidR="00CA1894" w:rsidRDefault="00CA1894" w:rsidP="00FF0953">
      <w:r>
        <w:separator/>
      </w:r>
    </w:p>
  </w:footnote>
  <w:footnote w:type="continuationSeparator" w:id="0">
    <w:p w14:paraId="11E6915F" w14:textId="77777777" w:rsidR="00CA1894" w:rsidRDefault="00CA1894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hideSpellingErrors/>
  <w:hideGrammaticalErrors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12794"/>
    <w:rsid w:val="00027C1A"/>
    <w:rsid w:val="00030DF3"/>
    <w:rsid w:val="00050582"/>
    <w:rsid w:val="00055176"/>
    <w:rsid w:val="000560C0"/>
    <w:rsid w:val="0007797C"/>
    <w:rsid w:val="000933C8"/>
    <w:rsid w:val="000A7755"/>
    <w:rsid w:val="000B3C5E"/>
    <w:rsid w:val="000B5E1B"/>
    <w:rsid w:val="000E60A2"/>
    <w:rsid w:val="001052B6"/>
    <w:rsid w:val="001125A9"/>
    <w:rsid w:val="00113402"/>
    <w:rsid w:val="00114B98"/>
    <w:rsid w:val="00120F31"/>
    <w:rsid w:val="0012524A"/>
    <w:rsid w:val="00142C9B"/>
    <w:rsid w:val="00150742"/>
    <w:rsid w:val="00156BCC"/>
    <w:rsid w:val="0016398C"/>
    <w:rsid w:val="001650AF"/>
    <w:rsid w:val="001715DF"/>
    <w:rsid w:val="00187E02"/>
    <w:rsid w:val="00191EDF"/>
    <w:rsid w:val="001967C5"/>
    <w:rsid w:val="001B2BF8"/>
    <w:rsid w:val="001E02A1"/>
    <w:rsid w:val="001E195C"/>
    <w:rsid w:val="001E4E95"/>
    <w:rsid w:val="00207AA0"/>
    <w:rsid w:val="0021355A"/>
    <w:rsid w:val="00220500"/>
    <w:rsid w:val="00222FFC"/>
    <w:rsid w:val="0022350C"/>
    <w:rsid w:val="00231BE6"/>
    <w:rsid w:val="00233AE4"/>
    <w:rsid w:val="00234633"/>
    <w:rsid w:val="002357D2"/>
    <w:rsid w:val="00241425"/>
    <w:rsid w:val="002440EE"/>
    <w:rsid w:val="00245FD4"/>
    <w:rsid w:val="0025094E"/>
    <w:rsid w:val="002627C2"/>
    <w:rsid w:val="002A7B12"/>
    <w:rsid w:val="002B07E8"/>
    <w:rsid w:val="002B21C7"/>
    <w:rsid w:val="002C3362"/>
    <w:rsid w:val="002D4A06"/>
    <w:rsid w:val="002E131A"/>
    <w:rsid w:val="002E30AC"/>
    <w:rsid w:val="002E7139"/>
    <w:rsid w:val="002F7EE4"/>
    <w:rsid w:val="003012CB"/>
    <w:rsid w:val="003104B8"/>
    <w:rsid w:val="00326074"/>
    <w:rsid w:val="00337071"/>
    <w:rsid w:val="00364D5F"/>
    <w:rsid w:val="00364E32"/>
    <w:rsid w:val="00365B1E"/>
    <w:rsid w:val="00374E2F"/>
    <w:rsid w:val="00377E29"/>
    <w:rsid w:val="00380F6C"/>
    <w:rsid w:val="00381EDF"/>
    <w:rsid w:val="003A5F20"/>
    <w:rsid w:val="003C3F92"/>
    <w:rsid w:val="003C5393"/>
    <w:rsid w:val="003C7A97"/>
    <w:rsid w:val="003E3B12"/>
    <w:rsid w:val="00410330"/>
    <w:rsid w:val="00410EEC"/>
    <w:rsid w:val="00424BFE"/>
    <w:rsid w:val="00434E1A"/>
    <w:rsid w:val="00434F89"/>
    <w:rsid w:val="004452B8"/>
    <w:rsid w:val="004530E3"/>
    <w:rsid w:val="00466AB4"/>
    <w:rsid w:val="0047602C"/>
    <w:rsid w:val="00491265"/>
    <w:rsid w:val="004A1F16"/>
    <w:rsid w:val="004A3243"/>
    <w:rsid w:val="004A7354"/>
    <w:rsid w:val="004B48B7"/>
    <w:rsid w:val="004C2907"/>
    <w:rsid w:val="004C60A0"/>
    <w:rsid w:val="004F04A2"/>
    <w:rsid w:val="004F495F"/>
    <w:rsid w:val="00502E3E"/>
    <w:rsid w:val="00513DE3"/>
    <w:rsid w:val="00520A87"/>
    <w:rsid w:val="005272BC"/>
    <w:rsid w:val="0053002C"/>
    <w:rsid w:val="0053167C"/>
    <w:rsid w:val="00534246"/>
    <w:rsid w:val="00534D1D"/>
    <w:rsid w:val="00572948"/>
    <w:rsid w:val="005737D6"/>
    <w:rsid w:val="00573A15"/>
    <w:rsid w:val="00594FD4"/>
    <w:rsid w:val="00596BDA"/>
    <w:rsid w:val="005B33CF"/>
    <w:rsid w:val="005C58CE"/>
    <w:rsid w:val="005E7484"/>
    <w:rsid w:val="005F745B"/>
    <w:rsid w:val="005F79A3"/>
    <w:rsid w:val="00622F2B"/>
    <w:rsid w:val="00626CF5"/>
    <w:rsid w:val="00635421"/>
    <w:rsid w:val="006375CE"/>
    <w:rsid w:val="00640C55"/>
    <w:rsid w:val="006449F2"/>
    <w:rsid w:val="006726BC"/>
    <w:rsid w:val="006B4445"/>
    <w:rsid w:val="006B4CE3"/>
    <w:rsid w:val="006C3049"/>
    <w:rsid w:val="006D66C6"/>
    <w:rsid w:val="006E2EF6"/>
    <w:rsid w:val="006F2639"/>
    <w:rsid w:val="006F6A74"/>
    <w:rsid w:val="007163CB"/>
    <w:rsid w:val="00717728"/>
    <w:rsid w:val="00722227"/>
    <w:rsid w:val="00724056"/>
    <w:rsid w:val="007243F0"/>
    <w:rsid w:val="00724C69"/>
    <w:rsid w:val="00733326"/>
    <w:rsid w:val="007359B6"/>
    <w:rsid w:val="00740315"/>
    <w:rsid w:val="007442F1"/>
    <w:rsid w:val="0074625D"/>
    <w:rsid w:val="00755442"/>
    <w:rsid w:val="00763987"/>
    <w:rsid w:val="00774D08"/>
    <w:rsid w:val="00781C5C"/>
    <w:rsid w:val="00792213"/>
    <w:rsid w:val="007A03C4"/>
    <w:rsid w:val="007A2E0C"/>
    <w:rsid w:val="007B2333"/>
    <w:rsid w:val="007B2506"/>
    <w:rsid w:val="007B3851"/>
    <w:rsid w:val="007B5BCC"/>
    <w:rsid w:val="007C66C8"/>
    <w:rsid w:val="007F1AB9"/>
    <w:rsid w:val="007F251B"/>
    <w:rsid w:val="007F3CD7"/>
    <w:rsid w:val="007F5D03"/>
    <w:rsid w:val="00803800"/>
    <w:rsid w:val="00814F47"/>
    <w:rsid w:val="00823558"/>
    <w:rsid w:val="0083288B"/>
    <w:rsid w:val="0083671E"/>
    <w:rsid w:val="0084117F"/>
    <w:rsid w:val="008446C8"/>
    <w:rsid w:val="00852DC8"/>
    <w:rsid w:val="00855425"/>
    <w:rsid w:val="00865927"/>
    <w:rsid w:val="00870D61"/>
    <w:rsid w:val="00884DD9"/>
    <w:rsid w:val="008864D4"/>
    <w:rsid w:val="00890651"/>
    <w:rsid w:val="00891FC1"/>
    <w:rsid w:val="008A1D0D"/>
    <w:rsid w:val="008A570D"/>
    <w:rsid w:val="008A6B8A"/>
    <w:rsid w:val="008A7328"/>
    <w:rsid w:val="008B25F4"/>
    <w:rsid w:val="008B4110"/>
    <w:rsid w:val="008B5312"/>
    <w:rsid w:val="008C215D"/>
    <w:rsid w:val="008D046A"/>
    <w:rsid w:val="008D1343"/>
    <w:rsid w:val="008E5C4E"/>
    <w:rsid w:val="008F157B"/>
    <w:rsid w:val="008F15B0"/>
    <w:rsid w:val="008F6212"/>
    <w:rsid w:val="008F7B9A"/>
    <w:rsid w:val="00911CEA"/>
    <w:rsid w:val="00922951"/>
    <w:rsid w:val="00934A04"/>
    <w:rsid w:val="00943517"/>
    <w:rsid w:val="00944B51"/>
    <w:rsid w:val="009519D7"/>
    <w:rsid w:val="00951C12"/>
    <w:rsid w:val="0095778E"/>
    <w:rsid w:val="00960F8C"/>
    <w:rsid w:val="009636D4"/>
    <w:rsid w:val="0096797C"/>
    <w:rsid w:val="009807E2"/>
    <w:rsid w:val="00983AF8"/>
    <w:rsid w:val="00984C9A"/>
    <w:rsid w:val="0099788F"/>
    <w:rsid w:val="009B28BC"/>
    <w:rsid w:val="009B5092"/>
    <w:rsid w:val="009B7A24"/>
    <w:rsid w:val="009C0DC5"/>
    <w:rsid w:val="009C4FD9"/>
    <w:rsid w:val="009C6319"/>
    <w:rsid w:val="009C77E1"/>
    <w:rsid w:val="009D1715"/>
    <w:rsid w:val="009D7B57"/>
    <w:rsid w:val="009E525F"/>
    <w:rsid w:val="009F2469"/>
    <w:rsid w:val="00A05A3E"/>
    <w:rsid w:val="00A13526"/>
    <w:rsid w:val="00A271E6"/>
    <w:rsid w:val="00A32EEC"/>
    <w:rsid w:val="00A421AA"/>
    <w:rsid w:val="00A67A45"/>
    <w:rsid w:val="00A7233E"/>
    <w:rsid w:val="00A74C12"/>
    <w:rsid w:val="00A816DF"/>
    <w:rsid w:val="00AA060F"/>
    <w:rsid w:val="00AA4A68"/>
    <w:rsid w:val="00AA66B8"/>
    <w:rsid w:val="00AB057B"/>
    <w:rsid w:val="00AC0BF4"/>
    <w:rsid w:val="00AD42A4"/>
    <w:rsid w:val="00AD7A72"/>
    <w:rsid w:val="00AF199C"/>
    <w:rsid w:val="00AF4A50"/>
    <w:rsid w:val="00AF6A53"/>
    <w:rsid w:val="00B10FBE"/>
    <w:rsid w:val="00B124FF"/>
    <w:rsid w:val="00B1459E"/>
    <w:rsid w:val="00B14F3D"/>
    <w:rsid w:val="00B35975"/>
    <w:rsid w:val="00B41F29"/>
    <w:rsid w:val="00B6123B"/>
    <w:rsid w:val="00B64EC2"/>
    <w:rsid w:val="00B71EBD"/>
    <w:rsid w:val="00B75803"/>
    <w:rsid w:val="00B837D3"/>
    <w:rsid w:val="00B90B52"/>
    <w:rsid w:val="00BA2CDC"/>
    <w:rsid w:val="00BA738D"/>
    <w:rsid w:val="00BB39C5"/>
    <w:rsid w:val="00BC244B"/>
    <w:rsid w:val="00BE1A98"/>
    <w:rsid w:val="00BE54A5"/>
    <w:rsid w:val="00BE5FAD"/>
    <w:rsid w:val="00BE7F3C"/>
    <w:rsid w:val="00BF45E6"/>
    <w:rsid w:val="00BF544F"/>
    <w:rsid w:val="00C12C65"/>
    <w:rsid w:val="00C134D4"/>
    <w:rsid w:val="00C229C6"/>
    <w:rsid w:val="00C2583B"/>
    <w:rsid w:val="00C3005A"/>
    <w:rsid w:val="00C3599C"/>
    <w:rsid w:val="00C47E5C"/>
    <w:rsid w:val="00C5315C"/>
    <w:rsid w:val="00C54129"/>
    <w:rsid w:val="00C55387"/>
    <w:rsid w:val="00C63235"/>
    <w:rsid w:val="00C6575C"/>
    <w:rsid w:val="00C665E0"/>
    <w:rsid w:val="00C67F74"/>
    <w:rsid w:val="00C9561D"/>
    <w:rsid w:val="00C9598E"/>
    <w:rsid w:val="00CA1894"/>
    <w:rsid w:val="00CB36B8"/>
    <w:rsid w:val="00CB5F88"/>
    <w:rsid w:val="00CC7E19"/>
    <w:rsid w:val="00CD1028"/>
    <w:rsid w:val="00CD59AB"/>
    <w:rsid w:val="00CE1551"/>
    <w:rsid w:val="00CE15BA"/>
    <w:rsid w:val="00D00C42"/>
    <w:rsid w:val="00D15531"/>
    <w:rsid w:val="00D15DF0"/>
    <w:rsid w:val="00D165D7"/>
    <w:rsid w:val="00D31729"/>
    <w:rsid w:val="00D33DF7"/>
    <w:rsid w:val="00D34F05"/>
    <w:rsid w:val="00D40736"/>
    <w:rsid w:val="00D53494"/>
    <w:rsid w:val="00D60D77"/>
    <w:rsid w:val="00D61866"/>
    <w:rsid w:val="00D62F51"/>
    <w:rsid w:val="00DA6CED"/>
    <w:rsid w:val="00DB6DDB"/>
    <w:rsid w:val="00DC1529"/>
    <w:rsid w:val="00DD3110"/>
    <w:rsid w:val="00DD5255"/>
    <w:rsid w:val="00DD6E16"/>
    <w:rsid w:val="00DF3BBB"/>
    <w:rsid w:val="00DF3D9C"/>
    <w:rsid w:val="00E140A3"/>
    <w:rsid w:val="00E23506"/>
    <w:rsid w:val="00E23E46"/>
    <w:rsid w:val="00E44A11"/>
    <w:rsid w:val="00E45752"/>
    <w:rsid w:val="00E56D70"/>
    <w:rsid w:val="00E577F1"/>
    <w:rsid w:val="00E60320"/>
    <w:rsid w:val="00E65B92"/>
    <w:rsid w:val="00E66B1D"/>
    <w:rsid w:val="00E706DA"/>
    <w:rsid w:val="00E76979"/>
    <w:rsid w:val="00E8576A"/>
    <w:rsid w:val="00E911CA"/>
    <w:rsid w:val="00E93F76"/>
    <w:rsid w:val="00ED185C"/>
    <w:rsid w:val="00ED1E9B"/>
    <w:rsid w:val="00EE51B6"/>
    <w:rsid w:val="00EF5781"/>
    <w:rsid w:val="00F07ED1"/>
    <w:rsid w:val="00F11C5B"/>
    <w:rsid w:val="00F1535C"/>
    <w:rsid w:val="00F17459"/>
    <w:rsid w:val="00F256B5"/>
    <w:rsid w:val="00F36770"/>
    <w:rsid w:val="00F41B57"/>
    <w:rsid w:val="00F60F08"/>
    <w:rsid w:val="00F611A4"/>
    <w:rsid w:val="00F61B81"/>
    <w:rsid w:val="00F66CCC"/>
    <w:rsid w:val="00F73970"/>
    <w:rsid w:val="00F7649E"/>
    <w:rsid w:val="00F829D2"/>
    <w:rsid w:val="00F87886"/>
    <w:rsid w:val="00F902F2"/>
    <w:rsid w:val="00F93D7E"/>
    <w:rsid w:val="00FA6723"/>
    <w:rsid w:val="00FC0AA5"/>
    <w:rsid w:val="00FD23A3"/>
    <w:rsid w:val="00FD270C"/>
    <w:rsid w:val="00FE333D"/>
    <w:rsid w:val="00FE5BC0"/>
    <w:rsid w:val="00FF0132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780D2"/>
  <w15:docId w15:val="{3646AAD0-DF4D-474F-97F3-AE6009F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0">
    <w:name w:val="No List"/>
    <w:uiPriority w:val="99"/>
    <w:semiHidden/>
    <w:unhideWhenUsed/>
  </w:style>
  <w:style w:type="paragraph" w:styleId="a1">
    <w:name w:val="header"/>
    <w:basedOn w:val="Normal"/>
    <w:link w:val="a2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2">
    <w:name w:val="ヘッダー (文字)"/>
    <w:basedOn w:val="DefaultParagraphFont"/>
    <w:link w:val="a1"/>
    <w:uiPriority w:val="99"/>
    <w:rsid w:val="00FF0953"/>
  </w:style>
  <w:style w:type="paragraph" w:styleId="a3">
    <w:name w:val="footer"/>
    <w:basedOn w:val="Normal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フッター (文字)"/>
    <w:basedOn w:val="DefaultParagraphFont"/>
    <w:link w:val="a3"/>
    <w:uiPriority w:val="99"/>
    <w:rsid w:val="00FF0953"/>
  </w:style>
  <w:style w:type="character" w:styleId="a5">
    <w:name w:val="annotation reference"/>
    <w:basedOn w:val="DefaultParagraphFont"/>
    <w:uiPriority w:val="99"/>
    <w:semiHidden/>
    <w:unhideWhenUsed/>
    <w:rsid w:val="00FF0953"/>
    <w:rPr>
      <w:sz w:val="16"/>
      <w:szCs w:val="16"/>
    </w:rPr>
  </w:style>
  <w:style w:type="paragraph" w:styleId="a6">
    <w:name w:val="annotation text"/>
    <w:basedOn w:val="Normal"/>
    <w:link w:val="a7"/>
    <w:uiPriority w:val="99"/>
    <w:unhideWhenUsed/>
    <w:rsid w:val="00FF0953"/>
    <w:rPr>
      <w:sz w:val="20"/>
      <w:szCs w:val="20"/>
    </w:rPr>
  </w:style>
  <w:style w:type="character" w:customStyle="1" w:styleId="a7">
    <w:name w:val="コメント文字列 (文字)"/>
    <w:basedOn w:val="DefaultParagraphFont"/>
    <w:link w:val="a6"/>
    <w:uiPriority w:val="99"/>
    <w:rsid w:val="00FF0953"/>
    <w:rPr>
      <w:kern w:val="2"/>
      <w:sz w:val="20"/>
      <w:szCs w:val="20"/>
    </w:rPr>
  </w:style>
  <w:style w:type="paragraph" w:styleId="a8">
    <w:name w:val="Balloon Text"/>
    <w:basedOn w:val="Normal"/>
    <w:link w:val="a9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DefaultParagraphFont"/>
    <w:link w:val="a8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9E525F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9E525F"/>
    <w:rPr>
      <w:b/>
      <w:bCs/>
      <w:kern w:val="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51B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d">
    <w:name w:val="Date"/>
    <w:basedOn w:val="Normal"/>
    <w:next w:val="Normal"/>
    <w:link w:val="ae"/>
    <w:uiPriority w:val="99"/>
    <w:semiHidden/>
    <w:unhideWhenUsed/>
    <w:rsid w:val="00C6575C"/>
  </w:style>
  <w:style w:type="character" w:customStyle="1" w:styleId="ae">
    <w:name w:val="日付 (文字)"/>
    <w:basedOn w:val="DefaultParagraphFont"/>
    <w:link w:val="ad"/>
    <w:uiPriority w:val="99"/>
    <w:semiHidden/>
    <w:rsid w:val="00C6575C"/>
    <w:rPr>
      <w:kern w:val="2"/>
      <w:sz w:val="21"/>
    </w:rPr>
  </w:style>
  <w:style w:type="character" w:styleId="af">
    <w:name w:val="FollowedHyperlink"/>
    <w:basedOn w:val="DefaultParagraphFont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Props1.xml><?xml version="1.0" encoding="utf-8"?>
<ds:datastoreItem xmlns:ds="http://schemas.openxmlformats.org/officeDocument/2006/customXml" ds:itemID="{3153FFD9-7B2A-5C45-8876-3BF94C635B36}"/>
</file>

<file path=customXml/itemProps2.xml><?xml version="1.0" encoding="utf-8"?>
<ds:datastoreItem xmlns:ds="http://schemas.openxmlformats.org/officeDocument/2006/customXml" ds:itemID="{992429B5-3218-47A6-AA7D-6373A779597E}"/>
</file>

<file path=customXml/itemProps3.xml><?xml version="1.0" encoding="utf-8"?>
<ds:datastoreItem xmlns:ds="http://schemas.openxmlformats.org/officeDocument/2006/customXml" ds:itemID="{33A63D25-D4E3-4B2D-B959-E6D857236CBF}"/>
</file>

<file path=customXml/itemProps4.xml><?xml version="1.0" encoding="utf-8"?>
<ds:datastoreItem xmlns:ds="http://schemas.openxmlformats.org/officeDocument/2006/customXml" ds:itemID="{AC45EC53-FB59-4731-886C-954217714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</dc:title>
  <dc:creator>MOONEY DAVID</dc:creator>
  <cp:lastModifiedBy>minae.tsuchiya@mofa.go.jp</cp:lastModifiedBy>
  <cp:revision>4</cp:revision>
  <cp:lastPrinted>2017-05-01T08:12:00Z</cp:lastPrinted>
  <dcterms:created xsi:type="dcterms:W3CDTF">2017-05-04T08:41:00Z</dcterms:created>
  <dcterms:modified xsi:type="dcterms:W3CDTF">2017-05-05T13:58:00Z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