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23" w:rsidRPr="0058081A" w:rsidRDefault="00352023" w:rsidP="002D0980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bookmarkStart w:id="0" w:name="_GoBack"/>
      <w:bookmarkEnd w:id="0"/>
    </w:p>
    <w:p w:rsidR="00972FD4" w:rsidRPr="0058081A" w:rsidRDefault="00972FD4" w:rsidP="00972FD4">
      <w:pPr>
        <w:ind w:firstLine="709"/>
        <w:jc w:val="right"/>
        <w:rPr>
          <w:i/>
          <w:szCs w:val="28"/>
          <w:u w:val="single"/>
        </w:rPr>
      </w:pPr>
      <w:r w:rsidRPr="0058081A">
        <w:rPr>
          <w:i/>
          <w:szCs w:val="28"/>
          <w:u w:val="single"/>
          <w:lang w:val="ru-RU"/>
        </w:rPr>
        <w:t>С</w:t>
      </w:r>
      <w:r w:rsidRPr="0058081A">
        <w:rPr>
          <w:i/>
          <w:szCs w:val="28"/>
          <w:u w:val="single"/>
        </w:rPr>
        <w:t>heck against delivery</w:t>
      </w:r>
    </w:p>
    <w:p w:rsidR="00972FD4" w:rsidRPr="0058081A" w:rsidRDefault="00972FD4" w:rsidP="00972FD4">
      <w:pPr>
        <w:ind w:firstLine="709"/>
        <w:jc w:val="right"/>
        <w:rPr>
          <w:b/>
          <w:i/>
          <w:szCs w:val="28"/>
          <w:u w:val="single"/>
          <w:lang w:val="en-US"/>
        </w:rPr>
      </w:pPr>
    </w:p>
    <w:p w:rsidR="00972FD4" w:rsidRPr="0058081A" w:rsidRDefault="00972FD4" w:rsidP="00972FD4">
      <w:pPr>
        <w:ind w:firstLine="709"/>
        <w:jc w:val="center"/>
        <w:rPr>
          <w:b/>
          <w:szCs w:val="28"/>
          <w:lang w:val="en-US"/>
        </w:rPr>
      </w:pPr>
    </w:p>
    <w:p w:rsidR="00972FD4" w:rsidRPr="0058081A" w:rsidRDefault="00972FD4" w:rsidP="00972FD4">
      <w:pPr>
        <w:ind w:firstLine="709"/>
        <w:jc w:val="center"/>
        <w:rPr>
          <w:b/>
          <w:szCs w:val="28"/>
        </w:rPr>
      </w:pPr>
      <w:r w:rsidRPr="0058081A">
        <w:rPr>
          <w:b/>
          <w:szCs w:val="28"/>
        </w:rPr>
        <w:t>Human Rights Council</w:t>
      </w:r>
    </w:p>
    <w:p w:rsidR="00972FD4" w:rsidRPr="0058081A" w:rsidRDefault="00972FD4" w:rsidP="00972FD4">
      <w:pPr>
        <w:ind w:firstLine="709"/>
        <w:jc w:val="center"/>
        <w:rPr>
          <w:b/>
          <w:szCs w:val="28"/>
        </w:rPr>
      </w:pPr>
      <w:r w:rsidRPr="0058081A">
        <w:rPr>
          <w:b/>
          <w:szCs w:val="28"/>
        </w:rPr>
        <w:t>27</w:t>
      </w:r>
      <w:r w:rsidRPr="0058081A">
        <w:rPr>
          <w:b/>
          <w:szCs w:val="28"/>
          <w:vertAlign w:val="superscript"/>
        </w:rPr>
        <w:t>th</w:t>
      </w:r>
      <w:r w:rsidRPr="0058081A">
        <w:rPr>
          <w:b/>
          <w:szCs w:val="28"/>
        </w:rPr>
        <w:t xml:space="preserve">  session of the UPR Working Group </w:t>
      </w:r>
    </w:p>
    <w:p w:rsidR="00972FD4" w:rsidRPr="0058081A" w:rsidRDefault="00972FD4" w:rsidP="00972FD4">
      <w:pPr>
        <w:ind w:firstLine="709"/>
        <w:jc w:val="center"/>
        <w:rPr>
          <w:b/>
          <w:szCs w:val="28"/>
        </w:rPr>
      </w:pPr>
      <w:r w:rsidRPr="0058081A">
        <w:rPr>
          <w:b/>
          <w:szCs w:val="28"/>
        </w:rPr>
        <w:t>Review of</w:t>
      </w:r>
      <w:r w:rsidRPr="0058081A">
        <w:rPr>
          <w:b/>
          <w:szCs w:val="28"/>
          <w:lang w:val="ru-RU"/>
        </w:rPr>
        <w:t xml:space="preserve"> </w:t>
      </w:r>
      <w:r w:rsidRPr="0058081A">
        <w:rPr>
          <w:b/>
          <w:szCs w:val="28"/>
          <w:lang w:val="fr-FR"/>
        </w:rPr>
        <w:t>Tunisia</w:t>
      </w:r>
      <w:r w:rsidRPr="0058081A">
        <w:rPr>
          <w:b/>
          <w:szCs w:val="28"/>
        </w:rPr>
        <w:t xml:space="preserve"> </w:t>
      </w:r>
    </w:p>
    <w:p w:rsidR="00972FD4" w:rsidRPr="0058081A" w:rsidRDefault="00972FD4" w:rsidP="00972FD4">
      <w:pPr>
        <w:ind w:firstLine="709"/>
        <w:jc w:val="center"/>
        <w:rPr>
          <w:b/>
          <w:szCs w:val="28"/>
        </w:rPr>
      </w:pPr>
      <w:r w:rsidRPr="0058081A">
        <w:rPr>
          <w:b/>
          <w:szCs w:val="28"/>
        </w:rPr>
        <w:t>2 May 2017</w:t>
      </w:r>
    </w:p>
    <w:p w:rsidR="00972FD4" w:rsidRPr="0058081A" w:rsidRDefault="00972FD4" w:rsidP="00972FD4">
      <w:pPr>
        <w:ind w:firstLine="709"/>
        <w:jc w:val="center"/>
        <w:rPr>
          <w:b/>
          <w:szCs w:val="28"/>
          <w:lang w:val="en-US"/>
        </w:rPr>
      </w:pPr>
    </w:p>
    <w:p w:rsidR="00972FD4" w:rsidRPr="0058081A" w:rsidRDefault="00972FD4" w:rsidP="00972FD4">
      <w:pPr>
        <w:ind w:firstLine="709"/>
        <w:jc w:val="center"/>
        <w:rPr>
          <w:b/>
          <w:szCs w:val="28"/>
        </w:rPr>
      </w:pPr>
      <w:r w:rsidRPr="0058081A">
        <w:rPr>
          <w:b/>
          <w:szCs w:val="28"/>
        </w:rPr>
        <w:t>Intervention by Ukraine</w:t>
      </w:r>
    </w:p>
    <w:p w:rsidR="00972FD4" w:rsidRPr="0058081A" w:rsidRDefault="00972FD4" w:rsidP="002D0980">
      <w:pPr>
        <w:tabs>
          <w:tab w:val="left" w:pos="540"/>
        </w:tabs>
        <w:ind w:firstLine="709"/>
        <w:jc w:val="both"/>
        <w:rPr>
          <w:b/>
          <w:szCs w:val="28"/>
          <w:lang w:val="en-US"/>
        </w:rPr>
      </w:pPr>
    </w:p>
    <w:p w:rsidR="00972FD4" w:rsidRPr="0058081A" w:rsidRDefault="00972FD4" w:rsidP="002D0980">
      <w:pPr>
        <w:tabs>
          <w:tab w:val="left" w:pos="540"/>
        </w:tabs>
        <w:ind w:firstLine="709"/>
        <w:jc w:val="both"/>
        <w:rPr>
          <w:b/>
          <w:szCs w:val="28"/>
          <w:lang w:val="en-US"/>
        </w:rPr>
      </w:pPr>
    </w:p>
    <w:p w:rsidR="00352023" w:rsidRPr="0058081A" w:rsidRDefault="00352023" w:rsidP="002D0980">
      <w:pPr>
        <w:tabs>
          <w:tab w:val="left" w:pos="540"/>
        </w:tabs>
        <w:ind w:firstLine="709"/>
        <w:jc w:val="both"/>
        <w:rPr>
          <w:b/>
          <w:szCs w:val="28"/>
        </w:rPr>
      </w:pPr>
      <w:r w:rsidRPr="0058081A">
        <w:rPr>
          <w:b/>
          <w:szCs w:val="28"/>
        </w:rPr>
        <w:t xml:space="preserve">Mr. President, </w:t>
      </w:r>
    </w:p>
    <w:p w:rsidR="00352023" w:rsidRPr="0058081A" w:rsidRDefault="00352023" w:rsidP="002D0980">
      <w:pPr>
        <w:tabs>
          <w:tab w:val="left" w:pos="540"/>
        </w:tabs>
        <w:ind w:firstLine="709"/>
        <w:jc w:val="both"/>
        <w:rPr>
          <w:szCs w:val="28"/>
          <w:lang w:val="en-US"/>
        </w:rPr>
      </w:pPr>
    </w:p>
    <w:p w:rsidR="00DE45E7" w:rsidRPr="0058081A" w:rsidRDefault="00352023" w:rsidP="00E36924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</w:rPr>
        <w:t xml:space="preserve">Ukraine welcomes the delegation of </w:t>
      </w:r>
      <w:r w:rsidR="007D1AE7" w:rsidRPr="0058081A">
        <w:rPr>
          <w:szCs w:val="28"/>
        </w:rPr>
        <w:t>Tunisia</w:t>
      </w:r>
      <w:r w:rsidR="007752BB" w:rsidRPr="0058081A">
        <w:rPr>
          <w:szCs w:val="28"/>
          <w:lang w:val="en-US"/>
        </w:rPr>
        <w:t xml:space="preserve">. </w:t>
      </w:r>
      <w:r w:rsidR="000713DE" w:rsidRPr="0058081A">
        <w:rPr>
          <w:szCs w:val="28"/>
          <w:lang w:val="en-US"/>
        </w:rPr>
        <w:t xml:space="preserve">We positively note </w:t>
      </w:r>
      <w:r w:rsidR="004D2588" w:rsidRPr="0058081A">
        <w:rPr>
          <w:szCs w:val="28"/>
          <w:lang w:val="en-US"/>
        </w:rPr>
        <w:t xml:space="preserve">taking steps on </w:t>
      </w:r>
      <w:r w:rsidR="00E6419E" w:rsidRPr="0058081A">
        <w:rPr>
          <w:szCs w:val="28"/>
          <w:lang w:val="en-US"/>
        </w:rPr>
        <w:t>ensuring an institutional framework conducive to human rights</w:t>
      </w:r>
      <w:r w:rsidR="004E7F45" w:rsidRPr="0058081A">
        <w:rPr>
          <w:szCs w:val="28"/>
          <w:lang w:val="en-US"/>
        </w:rPr>
        <w:t>.</w:t>
      </w:r>
    </w:p>
    <w:p w:rsidR="004E7F45" w:rsidRPr="0058081A" w:rsidRDefault="004D2588" w:rsidP="004D2588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>We encourage the Government to</w:t>
      </w:r>
      <w:r w:rsidR="009E716C" w:rsidRPr="0058081A">
        <w:rPr>
          <w:szCs w:val="28"/>
          <w:lang w:val="en-US"/>
        </w:rPr>
        <w:t xml:space="preserve"> continue</w:t>
      </w:r>
      <w:r w:rsidR="004E7F45" w:rsidRPr="0058081A">
        <w:rPr>
          <w:szCs w:val="28"/>
          <w:lang w:val="en-US"/>
        </w:rPr>
        <w:t>:</w:t>
      </w:r>
    </w:p>
    <w:p w:rsidR="004D2588" w:rsidRPr="0058081A" w:rsidRDefault="004E7F45" w:rsidP="004D2588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>-</w:t>
      </w:r>
      <w:r w:rsidR="004D2588" w:rsidRPr="0058081A">
        <w:rPr>
          <w:szCs w:val="28"/>
          <w:lang w:val="en-US"/>
        </w:rPr>
        <w:t xml:space="preserve"> harmonizing the legislative framework with the Constitution </w:t>
      </w:r>
      <w:r w:rsidR="00CC501C">
        <w:rPr>
          <w:szCs w:val="28"/>
          <w:lang w:val="en-US"/>
        </w:rPr>
        <w:t xml:space="preserve">of </w:t>
      </w:r>
      <w:r w:rsidR="004D2588" w:rsidRPr="0058081A">
        <w:rPr>
          <w:szCs w:val="28"/>
          <w:lang w:val="en-US"/>
        </w:rPr>
        <w:t xml:space="preserve">2014 </w:t>
      </w:r>
      <w:r w:rsidR="0058081A">
        <w:rPr>
          <w:szCs w:val="28"/>
          <w:lang w:val="en-US"/>
        </w:rPr>
        <w:t>and with</w:t>
      </w:r>
      <w:r w:rsidR="004D2588" w:rsidRPr="0058081A">
        <w:rPr>
          <w:szCs w:val="28"/>
          <w:lang w:val="en-US"/>
        </w:rPr>
        <w:t xml:space="preserve"> international standards</w:t>
      </w:r>
      <w:r w:rsidRPr="0058081A">
        <w:rPr>
          <w:szCs w:val="28"/>
          <w:lang w:val="en-US"/>
        </w:rPr>
        <w:t>;</w:t>
      </w:r>
    </w:p>
    <w:p w:rsidR="007752BB" w:rsidRPr="0058081A" w:rsidRDefault="004E7F45" w:rsidP="007752BB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- </w:t>
      </w:r>
      <w:r w:rsidR="007752BB" w:rsidRPr="0058081A">
        <w:rPr>
          <w:szCs w:val="28"/>
          <w:lang w:val="en-US"/>
        </w:rPr>
        <w:t>implement</w:t>
      </w:r>
      <w:r w:rsidR="009E716C" w:rsidRPr="0058081A">
        <w:rPr>
          <w:szCs w:val="28"/>
          <w:lang w:val="en-US"/>
        </w:rPr>
        <w:t>ation of</w:t>
      </w:r>
      <w:r w:rsidR="007752BB" w:rsidRPr="0058081A">
        <w:rPr>
          <w:szCs w:val="28"/>
          <w:lang w:val="en-US"/>
        </w:rPr>
        <w:t xml:space="preserve"> </w:t>
      </w:r>
      <w:r w:rsidR="009E716C" w:rsidRPr="0058081A">
        <w:rPr>
          <w:szCs w:val="28"/>
          <w:lang w:val="en-US"/>
        </w:rPr>
        <w:t xml:space="preserve">the </w:t>
      </w:r>
      <w:r w:rsidR="007752BB" w:rsidRPr="0058081A">
        <w:rPr>
          <w:szCs w:val="28"/>
          <w:lang w:val="en-US"/>
        </w:rPr>
        <w:t>action plans for the reform of judicial and prison facilities;</w:t>
      </w:r>
    </w:p>
    <w:p w:rsidR="00506D9C" w:rsidRPr="0058081A" w:rsidRDefault="00506D9C" w:rsidP="00506D9C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- </w:t>
      </w:r>
      <w:r w:rsidR="009E716C" w:rsidRPr="0058081A">
        <w:rPr>
          <w:szCs w:val="28"/>
          <w:lang w:val="en-US"/>
        </w:rPr>
        <w:t xml:space="preserve"> </w:t>
      </w:r>
      <w:r w:rsidRPr="0058081A">
        <w:rPr>
          <w:szCs w:val="28"/>
          <w:lang w:val="en-US"/>
        </w:rPr>
        <w:t>efforts to improve conditions for p</w:t>
      </w:r>
      <w:r w:rsidR="00FE3F4A" w:rsidRPr="0058081A">
        <w:rPr>
          <w:szCs w:val="28"/>
          <w:lang w:val="en-US"/>
        </w:rPr>
        <w:t>ersons with disabilities;</w:t>
      </w:r>
    </w:p>
    <w:p w:rsidR="00296A6D" w:rsidRPr="0058081A" w:rsidRDefault="004051AF" w:rsidP="00296A6D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>-</w:t>
      </w:r>
      <w:r w:rsidR="009E716C" w:rsidRPr="0058081A">
        <w:rPr>
          <w:szCs w:val="28"/>
          <w:lang w:val="en-US"/>
        </w:rPr>
        <w:t xml:space="preserve"> </w:t>
      </w:r>
      <w:r w:rsidR="00296A6D" w:rsidRPr="0058081A">
        <w:rPr>
          <w:szCs w:val="28"/>
          <w:lang w:val="en-US"/>
        </w:rPr>
        <w:t>reforming the existing social security and protection system</w:t>
      </w:r>
      <w:r w:rsidR="00CC501C">
        <w:rPr>
          <w:szCs w:val="28"/>
          <w:lang w:val="en-US"/>
        </w:rPr>
        <w:t xml:space="preserve"> to</w:t>
      </w:r>
      <w:r w:rsidR="00296A6D" w:rsidRPr="0058081A">
        <w:rPr>
          <w:szCs w:val="28"/>
          <w:lang w:val="en-US"/>
        </w:rPr>
        <w:t xml:space="preserve"> ensur</w:t>
      </w:r>
      <w:r w:rsidR="00CC501C">
        <w:rPr>
          <w:szCs w:val="28"/>
          <w:lang w:val="en-US"/>
        </w:rPr>
        <w:t>e</w:t>
      </w:r>
      <w:r w:rsidR="00296A6D" w:rsidRPr="0058081A">
        <w:rPr>
          <w:szCs w:val="28"/>
          <w:lang w:val="en-US"/>
        </w:rPr>
        <w:t xml:space="preserve"> adequate standards of living for all.</w:t>
      </w:r>
    </w:p>
    <w:p w:rsidR="00296A6D" w:rsidRPr="0058081A" w:rsidRDefault="00296A6D" w:rsidP="00F62A2F">
      <w:pPr>
        <w:tabs>
          <w:tab w:val="left" w:pos="540"/>
        </w:tabs>
        <w:ind w:firstLine="709"/>
        <w:jc w:val="both"/>
        <w:rPr>
          <w:szCs w:val="28"/>
          <w:lang w:val="en-US"/>
        </w:rPr>
      </w:pPr>
    </w:p>
    <w:p w:rsidR="00BE4397" w:rsidRPr="0058081A" w:rsidRDefault="00BE4397" w:rsidP="00BE4397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We would like to </w:t>
      </w:r>
      <w:r w:rsidRPr="0058081A">
        <w:rPr>
          <w:b/>
          <w:szCs w:val="28"/>
          <w:lang w:val="en-US"/>
        </w:rPr>
        <w:t>recommend</w:t>
      </w:r>
      <w:r w:rsidR="00972FD4" w:rsidRPr="0058081A">
        <w:rPr>
          <w:szCs w:val="28"/>
          <w:lang w:val="en-US"/>
        </w:rPr>
        <w:t xml:space="preserve"> to</w:t>
      </w:r>
      <w:r w:rsidRPr="0058081A">
        <w:rPr>
          <w:szCs w:val="28"/>
          <w:lang w:val="en-US"/>
        </w:rPr>
        <w:t>:</w:t>
      </w:r>
    </w:p>
    <w:p w:rsidR="00BE4397" w:rsidRPr="0058081A" w:rsidRDefault="00BE4397" w:rsidP="00BE4397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- </w:t>
      </w:r>
      <w:r w:rsidR="00972FD4" w:rsidRPr="0058081A">
        <w:rPr>
          <w:szCs w:val="28"/>
          <w:lang w:val="en-US"/>
        </w:rPr>
        <w:t xml:space="preserve"> </w:t>
      </w:r>
      <w:r w:rsidRPr="0058081A">
        <w:rPr>
          <w:szCs w:val="28"/>
          <w:lang w:val="en-US"/>
        </w:rPr>
        <w:t xml:space="preserve">undertake measures </w:t>
      </w:r>
      <w:r w:rsidR="0058081A">
        <w:rPr>
          <w:szCs w:val="28"/>
          <w:lang w:val="en-US"/>
        </w:rPr>
        <w:t>aimed at</w:t>
      </w:r>
      <w:r w:rsidRPr="0058081A">
        <w:rPr>
          <w:szCs w:val="28"/>
          <w:lang w:val="en-US"/>
        </w:rPr>
        <w:t xml:space="preserve"> eliminat</w:t>
      </w:r>
      <w:r w:rsidR="0058081A">
        <w:rPr>
          <w:szCs w:val="28"/>
          <w:lang w:val="en-US"/>
        </w:rPr>
        <w:t>ing</w:t>
      </w:r>
      <w:r w:rsidRPr="0058081A">
        <w:rPr>
          <w:szCs w:val="28"/>
          <w:lang w:val="en-US"/>
        </w:rPr>
        <w:t xml:space="preserve"> torture and other forms of ill-treatment;</w:t>
      </w:r>
    </w:p>
    <w:p w:rsidR="006F6A40" w:rsidRPr="0058081A" w:rsidRDefault="003E2816" w:rsidP="006F6A40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- </w:t>
      </w:r>
      <w:r w:rsidR="00FE3F4A" w:rsidRPr="0058081A">
        <w:rPr>
          <w:szCs w:val="28"/>
          <w:lang w:val="en-US"/>
        </w:rPr>
        <w:t xml:space="preserve"> </w:t>
      </w:r>
      <w:r w:rsidR="006F6A40" w:rsidRPr="0058081A">
        <w:rPr>
          <w:szCs w:val="28"/>
          <w:lang w:val="en-US"/>
        </w:rPr>
        <w:t>criminaliz</w:t>
      </w:r>
      <w:r w:rsidRPr="0058081A">
        <w:rPr>
          <w:szCs w:val="28"/>
          <w:lang w:val="en-US"/>
        </w:rPr>
        <w:t>e</w:t>
      </w:r>
      <w:r w:rsidR="006F6A40" w:rsidRPr="0058081A">
        <w:rPr>
          <w:szCs w:val="28"/>
          <w:lang w:val="en-US"/>
        </w:rPr>
        <w:t xml:space="preserve"> racism, in line with international</w:t>
      </w:r>
      <w:r w:rsidRPr="0058081A">
        <w:rPr>
          <w:szCs w:val="28"/>
          <w:lang w:val="en-US"/>
        </w:rPr>
        <w:t xml:space="preserve"> </w:t>
      </w:r>
      <w:r w:rsidR="006F6A40" w:rsidRPr="0058081A">
        <w:rPr>
          <w:szCs w:val="28"/>
          <w:lang w:val="en-US"/>
        </w:rPr>
        <w:t>commitments</w:t>
      </w:r>
      <w:r w:rsidR="00520A3B" w:rsidRPr="0058081A">
        <w:rPr>
          <w:szCs w:val="28"/>
          <w:lang w:val="en-US"/>
        </w:rPr>
        <w:t>;</w:t>
      </w:r>
    </w:p>
    <w:p w:rsidR="006F6A40" w:rsidRPr="0058081A" w:rsidRDefault="00296A6D" w:rsidP="006F6A40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- introduce </w:t>
      </w:r>
      <w:r w:rsidR="006F6A40" w:rsidRPr="0058081A">
        <w:rPr>
          <w:szCs w:val="28"/>
          <w:lang w:val="en-US"/>
        </w:rPr>
        <w:t>positive</w:t>
      </w:r>
      <w:r w:rsidR="00473897" w:rsidRPr="0058081A">
        <w:rPr>
          <w:szCs w:val="28"/>
          <w:lang w:val="en-US"/>
        </w:rPr>
        <w:t xml:space="preserve"> </w:t>
      </w:r>
      <w:r w:rsidR="006F6A40" w:rsidRPr="0058081A">
        <w:rPr>
          <w:szCs w:val="28"/>
          <w:lang w:val="en-US"/>
        </w:rPr>
        <w:t>discrimination measures to encourage women’s access to work</w:t>
      </w:r>
      <w:r w:rsidR="004051AF" w:rsidRPr="0058081A">
        <w:rPr>
          <w:szCs w:val="28"/>
          <w:lang w:val="en-US"/>
        </w:rPr>
        <w:t>;</w:t>
      </w:r>
    </w:p>
    <w:p w:rsidR="00293223" w:rsidRPr="0058081A" w:rsidRDefault="004051AF" w:rsidP="006F6A40">
      <w:pPr>
        <w:tabs>
          <w:tab w:val="left" w:pos="540"/>
        </w:tabs>
        <w:ind w:firstLine="709"/>
        <w:jc w:val="both"/>
        <w:rPr>
          <w:szCs w:val="28"/>
          <w:lang w:val="en-US"/>
        </w:rPr>
      </w:pPr>
      <w:r w:rsidRPr="0058081A">
        <w:rPr>
          <w:szCs w:val="28"/>
          <w:lang w:val="en-US"/>
        </w:rPr>
        <w:t xml:space="preserve">- </w:t>
      </w:r>
      <w:r w:rsidR="006F6A40" w:rsidRPr="0058081A">
        <w:rPr>
          <w:szCs w:val="28"/>
          <w:lang w:val="en-US"/>
        </w:rPr>
        <w:t>expedite the adoption of</w:t>
      </w:r>
      <w:r w:rsidR="00611B56" w:rsidRPr="0058081A">
        <w:rPr>
          <w:szCs w:val="28"/>
          <w:lang w:val="en-US"/>
        </w:rPr>
        <w:t xml:space="preserve"> </w:t>
      </w:r>
      <w:r w:rsidR="006F6A40" w:rsidRPr="0058081A">
        <w:rPr>
          <w:szCs w:val="28"/>
          <w:lang w:val="en-US"/>
        </w:rPr>
        <w:t>the law to combat violence against women.</w:t>
      </w:r>
    </w:p>
    <w:p w:rsidR="0058081A" w:rsidRDefault="0058081A" w:rsidP="002D0980">
      <w:pPr>
        <w:ind w:firstLine="709"/>
        <w:rPr>
          <w:b/>
          <w:szCs w:val="28"/>
          <w:lang w:val="en-US"/>
        </w:rPr>
      </w:pPr>
    </w:p>
    <w:p w:rsidR="00352023" w:rsidRPr="0058081A" w:rsidRDefault="00352023" w:rsidP="002D0980">
      <w:pPr>
        <w:ind w:firstLine="709"/>
        <w:rPr>
          <w:b/>
          <w:szCs w:val="28"/>
        </w:rPr>
      </w:pPr>
      <w:r w:rsidRPr="0058081A">
        <w:rPr>
          <w:b/>
          <w:szCs w:val="28"/>
        </w:rPr>
        <w:t>Thank you.</w:t>
      </w:r>
    </w:p>
    <w:sectPr w:rsidR="00352023" w:rsidRPr="0058081A" w:rsidSect="00D132C8">
      <w:pgSz w:w="11906" w:h="16838"/>
      <w:pgMar w:top="567" w:right="850" w:bottom="567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F3CD6"/>
    <w:multiLevelType w:val="hybridMultilevel"/>
    <w:tmpl w:val="3A845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75211"/>
    <w:multiLevelType w:val="hybridMultilevel"/>
    <w:tmpl w:val="2F10E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1981422"/>
    <w:multiLevelType w:val="hybridMultilevel"/>
    <w:tmpl w:val="F66A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411AA">
      <w:start w:val="2"/>
      <w:numFmt w:val="bullet"/>
      <w:lvlText w:val="•"/>
      <w:lvlJc w:val="left"/>
      <w:pPr>
        <w:ind w:left="3210" w:hanging="141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996"/>
    <w:rsid w:val="00002536"/>
    <w:rsid w:val="00023653"/>
    <w:rsid w:val="00037006"/>
    <w:rsid w:val="0004416A"/>
    <w:rsid w:val="00053131"/>
    <w:rsid w:val="00060FF8"/>
    <w:rsid w:val="000655C6"/>
    <w:rsid w:val="00065D78"/>
    <w:rsid w:val="000713DE"/>
    <w:rsid w:val="00082FEF"/>
    <w:rsid w:val="000835F2"/>
    <w:rsid w:val="00094FF3"/>
    <w:rsid w:val="000B36E2"/>
    <w:rsid w:val="000B727D"/>
    <w:rsid w:val="000C15DB"/>
    <w:rsid w:val="000C6787"/>
    <w:rsid w:val="000C7D36"/>
    <w:rsid w:val="000D1AE6"/>
    <w:rsid w:val="000D6B7F"/>
    <w:rsid w:val="000E3A87"/>
    <w:rsid w:val="000E48BA"/>
    <w:rsid w:val="000F07D6"/>
    <w:rsid w:val="0010382F"/>
    <w:rsid w:val="0010448E"/>
    <w:rsid w:val="00110913"/>
    <w:rsid w:val="00110C53"/>
    <w:rsid w:val="00116089"/>
    <w:rsid w:val="00117A6D"/>
    <w:rsid w:val="001210D6"/>
    <w:rsid w:val="00136963"/>
    <w:rsid w:val="00137BFA"/>
    <w:rsid w:val="00153B99"/>
    <w:rsid w:val="00164C26"/>
    <w:rsid w:val="00170D7A"/>
    <w:rsid w:val="0017629E"/>
    <w:rsid w:val="0017772E"/>
    <w:rsid w:val="001B29C4"/>
    <w:rsid w:val="001B2FF1"/>
    <w:rsid w:val="001D3D0E"/>
    <w:rsid w:val="001E2F61"/>
    <w:rsid w:val="00210880"/>
    <w:rsid w:val="00234CBB"/>
    <w:rsid w:val="00235C93"/>
    <w:rsid w:val="002408F0"/>
    <w:rsid w:val="00254A6C"/>
    <w:rsid w:val="0027440E"/>
    <w:rsid w:val="00282115"/>
    <w:rsid w:val="00293223"/>
    <w:rsid w:val="00296A6D"/>
    <w:rsid w:val="002B3887"/>
    <w:rsid w:val="002B7DA8"/>
    <w:rsid w:val="002C52F1"/>
    <w:rsid w:val="002C5560"/>
    <w:rsid w:val="002C56C6"/>
    <w:rsid w:val="002D0980"/>
    <w:rsid w:val="002D17A1"/>
    <w:rsid w:val="002D366A"/>
    <w:rsid w:val="002D47C0"/>
    <w:rsid w:val="002D5706"/>
    <w:rsid w:val="002D5D6D"/>
    <w:rsid w:val="002E3C97"/>
    <w:rsid w:val="00330F26"/>
    <w:rsid w:val="00332F01"/>
    <w:rsid w:val="00334166"/>
    <w:rsid w:val="003351CE"/>
    <w:rsid w:val="0034556D"/>
    <w:rsid w:val="00346430"/>
    <w:rsid w:val="00352023"/>
    <w:rsid w:val="003547E6"/>
    <w:rsid w:val="00356A22"/>
    <w:rsid w:val="003705B3"/>
    <w:rsid w:val="00371281"/>
    <w:rsid w:val="00372CA8"/>
    <w:rsid w:val="00372F55"/>
    <w:rsid w:val="00394518"/>
    <w:rsid w:val="003C0BCD"/>
    <w:rsid w:val="003E2816"/>
    <w:rsid w:val="0040076B"/>
    <w:rsid w:val="00402594"/>
    <w:rsid w:val="004051AF"/>
    <w:rsid w:val="004209C7"/>
    <w:rsid w:val="00423F4B"/>
    <w:rsid w:val="00431C40"/>
    <w:rsid w:val="004342B1"/>
    <w:rsid w:val="00440D03"/>
    <w:rsid w:val="00442091"/>
    <w:rsid w:val="00457331"/>
    <w:rsid w:val="004659C4"/>
    <w:rsid w:val="00473897"/>
    <w:rsid w:val="00480503"/>
    <w:rsid w:val="00492E87"/>
    <w:rsid w:val="004A2EB5"/>
    <w:rsid w:val="004A4C70"/>
    <w:rsid w:val="004A536E"/>
    <w:rsid w:val="004C0EA2"/>
    <w:rsid w:val="004D2588"/>
    <w:rsid w:val="004E0A47"/>
    <w:rsid w:val="004E28A3"/>
    <w:rsid w:val="004E553F"/>
    <w:rsid w:val="004E7F45"/>
    <w:rsid w:val="004F3024"/>
    <w:rsid w:val="005034D5"/>
    <w:rsid w:val="00506D9C"/>
    <w:rsid w:val="00520A3B"/>
    <w:rsid w:val="00542C2B"/>
    <w:rsid w:val="0056192A"/>
    <w:rsid w:val="005660BF"/>
    <w:rsid w:val="0058081A"/>
    <w:rsid w:val="00584858"/>
    <w:rsid w:val="00586B55"/>
    <w:rsid w:val="0059228F"/>
    <w:rsid w:val="005A4547"/>
    <w:rsid w:val="005B46E2"/>
    <w:rsid w:val="005C075F"/>
    <w:rsid w:val="005D4B6F"/>
    <w:rsid w:val="005F56DF"/>
    <w:rsid w:val="00606CC3"/>
    <w:rsid w:val="00611B56"/>
    <w:rsid w:val="00611D39"/>
    <w:rsid w:val="00613996"/>
    <w:rsid w:val="006369ED"/>
    <w:rsid w:val="00640D43"/>
    <w:rsid w:val="00652E84"/>
    <w:rsid w:val="00680C0D"/>
    <w:rsid w:val="00686ED9"/>
    <w:rsid w:val="006A5B72"/>
    <w:rsid w:val="006A6FE4"/>
    <w:rsid w:val="006A7C0E"/>
    <w:rsid w:val="006B60FC"/>
    <w:rsid w:val="006C3EAC"/>
    <w:rsid w:val="006D3EF2"/>
    <w:rsid w:val="006D419E"/>
    <w:rsid w:val="006F6A40"/>
    <w:rsid w:val="006F6D10"/>
    <w:rsid w:val="007008B6"/>
    <w:rsid w:val="00720E62"/>
    <w:rsid w:val="00723B76"/>
    <w:rsid w:val="007251CB"/>
    <w:rsid w:val="00733249"/>
    <w:rsid w:val="00737443"/>
    <w:rsid w:val="007620B3"/>
    <w:rsid w:val="00764C3B"/>
    <w:rsid w:val="00765900"/>
    <w:rsid w:val="00766362"/>
    <w:rsid w:val="007752BB"/>
    <w:rsid w:val="00783BBF"/>
    <w:rsid w:val="00792514"/>
    <w:rsid w:val="007953A7"/>
    <w:rsid w:val="007A7A25"/>
    <w:rsid w:val="007B0093"/>
    <w:rsid w:val="007C7A75"/>
    <w:rsid w:val="007D1AE7"/>
    <w:rsid w:val="007D5B5F"/>
    <w:rsid w:val="007F06A1"/>
    <w:rsid w:val="007F0829"/>
    <w:rsid w:val="007F09CD"/>
    <w:rsid w:val="007F2CFF"/>
    <w:rsid w:val="008040BB"/>
    <w:rsid w:val="00827475"/>
    <w:rsid w:val="008607F6"/>
    <w:rsid w:val="00870FDE"/>
    <w:rsid w:val="00873444"/>
    <w:rsid w:val="008851D3"/>
    <w:rsid w:val="00886CC8"/>
    <w:rsid w:val="00897011"/>
    <w:rsid w:val="008A4D8C"/>
    <w:rsid w:val="008C3FE1"/>
    <w:rsid w:val="008D56A3"/>
    <w:rsid w:val="008D71E9"/>
    <w:rsid w:val="008E2D6D"/>
    <w:rsid w:val="008E3027"/>
    <w:rsid w:val="008F17AA"/>
    <w:rsid w:val="00906ADE"/>
    <w:rsid w:val="009111E1"/>
    <w:rsid w:val="00932B79"/>
    <w:rsid w:val="009568D6"/>
    <w:rsid w:val="00965AC2"/>
    <w:rsid w:val="00972837"/>
    <w:rsid w:val="00972FD4"/>
    <w:rsid w:val="00976FDB"/>
    <w:rsid w:val="0097779E"/>
    <w:rsid w:val="009828C4"/>
    <w:rsid w:val="0098633D"/>
    <w:rsid w:val="00991B31"/>
    <w:rsid w:val="00991B5F"/>
    <w:rsid w:val="00996240"/>
    <w:rsid w:val="00997180"/>
    <w:rsid w:val="009B6466"/>
    <w:rsid w:val="009B7552"/>
    <w:rsid w:val="009B7FC2"/>
    <w:rsid w:val="009C099B"/>
    <w:rsid w:val="009D55AC"/>
    <w:rsid w:val="009E6DC0"/>
    <w:rsid w:val="009E716C"/>
    <w:rsid w:val="00A06CC1"/>
    <w:rsid w:val="00A202E8"/>
    <w:rsid w:val="00A30F6B"/>
    <w:rsid w:val="00A33558"/>
    <w:rsid w:val="00A357E7"/>
    <w:rsid w:val="00A4347F"/>
    <w:rsid w:val="00A7699B"/>
    <w:rsid w:val="00A90C41"/>
    <w:rsid w:val="00A97EFF"/>
    <w:rsid w:val="00AA12AD"/>
    <w:rsid w:val="00AA65B0"/>
    <w:rsid w:val="00AA69FF"/>
    <w:rsid w:val="00AA7A86"/>
    <w:rsid w:val="00AB1F10"/>
    <w:rsid w:val="00AB59EF"/>
    <w:rsid w:val="00AC672D"/>
    <w:rsid w:val="00AD1C67"/>
    <w:rsid w:val="00AD2343"/>
    <w:rsid w:val="00AE0367"/>
    <w:rsid w:val="00AE06EB"/>
    <w:rsid w:val="00AE6C77"/>
    <w:rsid w:val="00B0271B"/>
    <w:rsid w:val="00B103C5"/>
    <w:rsid w:val="00B12D17"/>
    <w:rsid w:val="00B27668"/>
    <w:rsid w:val="00B36453"/>
    <w:rsid w:val="00B42C3C"/>
    <w:rsid w:val="00B455A5"/>
    <w:rsid w:val="00B47CE8"/>
    <w:rsid w:val="00B57956"/>
    <w:rsid w:val="00B61DF6"/>
    <w:rsid w:val="00B765A4"/>
    <w:rsid w:val="00B924A3"/>
    <w:rsid w:val="00B96516"/>
    <w:rsid w:val="00BB1BF6"/>
    <w:rsid w:val="00BC590A"/>
    <w:rsid w:val="00BE3EBD"/>
    <w:rsid w:val="00BE4397"/>
    <w:rsid w:val="00BE6059"/>
    <w:rsid w:val="00C066B3"/>
    <w:rsid w:val="00C12CD4"/>
    <w:rsid w:val="00C16084"/>
    <w:rsid w:val="00C22158"/>
    <w:rsid w:val="00C259CF"/>
    <w:rsid w:val="00C35A3B"/>
    <w:rsid w:val="00C36BB7"/>
    <w:rsid w:val="00C662A1"/>
    <w:rsid w:val="00C71599"/>
    <w:rsid w:val="00C8666B"/>
    <w:rsid w:val="00C8775D"/>
    <w:rsid w:val="00C93D8A"/>
    <w:rsid w:val="00CA722B"/>
    <w:rsid w:val="00CB0621"/>
    <w:rsid w:val="00CC501C"/>
    <w:rsid w:val="00CC6AC4"/>
    <w:rsid w:val="00CF6744"/>
    <w:rsid w:val="00D02861"/>
    <w:rsid w:val="00D02C24"/>
    <w:rsid w:val="00D04CF5"/>
    <w:rsid w:val="00D132C8"/>
    <w:rsid w:val="00D1510E"/>
    <w:rsid w:val="00D16607"/>
    <w:rsid w:val="00D22F6F"/>
    <w:rsid w:val="00D37A52"/>
    <w:rsid w:val="00D43132"/>
    <w:rsid w:val="00D8452B"/>
    <w:rsid w:val="00D85ADE"/>
    <w:rsid w:val="00D96C96"/>
    <w:rsid w:val="00DA2B2E"/>
    <w:rsid w:val="00DB3C25"/>
    <w:rsid w:val="00DD34A4"/>
    <w:rsid w:val="00DD539D"/>
    <w:rsid w:val="00DE45E7"/>
    <w:rsid w:val="00DE64EB"/>
    <w:rsid w:val="00E15568"/>
    <w:rsid w:val="00E16244"/>
    <w:rsid w:val="00E25A03"/>
    <w:rsid w:val="00E319CF"/>
    <w:rsid w:val="00E32511"/>
    <w:rsid w:val="00E36552"/>
    <w:rsid w:val="00E36924"/>
    <w:rsid w:val="00E50316"/>
    <w:rsid w:val="00E508F0"/>
    <w:rsid w:val="00E541CA"/>
    <w:rsid w:val="00E57433"/>
    <w:rsid w:val="00E6282D"/>
    <w:rsid w:val="00E6419E"/>
    <w:rsid w:val="00E679FF"/>
    <w:rsid w:val="00E77B04"/>
    <w:rsid w:val="00EA327B"/>
    <w:rsid w:val="00EB49E8"/>
    <w:rsid w:val="00ED799E"/>
    <w:rsid w:val="00EE1E0E"/>
    <w:rsid w:val="00EE2DA3"/>
    <w:rsid w:val="00EE5E81"/>
    <w:rsid w:val="00EF12E9"/>
    <w:rsid w:val="00F0522B"/>
    <w:rsid w:val="00F44911"/>
    <w:rsid w:val="00F53392"/>
    <w:rsid w:val="00F53C7B"/>
    <w:rsid w:val="00F62A2F"/>
    <w:rsid w:val="00F63AE1"/>
    <w:rsid w:val="00F84702"/>
    <w:rsid w:val="00F92FAD"/>
    <w:rsid w:val="00F93C89"/>
    <w:rsid w:val="00FA0C3E"/>
    <w:rsid w:val="00FA66CA"/>
    <w:rsid w:val="00FB350E"/>
    <w:rsid w:val="00FC5F58"/>
    <w:rsid w:val="00FD4784"/>
    <w:rsid w:val="00FE3F4A"/>
    <w:rsid w:val="00FE5EAB"/>
    <w:rsid w:val="00FF000F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5AFF436-EDB4-E241-B149-0D132773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3996"/>
    <w:rPr>
      <w:sz w:val="28"/>
      <w:szCs w:val="20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A357E7"/>
    <w:pPr>
      <w:keepNext/>
      <w:spacing w:before="120" w:after="360" w:line="276" w:lineRule="auto"/>
      <w:jc w:val="center"/>
      <w:outlineLvl w:val="0"/>
    </w:pPr>
    <w:rPr>
      <w:b/>
      <w:bCs/>
      <w:kern w:val="32"/>
      <w:sz w:val="24"/>
      <w:szCs w:val="32"/>
      <w:u w:val="single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A357E7"/>
    <w:pPr>
      <w:keepNext/>
      <w:spacing w:before="360" w:after="240" w:line="276" w:lineRule="auto"/>
      <w:outlineLvl w:val="1"/>
    </w:pPr>
    <w:rPr>
      <w:b/>
      <w:bCs/>
      <w:iCs/>
      <w:sz w:val="22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basedOn w:val="DefaultParagraphFont"/>
    <w:uiPriority w:val="99"/>
    <w:rsid w:val="00613996"/>
    <w:rPr>
      <w:rFonts w:ascii="Times New Roman" w:hAnsi="Times New Roman" w:cs="Times New Roman"/>
      <w:sz w:val="18"/>
      <w:vertAlign w:val="superscript"/>
    </w:rPr>
  </w:style>
  <w:style w:type="character" w:styleId="FootnoteReference">
    <w:name w:val="footnote reference"/>
    <w:basedOn w:val="DefaultParagraphFont"/>
    <w:uiPriority w:val="99"/>
    <w:semiHidden/>
    <w:rsid w:val="00613996"/>
    <w:rPr>
      <w:rFonts w:cs="Times New Roman"/>
      <w:vertAlign w:val="superscript"/>
    </w:rPr>
  </w:style>
  <w:style w:type="paragraph" w:customStyle="1" w:styleId="1">
    <w:name w:val="Без интервала1"/>
    <w:uiPriority w:val="99"/>
    <w:rsid w:val="002B7DA8"/>
    <w:rPr>
      <w:rFonts w:ascii="Calibri" w:hAnsi="Calibri"/>
      <w:lang w:val="sl-SI"/>
    </w:rPr>
  </w:style>
  <w:style w:type="character" w:customStyle="1" w:styleId="SingleTxtGChar">
    <w:name w:val="_ Single Txt_G Char"/>
    <w:link w:val="SingleTxtG"/>
    <w:uiPriority w:val="99"/>
    <w:locked/>
    <w:rsid w:val="00C22158"/>
    <w:rPr>
      <w:lang w:val="en-GB" w:eastAsia="en-US"/>
    </w:rPr>
  </w:style>
  <w:style w:type="paragraph" w:customStyle="1" w:styleId="SingleTxtG">
    <w:name w:val="_ Single Txt_G"/>
    <w:basedOn w:val="Normal"/>
    <w:link w:val="SingleTxtGChar"/>
    <w:uiPriority w:val="99"/>
    <w:rsid w:val="00C22158"/>
    <w:pPr>
      <w:suppressAutoHyphens/>
      <w:spacing w:after="120" w:line="240" w:lineRule="atLeast"/>
      <w:ind w:left="1134" w:right="1134"/>
      <w:jc w:val="both"/>
    </w:pPr>
    <w:rPr>
      <w:sz w:val="20"/>
      <w:lang w:val="en-GB" w:eastAsia="en-US"/>
    </w:rPr>
  </w:style>
  <w:style w:type="character" w:customStyle="1" w:styleId="shorttext">
    <w:name w:val="short_text"/>
    <w:basedOn w:val="DefaultParagraphFont"/>
    <w:uiPriority w:val="99"/>
    <w:rsid w:val="00C22158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5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516"/>
    <w:rPr>
      <w:rFonts w:ascii="Courier New" w:hAnsi="Courier New"/>
      <w:sz w:val="20"/>
      <w:szCs w:val="20"/>
      <w:lang w:val="x-none" w:eastAsia="x-none"/>
    </w:rPr>
  </w:style>
  <w:style w:type="character" w:customStyle="1" w:styleId="apple-converted-space">
    <w:name w:val="apple-converted-space"/>
    <w:basedOn w:val="DefaultParagraphFont"/>
    <w:rsid w:val="00A30F6B"/>
  </w:style>
  <w:style w:type="character" w:styleId="Emphasis">
    <w:name w:val="Emphasis"/>
    <w:basedOn w:val="DefaultParagraphFont"/>
    <w:uiPriority w:val="20"/>
    <w:qFormat/>
    <w:locked/>
    <w:rsid w:val="00A30F6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357E7"/>
    <w:rPr>
      <w:b/>
      <w:bCs/>
      <w:kern w:val="32"/>
      <w:sz w:val="24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7E7"/>
    <w:rPr>
      <w:b/>
      <w:bCs/>
      <w:iCs/>
      <w:szCs w:val="28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A357E7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A357E7"/>
    <w:pPr>
      <w:spacing w:before="120" w:after="120" w:line="276" w:lineRule="auto"/>
      <w:ind w:left="720"/>
      <w:contextualSpacing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</Order1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1C66D-667A-46CF-A6EF-E4E4D96E1504}"/>
</file>

<file path=customXml/itemProps2.xml><?xml version="1.0" encoding="utf-8"?>
<ds:datastoreItem xmlns:ds="http://schemas.openxmlformats.org/officeDocument/2006/customXml" ds:itemID="{C27706A9-2F98-E247-83B2-227437E97327}"/>
</file>

<file path=customXml/itemProps3.xml><?xml version="1.0" encoding="utf-8"?>
<ds:datastoreItem xmlns:ds="http://schemas.openxmlformats.org/officeDocument/2006/customXml" ds:itemID="{F3B98920-2EDC-43AD-BEC9-3B16922D59D3}"/>
</file>

<file path=customXml/itemProps4.xml><?xml version="1.0" encoding="utf-8"?>
<ds:datastoreItem xmlns:ds="http://schemas.openxmlformats.org/officeDocument/2006/customXml" ds:itemID="{3F007DDD-A107-4131-9D46-A3F9B916EE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Ukraine praises China for attaching great importance to the promotion and protection of human rights</vt:lpstr>
      <vt:lpstr>Ukraine praises China for attaching great importance to the promotion and protection of human rights</vt:lpstr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</dc:title>
  <dc:subject/>
  <dc:creator>Mission UA</dc:creator>
  <cp:keywords/>
  <cp:lastModifiedBy>dmartina_ukrmission@yahoo.com</cp:lastModifiedBy>
  <cp:revision>2</cp:revision>
  <cp:lastPrinted>2016-04-28T13:39:00Z</cp:lastPrinted>
  <dcterms:created xsi:type="dcterms:W3CDTF">2017-05-01T15:33:00Z</dcterms:created>
  <dcterms:modified xsi:type="dcterms:W3CDTF">2017-05-01T15:33:00Z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