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6391" w14:textId="77777777" w:rsidR="00720070" w:rsidRDefault="00052086" w:rsidP="004641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Universal Periodic Review of POLAND </w:t>
      </w:r>
    </w:p>
    <w:p w14:paraId="0566AE55" w14:textId="051A5707" w:rsidR="00D36968" w:rsidRDefault="00052086" w:rsidP="004641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9</w:t>
      </w:r>
      <w:r w:rsidRPr="0005208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May 2017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  <w:t>Intervention by the delegation of Estonia</w:t>
      </w:r>
    </w:p>
    <w:p w14:paraId="4F3A97F8" w14:textId="77777777" w:rsidR="00052086" w:rsidRDefault="00052086" w:rsidP="0046417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5E4DB90" w14:textId="3AA46371" w:rsidR="00052086" w:rsidRPr="00D36968" w:rsidRDefault="00052086" w:rsidP="00464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6968">
        <w:rPr>
          <w:rFonts w:ascii="Times New Roman" w:hAnsi="Times New Roman" w:cs="Times New Roman"/>
          <w:sz w:val="24"/>
          <w:szCs w:val="24"/>
          <w:lang w:val="en-GB"/>
        </w:rPr>
        <w:t xml:space="preserve">Estonia warmly welcomes the delegation of Poland </w:t>
      </w:r>
      <w:r w:rsidR="007F244C">
        <w:rPr>
          <w:rFonts w:ascii="Times New Roman" w:hAnsi="Times New Roman" w:cs="Times New Roman"/>
          <w:sz w:val="24"/>
          <w:szCs w:val="24"/>
          <w:lang w:val="en-GB"/>
        </w:rPr>
        <w:t>to the 27th session of the UPR.</w:t>
      </w:r>
    </w:p>
    <w:p w14:paraId="07C7EE52" w14:textId="77777777" w:rsidR="00052086" w:rsidRDefault="00052086" w:rsidP="0046417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DD40175" w14:textId="4AC770E6" w:rsidR="00A418C5" w:rsidRDefault="00052086" w:rsidP="00464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6968">
        <w:rPr>
          <w:rFonts w:ascii="Times New Roman" w:hAnsi="Times New Roman" w:cs="Times New Roman"/>
          <w:sz w:val="24"/>
          <w:szCs w:val="24"/>
          <w:lang w:val="en-GB"/>
        </w:rPr>
        <w:t xml:space="preserve">We note </w:t>
      </w:r>
      <w:r w:rsidR="002A3CBE">
        <w:rPr>
          <w:rFonts w:ascii="Times New Roman" w:hAnsi="Times New Roman" w:cs="Times New Roman"/>
          <w:sz w:val="24"/>
          <w:szCs w:val="24"/>
          <w:lang w:val="en-GB"/>
        </w:rPr>
        <w:t>with appreciation</w:t>
      </w:r>
      <w:r w:rsidRPr="00D36968">
        <w:rPr>
          <w:rFonts w:ascii="Times New Roman" w:hAnsi="Times New Roman" w:cs="Times New Roman"/>
          <w:sz w:val="24"/>
          <w:szCs w:val="24"/>
          <w:lang w:val="en-GB"/>
        </w:rPr>
        <w:t xml:space="preserve"> that Poland </w:t>
      </w:r>
      <w:r w:rsidR="00464178">
        <w:rPr>
          <w:rFonts w:ascii="Times New Roman" w:hAnsi="Times New Roman" w:cs="Times New Roman"/>
          <w:sz w:val="24"/>
          <w:szCs w:val="24"/>
          <w:lang w:val="en-GB"/>
        </w:rPr>
        <w:t xml:space="preserve">has ratified </w:t>
      </w:r>
      <w:r w:rsidR="001F641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D36968">
        <w:rPr>
          <w:rFonts w:ascii="Times New Roman" w:hAnsi="Times New Roman" w:cs="Times New Roman"/>
          <w:sz w:val="24"/>
          <w:szCs w:val="24"/>
          <w:lang w:val="en-GB"/>
        </w:rPr>
        <w:t xml:space="preserve">Convention on the Rights of Persons with Disabilities and the Second Optional Protocol to the International Covenant on Civil and Political Rights, aiming at the </w:t>
      </w:r>
      <w:r w:rsidR="00FE3763">
        <w:rPr>
          <w:rFonts w:ascii="Times New Roman" w:hAnsi="Times New Roman" w:cs="Times New Roman"/>
          <w:sz w:val="24"/>
          <w:szCs w:val="24"/>
          <w:lang w:val="en-GB"/>
        </w:rPr>
        <w:t>abolition of death penalty.</w:t>
      </w:r>
      <w:r w:rsidR="00A418C5" w:rsidRPr="00A418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18C5" w:rsidRPr="00D36968">
        <w:rPr>
          <w:rFonts w:ascii="Times New Roman" w:hAnsi="Times New Roman" w:cs="Times New Roman"/>
          <w:sz w:val="24"/>
          <w:szCs w:val="24"/>
          <w:lang w:val="en-GB"/>
        </w:rPr>
        <w:t>We also recommend Poland to ratify the Optional Protocol to the Convention on the Rights of Persons with Disabilities (</w:t>
      </w:r>
      <w:r w:rsidR="00A418C5">
        <w:rPr>
          <w:rFonts w:ascii="Times New Roman" w:hAnsi="Times New Roman" w:cs="Times New Roman"/>
          <w:sz w:val="24"/>
          <w:szCs w:val="24"/>
          <w:lang w:val="en-GB"/>
        </w:rPr>
        <w:t xml:space="preserve">UN </w:t>
      </w:r>
      <w:r w:rsidR="00A418C5" w:rsidRPr="00D36968">
        <w:rPr>
          <w:rFonts w:ascii="Times New Roman" w:hAnsi="Times New Roman" w:cs="Times New Roman"/>
          <w:sz w:val="24"/>
          <w:szCs w:val="24"/>
          <w:lang w:val="en-GB"/>
        </w:rPr>
        <w:t>CRPD).</w:t>
      </w:r>
    </w:p>
    <w:p w14:paraId="70633524" w14:textId="10F23D36" w:rsidR="00052086" w:rsidRPr="00A418C5" w:rsidRDefault="00052086" w:rsidP="00464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8FA9D37" w14:textId="41CCCCFC" w:rsidR="00052086" w:rsidRPr="00D36968" w:rsidRDefault="00052086" w:rsidP="0046417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D36968">
        <w:rPr>
          <w:rFonts w:ascii="Times New Roman" w:hAnsi="Times New Roman" w:cs="Times New Roman"/>
          <w:sz w:val="24"/>
          <w:szCs w:val="24"/>
          <w:lang w:val="en-GB"/>
        </w:rPr>
        <w:t>We would like to highlight Poland’s activities in the area of children’s rights. Poland has achieved good results in legislating a total ban on corporal punishment in all settings. We encourage the government to continue its work to eliminate the use of corporal punishment in schools, youth centres and alternative-care facilities (</w:t>
      </w:r>
      <w:r w:rsidRPr="00D36968">
        <w:rPr>
          <w:rFonts w:ascii="Times New Roman" w:hAnsi="Times New Roman" w:cs="Times New Roman"/>
          <w:i/>
          <w:iCs/>
          <w:sz w:val="24"/>
          <w:szCs w:val="24"/>
          <w:lang w:val="en-GB"/>
        </w:rPr>
        <w:t>as noted in the OHCHR report</w:t>
      </w:r>
      <w:r w:rsidR="001F641D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316E19A1" w14:textId="77777777" w:rsidR="00052086" w:rsidRDefault="00052086" w:rsidP="00464178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67D9F660" w14:textId="52DA38D1" w:rsidR="00052086" w:rsidRDefault="00052086" w:rsidP="00464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6968">
        <w:rPr>
          <w:rFonts w:ascii="Times New Roman" w:hAnsi="Times New Roman" w:cs="Times New Roman"/>
          <w:sz w:val="24"/>
          <w:szCs w:val="24"/>
          <w:lang w:val="en-GB"/>
        </w:rPr>
        <w:t xml:space="preserve">Furthermore, </w:t>
      </w:r>
      <w:r w:rsidR="00A35F97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D36968">
        <w:rPr>
          <w:rFonts w:ascii="Times New Roman" w:hAnsi="Times New Roman" w:cs="Times New Roman"/>
          <w:sz w:val="24"/>
          <w:szCs w:val="24"/>
          <w:lang w:val="en-GB"/>
        </w:rPr>
        <w:t>e welcome the ratification of Council of Europe Convention on Preventing and Combating Violence again</w:t>
      </w:r>
      <w:r w:rsidR="00D00FB5">
        <w:rPr>
          <w:rFonts w:ascii="Times New Roman" w:hAnsi="Times New Roman" w:cs="Times New Roman"/>
          <w:sz w:val="24"/>
          <w:szCs w:val="24"/>
          <w:lang w:val="en-GB"/>
        </w:rPr>
        <w:t>st Women and Domestic Violence</w:t>
      </w:r>
      <w:r w:rsidRPr="00D3696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268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5009" w:rsidRPr="00A325C9">
        <w:rPr>
          <w:rFonts w:ascii="Times New Roman" w:hAnsi="Times New Roman" w:cs="Times New Roman"/>
          <w:sz w:val="24"/>
          <w:szCs w:val="24"/>
          <w:lang w:val="en-GB"/>
        </w:rPr>
        <w:t>However,</w:t>
      </w:r>
      <w:r w:rsidR="003268E0" w:rsidRPr="00A325C9">
        <w:rPr>
          <w:rFonts w:ascii="Times New Roman" w:hAnsi="Times New Roman" w:cs="Times New Roman"/>
          <w:sz w:val="24"/>
          <w:szCs w:val="24"/>
          <w:lang w:val="en-GB"/>
        </w:rPr>
        <w:t xml:space="preserve"> we remain concerned that </w:t>
      </w:r>
      <w:r w:rsidR="00C75009" w:rsidRPr="00A325C9">
        <w:rPr>
          <w:rFonts w:ascii="Times New Roman" w:hAnsi="Times New Roman" w:cs="Times New Roman"/>
          <w:sz w:val="24"/>
          <w:szCs w:val="24"/>
          <w:lang w:val="en-GB"/>
        </w:rPr>
        <w:t>there is still insufficient implementation of protection m</w:t>
      </w:r>
      <w:bookmarkStart w:id="0" w:name="_GoBack"/>
      <w:bookmarkEnd w:id="0"/>
      <w:r w:rsidR="00C75009" w:rsidRPr="00A325C9">
        <w:rPr>
          <w:rFonts w:ascii="Times New Roman" w:hAnsi="Times New Roman" w:cs="Times New Roman"/>
          <w:sz w:val="24"/>
          <w:szCs w:val="24"/>
          <w:lang w:val="en-GB"/>
        </w:rPr>
        <w:t xml:space="preserve">easures for victims of domestic violence. Furthermore, </w:t>
      </w:r>
      <w:r w:rsidR="003268E0" w:rsidRPr="00A325C9">
        <w:rPr>
          <w:rFonts w:ascii="Times New Roman" w:hAnsi="Times New Roman" w:cs="Times New Roman"/>
          <w:sz w:val="24"/>
          <w:szCs w:val="24"/>
          <w:lang w:val="en-GB"/>
        </w:rPr>
        <w:t xml:space="preserve">women </w:t>
      </w:r>
      <w:r w:rsidR="00C95BCD" w:rsidRPr="00711DB4">
        <w:rPr>
          <w:rFonts w:ascii="Times New Roman" w:hAnsi="Times New Roman" w:cs="Times New Roman"/>
          <w:sz w:val="24"/>
          <w:szCs w:val="24"/>
          <w:lang w:val="en-GB"/>
        </w:rPr>
        <w:t xml:space="preserve">and girls </w:t>
      </w:r>
      <w:r w:rsidR="003268E0" w:rsidRPr="00A325C9">
        <w:rPr>
          <w:rFonts w:ascii="Times New Roman" w:hAnsi="Times New Roman" w:cs="Times New Roman"/>
          <w:sz w:val="24"/>
          <w:szCs w:val="24"/>
          <w:lang w:val="en-GB"/>
        </w:rPr>
        <w:t xml:space="preserve">continue to face systematic difficulties in </w:t>
      </w:r>
      <w:r w:rsidR="002A7F14" w:rsidRPr="00A325C9">
        <w:rPr>
          <w:rFonts w:ascii="Times New Roman" w:hAnsi="Times New Roman" w:cs="Times New Roman"/>
          <w:sz w:val="24"/>
          <w:szCs w:val="24"/>
          <w:lang w:val="en-GB"/>
        </w:rPr>
        <w:t>having</w:t>
      </w:r>
      <w:r w:rsidR="003268E0" w:rsidRPr="00A325C9">
        <w:rPr>
          <w:rFonts w:ascii="Times New Roman" w:hAnsi="Times New Roman" w:cs="Times New Roman"/>
          <w:sz w:val="24"/>
          <w:szCs w:val="24"/>
          <w:lang w:val="en-GB"/>
        </w:rPr>
        <w:t xml:space="preserve"> access to </w:t>
      </w:r>
      <w:r w:rsidR="002A7F14" w:rsidRPr="00A325C9">
        <w:rPr>
          <w:rFonts w:ascii="Times New Roman" w:hAnsi="Times New Roman" w:cs="Times New Roman"/>
          <w:sz w:val="24"/>
          <w:szCs w:val="24"/>
          <w:lang w:val="en-GB"/>
        </w:rPr>
        <w:t xml:space="preserve">comprehensive sexual education and </w:t>
      </w:r>
      <w:r w:rsidR="003268E0" w:rsidRPr="00A325C9">
        <w:rPr>
          <w:rFonts w:ascii="Times New Roman" w:hAnsi="Times New Roman" w:cs="Times New Roman"/>
          <w:sz w:val="24"/>
          <w:szCs w:val="24"/>
          <w:lang w:val="en-GB"/>
        </w:rPr>
        <w:t>family planning</w:t>
      </w:r>
      <w:r w:rsidR="00C270C6">
        <w:rPr>
          <w:rFonts w:ascii="Times New Roman" w:hAnsi="Times New Roman" w:cs="Times New Roman"/>
          <w:sz w:val="24"/>
          <w:szCs w:val="24"/>
          <w:lang w:val="en-GB"/>
        </w:rPr>
        <w:t xml:space="preserve"> measures</w:t>
      </w:r>
      <w:r w:rsidR="00A325C9" w:rsidRPr="00A325C9">
        <w:rPr>
          <w:rFonts w:ascii="Times New Roman" w:hAnsi="Times New Roman" w:cs="Times New Roman"/>
          <w:sz w:val="24"/>
          <w:szCs w:val="24"/>
          <w:lang w:val="en-GB"/>
        </w:rPr>
        <w:t>, including</w:t>
      </w:r>
      <w:r w:rsidR="00C75009" w:rsidRPr="00A325C9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E72708" w:rsidRPr="00A325C9">
        <w:rPr>
          <w:rFonts w:ascii="Times New Roman" w:hAnsi="Times New Roman" w:cs="Times New Roman"/>
          <w:sz w:val="24"/>
          <w:szCs w:val="24"/>
          <w:lang w:val="en-GB"/>
        </w:rPr>
        <w:t>ontraception</w:t>
      </w:r>
      <w:r w:rsidR="007D350E" w:rsidRPr="00A325C9">
        <w:rPr>
          <w:rFonts w:ascii="Times New Roman" w:hAnsi="Times New Roman" w:cs="Times New Roman"/>
          <w:sz w:val="24"/>
          <w:szCs w:val="24"/>
          <w:lang w:val="en-GB"/>
        </w:rPr>
        <w:t>. Thus, w</w:t>
      </w:r>
      <w:r w:rsidRPr="00A325C9">
        <w:rPr>
          <w:rFonts w:ascii="Times New Roman" w:hAnsi="Times New Roman" w:cs="Times New Roman"/>
          <w:sz w:val="24"/>
          <w:szCs w:val="24"/>
          <w:lang w:val="en-GB"/>
        </w:rPr>
        <w:t>e would like to encourage Poland to consider further actions to prevent and eliminate all forms</w:t>
      </w:r>
      <w:r w:rsidRPr="00D36968">
        <w:rPr>
          <w:rFonts w:ascii="Times New Roman" w:hAnsi="Times New Roman" w:cs="Times New Roman"/>
          <w:sz w:val="24"/>
          <w:szCs w:val="24"/>
          <w:lang w:val="en-GB"/>
        </w:rPr>
        <w:t xml:space="preserve"> of violence against women</w:t>
      </w:r>
      <w:r w:rsidR="00A35F97" w:rsidRPr="00A35F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5F9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A35F97" w:rsidRPr="00D36968">
        <w:rPr>
          <w:rFonts w:ascii="Times New Roman" w:hAnsi="Times New Roman" w:cs="Times New Roman"/>
          <w:sz w:val="24"/>
          <w:szCs w:val="24"/>
          <w:lang w:val="en-GB"/>
        </w:rPr>
        <w:t>to ensure favourable leg</w:t>
      </w:r>
      <w:r w:rsidR="008E2E6D">
        <w:rPr>
          <w:rFonts w:ascii="Times New Roman" w:hAnsi="Times New Roman" w:cs="Times New Roman"/>
          <w:sz w:val="24"/>
          <w:szCs w:val="24"/>
          <w:lang w:val="en-GB"/>
        </w:rPr>
        <w:t>islation towards woman’s rights</w:t>
      </w:r>
      <w:r w:rsidRPr="00D3696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100A2A0" w14:textId="4F87AEA8" w:rsidR="00A418C5" w:rsidRDefault="00A418C5" w:rsidP="00464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ACD7879" w14:textId="77777777" w:rsidR="005C50B2" w:rsidRDefault="005C50B2" w:rsidP="00464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wish Poland luck in the implementation of these measures.</w:t>
      </w:r>
    </w:p>
    <w:p w14:paraId="3793ADCC" w14:textId="77777777" w:rsidR="005C50B2" w:rsidRDefault="005C50B2" w:rsidP="00464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77F4972" w14:textId="77777777" w:rsidR="005C50B2" w:rsidRPr="00D36968" w:rsidRDefault="005C50B2" w:rsidP="00464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Thank you.</w:t>
      </w:r>
    </w:p>
    <w:p w14:paraId="29316831" w14:textId="77777777" w:rsidR="00FF3C79" w:rsidRDefault="00601885" w:rsidP="00464178">
      <w:pPr>
        <w:spacing w:line="360" w:lineRule="auto"/>
        <w:jc w:val="both"/>
      </w:pPr>
    </w:p>
    <w:sectPr w:rsidR="00FF3C7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54488" w14:textId="77777777" w:rsidR="00601885" w:rsidRDefault="00601885" w:rsidP="00D36968">
      <w:r>
        <w:separator/>
      </w:r>
    </w:p>
  </w:endnote>
  <w:endnote w:type="continuationSeparator" w:id="0">
    <w:p w14:paraId="4EA09307" w14:textId="77777777" w:rsidR="00601885" w:rsidRDefault="00601885" w:rsidP="00D3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B6072" w14:textId="77777777" w:rsidR="00601885" w:rsidRDefault="00601885" w:rsidP="00D36968">
      <w:r>
        <w:separator/>
      </w:r>
    </w:p>
  </w:footnote>
  <w:footnote w:type="continuationSeparator" w:id="0">
    <w:p w14:paraId="12E0DF50" w14:textId="77777777" w:rsidR="00601885" w:rsidRDefault="00601885" w:rsidP="00D3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AD59" w14:textId="77777777" w:rsidR="00D36968" w:rsidRPr="00D36968" w:rsidRDefault="00D36968" w:rsidP="00D36968">
    <w:pPr>
      <w:pStyle w:val="Header"/>
      <w:jc w:val="right"/>
      <w:rPr>
        <w:i/>
      </w:rPr>
    </w:pPr>
    <w:proofErr w:type="spellStart"/>
    <w:r>
      <w:rPr>
        <w:i/>
      </w:rPr>
      <w:t>Check</w:t>
    </w:r>
    <w:proofErr w:type="spellEnd"/>
    <w:r>
      <w:rPr>
        <w:i/>
      </w:rPr>
      <w:t xml:space="preserve"> </w:t>
    </w:r>
    <w:proofErr w:type="spellStart"/>
    <w:r>
      <w:rPr>
        <w:i/>
      </w:rPr>
      <w:t>before</w:t>
    </w:r>
    <w:proofErr w:type="spellEnd"/>
    <w:r>
      <w:rPr>
        <w:i/>
      </w:rPr>
      <w:t xml:space="preserve"> </w:t>
    </w:r>
    <w:proofErr w:type="spellStart"/>
    <w:r>
      <w:rPr>
        <w:i/>
      </w:rPr>
      <w:t>delivery</w:t>
    </w:r>
    <w:proofErr w:type="spellEnd"/>
    <w:r>
      <w:rPr>
        <w:i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5093"/>
    <w:multiLevelType w:val="hybridMultilevel"/>
    <w:tmpl w:val="4E543C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86"/>
    <w:rsid w:val="00052086"/>
    <w:rsid w:val="00070846"/>
    <w:rsid w:val="001F38C8"/>
    <w:rsid w:val="001F641D"/>
    <w:rsid w:val="002A3CBE"/>
    <w:rsid w:val="002A7F14"/>
    <w:rsid w:val="003268E0"/>
    <w:rsid w:val="00455608"/>
    <w:rsid w:val="00464178"/>
    <w:rsid w:val="004903D6"/>
    <w:rsid w:val="00496A07"/>
    <w:rsid w:val="005C50B2"/>
    <w:rsid w:val="005D7DBA"/>
    <w:rsid w:val="00601885"/>
    <w:rsid w:val="00625A96"/>
    <w:rsid w:val="00711DB4"/>
    <w:rsid w:val="00720070"/>
    <w:rsid w:val="00746FB6"/>
    <w:rsid w:val="007D350E"/>
    <w:rsid w:val="007F244C"/>
    <w:rsid w:val="0085511D"/>
    <w:rsid w:val="008E2E6D"/>
    <w:rsid w:val="00955502"/>
    <w:rsid w:val="00A325C9"/>
    <w:rsid w:val="00A35F97"/>
    <w:rsid w:val="00A418C5"/>
    <w:rsid w:val="00A87DF4"/>
    <w:rsid w:val="00B77C0C"/>
    <w:rsid w:val="00C270C6"/>
    <w:rsid w:val="00C75009"/>
    <w:rsid w:val="00C95BCD"/>
    <w:rsid w:val="00CB7148"/>
    <w:rsid w:val="00D00FB5"/>
    <w:rsid w:val="00D36968"/>
    <w:rsid w:val="00E72708"/>
    <w:rsid w:val="00FE3763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C224"/>
  <w15:chartTrackingRefBased/>
  <w15:docId w15:val="{CBE6B191-3BCF-4707-B232-38BB85B5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086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96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6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96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77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C0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C0C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7C0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43</Order1>
  </documentManagement>
</p:properties>
</file>

<file path=customXml/itemProps1.xml><?xml version="1.0" encoding="utf-8"?>
<ds:datastoreItem xmlns:ds="http://schemas.openxmlformats.org/officeDocument/2006/customXml" ds:itemID="{0FD09AAE-D43F-4D7F-B224-39482341501A}"/>
</file>

<file path=customXml/itemProps2.xml><?xml version="1.0" encoding="utf-8"?>
<ds:datastoreItem xmlns:ds="http://schemas.openxmlformats.org/officeDocument/2006/customXml" ds:itemID="{D2292D6C-6882-404C-AEC5-173B91D0F66F}"/>
</file>

<file path=customXml/itemProps3.xml><?xml version="1.0" encoding="utf-8"?>
<ds:datastoreItem xmlns:ds="http://schemas.openxmlformats.org/officeDocument/2006/customXml" ds:itemID="{78981B72-5FC2-4C93-8AEA-74C3836E6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subject/>
  <dc:creator>Heidi Koolmeister</dc:creator>
  <cp:keywords/>
  <dc:description/>
  <cp:lastModifiedBy>Triinu Kallas</cp:lastModifiedBy>
  <cp:revision>3</cp:revision>
  <cp:lastPrinted>2017-05-02T07:18:00Z</cp:lastPrinted>
  <dcterms:created xsi:type="dcterms:W3CDTF">2017-05-02T07:18:00Z</dcterms:created>
  <dcterms:modified xsi:type="dcterms:W3CDTF">2017-05-02T07:19:00Z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0x010100CA92D31222379248846EF4F1EBFB5EDE00DD2D2518C9566F4099D726DD566D2FF6</vt:lpwstr>
  </property>
</Properties>
</file>