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843EAA" w:rsidP="00F05BD2">
      <w:pPr>
        <w:jc w:val="both"/>
      </w:pPr>
      <w:r>
        <w:t>Armenia warmly welcomes the delegation of Poland and thanks for the comprehensive national report.</w:t>
      </w:r>
      <w:r w:rsidR="00F05BD2">
        <w:t xml:space="preserve"> </w:t>
      </w:r>
      <w:r w:rsidR="00F05BD2">
        <w:t xml:space="preserve">Armenia welcomes the </w:t>
      </w:r>
      <w:r w:rsidR="00F05BD2">
        <w:t xml:space="preserve">measures undertaken for the promotion and protection of human rights in Poland since its last review. </w:t>
      </w:r>
    </w:p>
    <w:p w:rsidR="00F05BD2" w:rsidRDefault="00F05BD2" w:rsidP="00F05BD2">
      <w:pPr>
        <w:jc w:val="both"/>
      </w:pPr>
      <w:r>
        <w:t xml:space="preserve">We welcome the </w:t>
      </w:r>
      <w:r>
        <w:t>measures undertaken to combat violence against women</w:t>
      </w:r>
      <w:r>
        <w:t xml:space="preserve"> and the efforts for the promotion of equality and non-discrimination</w:t>
      </w:r>
      <w:r>
        <w:t>.</w:t>
      </w:r>
      <w:r>
        <w:t xml:space="preserve"> Armenia also </w:t>
      </w:r>
      <w:proofErr w:type="gramStart"/>
      <w:r>
        <w:t xml:space="preserve">welcomes </w:t>
      </w:r>
      <w:r>
        <w:t xml:space="preserve"> the</w:t>
      </w:r>
      <w:proofErr w:type="gramEnd"/>
      <w:r>
        <w:t xml:space="preserve"> National Action Plan to Combat Human Trafficking</w:t>
      </w:r>
      <w:r w:rsidR="008B5F11">
        <w:t>.</w:t>
      </w:r>
      <w:r>
        <w:t xml:space="preserve">  </w:t>
      </w:r>
    </w:p>
    <w:p w:rsidR="008B5F11" w:rsidRDefault="008B5F11" w:rsidP="00F05BD2">
      <w:pPr>
        <w:jc w:val="both"/>
      </w:pPr>
      <w:r>
        <w:t>We appreciate the steps taken to promote the rights of the child, including awareness-raising activities and education on the rights of the child at school, protecting children agai</w:t>
      </w:r>
      <w:r>
        <w:t>nst exploitation and violence.</w:t>
      </w:r>
    </w:p>
    <w:p w:rsidR="00F05BD2" w:rsidRDefault="00F05BD2" w:rsidP="00F05BD2">
      <w:pPr>
        <w:jc w:val="both"/>
      </w:pPr>
      <w:r>
        <w:t xml:space="preserve">We commend Poland for the steps undertaken to combat hate crime and incitement to hatred, in particular </w:t>
      </w:r>
      <w:r w:rsidR="008B5F11">
        <w:t xml:space="preserve">defining </w:t>
      </w:r>
      <w:r>
        <w:t xml:space="preserve">liability for </w:t>
      </w:r>
      <w:r w:rsidR="008B5F11">
        <w:t>i</w:t>
      </w:r>
      <w:r>
        <w:t>ncitement or public glorification of extermination of a national, ethnic, racia</w:t>
      </w:r>
      <w:r>
        <w:t>l, religious group</w:t>
      </w:r>
      <w:r>
        <w:t xml:space="preserve">, and incitement or glorification of violence </w:t>
      </w:r>
      <w:r>
        <w:t>against such groups.</w:t>
      </w:r>
    </w:p>
    <w:p w:rsidR="003734FE" w:rsidRDefault="003734FE" w:rsidP="00F05BD2">
      <w:pPr>
        <w:jc w:val="both"/>
      </w:pPr>
      <w:r>
        <w:t xml:space="preserve">Armenia values the steps and policies to promote the rights of the national minorities, particularly those </w:t>
      </w:r>
      <w:r w:rsidR="008B5F11">
        <w:t>directed to</w:t>
      </w:r>
      <w:r>
        <w:t xml:space="preserve"> protect, preserve and develop the cultural ide</w:t>
      </w:r>
      <w:r>
        <w:t>ntity of minorities.</w:t>
      </w:r>
    </w:p>
    <w:p w:rsidR="008B5F11" w:rsidRDefault="008B5F11" w:rsidP="00F05BD2">
      <w:pPr>
        <w:jc w:val="both"/>
      </w:pPr>
      <w:r>
        <w:t>We recommend Poland:</w:t>
      </w:r>
    </w:p>
    <w:p w:rsidR="008B5F11" w:rsidRDefault="008B5F11" w:rsidP="008B5F11">
      <w:pPr>
        <w:pStyle w:val="ListParagraph"/>
        <w:numPr>
          <w:ilvl w:val="0"/>
          <w:numId w:val="1"/>
        </w:numPr>
        <w:jc w:val="both"/>
      </w:pPr>
      <w:r>
        <w:t xml:space="preserve">To continue its policies and measures for the promotion and protection of the rights of the </w:t>
      </w:r>
      <w:bookmarkStart w:id="0" w:name="_GoBack"/>
      <w:bookmarkEnd w:id="0"/>
      <w:r>
        <w:t>national minorities, and</w:t>
      </w:r>
    </w:p>
    <w:p w:rsidR="008B5F11" w:rsidRDefault="008B5F11" w:rsidP="008B5F11">
      <w:pPr>
        <w:pStyle w:val="ListParagraph"/>
        <w:numPr>
          <w:ilvl w:val="0"/>
          <w:numId w:val="1"/>
        </w:numPr>
        <w:jc w:val="both"/>
      </w:pPr>
      <w:r>
        <w:t>To take further steps to combat human trafficking.</w:t>
      </w:r>
    </w:p>
    <w:p w:rsidR="008B5F11" w:rsidRDefault="008B5F11" w:rsidP="008B5F11">
      <w:pPr>
        <w:ind w:left="360"/>
        <w:jc w:val="both"/>
      </w:pPr>
      <w:r>
        <w:t>We wish Poland a successful review.</w:t>
      </w:r>
    </w:p>
    <w:p w:rsidR="003734FE" w:rsidRDefault="003734FE"/>
    <w:sectPr w:rsidR="003734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2A6"/>
    <w:multiLevelType w:val="hybridMultilevel"/>
    <w:tmpl w:val="F91A0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A"/>
    <w:rsid w:val="003734FE"/>
    <w:rsid w:val="00843EAA"/>
    <w:rsid w:val="008B5F11"/>
    <w:rsid w:val="00EF3D84"/>
    <w:rsid w:val="00F05BD2"/>
    <w:rsid w:val="00F0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22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CC2AA-874C-485A-98AB-32CC16D6869C}"/>
</file>

<file path=customXml/itemProps2.xml><?xml version="1.0" encoding="utf-8"?>
<ds:datastoreItem xmlns:ds="http://schemas.openxmlformats.org/officeDocument/2006/customXml" ds:itemID="{191919B4-23E6-4C93-84B9-7F5CE0D814E1}"/>
</file>

<file path=customXml/itemProps3.xml><?xml version="1.0" encoding="utf-8"?>
<ds:datastoreItem xmlns:ds="http://schemas.openxmlformats.org/officeDocument/2006/customXml" ds:itemID="{95D56258-2515-49DB-8676-113AFB04C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Admin</dc:creator>
  <cp:lastModifiedBy>Admin</cp:lastModifiedBy>
  <cp:revision>1</cp:revision>
  <dcterms:created xsi:type="dcterms:W3CDTF">2017-05-09T04:45:00Z</dcterms:created>
  <dcterms:modified xsi:type="dcterms:W3CDTF">2017-05-09T05:28:00Z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