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74" w:rsidRDefault="002B1B74" w:rsidP="002B1B74">
      <w:pPr>
        <w:jc w:val="center"/>
        <w:outlineLvl w:val="0"/>
        <w:rPr>
          <w:rFonts w:ascii="Times New Roman" w:hAnsi="Times New Roman" w:cs="Times New Roman"/>
          <w:lang w:eastAsia="zh-CN" w:bidi="my-MM"/>
        </w:rPr>
      </w:pPr>
      <w:r>
        <w:rPr>
          <w:noProof/>
          <w:lang w:eastAsia="nb-NO"/>
        </w:rPr>
        <w:drawing>
          <wp:inline distT="0" distB="0" distL="0" distR="0" wp14:anchorId="1B23F542" wp14:editId="4D84AEA1">
            <wp:extent cx="2781300" cy="1079500"/>
            <wp:effectExtent l="0" t="0" r="0" b="6350"/>
            <wp:docPr id="1" name="Picture 1" descr="Norges_faste_delegasjon_Niva2_FN_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ges_faste_delegasjon_Niva2_FN_Engel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74" w:rsidRDefault="002B1B74" w:rsidP="002B1B74">
      <w:pPr>
        <w:jc w:val="center"/>
        <w:outlineLvl w:val="0"/>
        <w:rPr>
          <w:lang w:val="en-GB" w:eastAsia="zh-CN" w:bidi="my-MM"/>
        </w:rPr>
      </w:pPr>
    </w:p>
    <w:p w:rsidR="002B1B74" w:rsidRPr="002B1B74" w:rsidRDefault="002B1B74" w:rsidP="002B1B74">
      <w:pPr>
        <w:ind w:left="-567" w:right="-285"/>
        <w:jc w:val="center"/>
        <w:outlineLvl w:val="0"/>
        <w:rPr>
          <w:sz w:val="28"/>
          <w:lang w:val="en-US" w:eastAsia="zh-CN" w:bidi="my-MM"/>
        </w:rPr>
      </w:pPr>
      <w:r>
        <w:rPr>
          <w:sz w:val="28"/>
          <w:lang w:val="en-US" w:eastAsia="zh-CN" w:bidi="my-MM"/>
        </w:rPr>
        <w:t>STATEMENT by</w:t>
      </w:r>
      <w:r w:rsidRPr="002B1B74">
        <w:rPr>
          <w:sz w:val="28"/>
          <w:lang w:val="en-US" w:eastAsia="zh-CN" w:bidi="my-MM"/>
        </w:rPr>
        <w:t xml:space="preserve"> Permanent R</w:t>
      </w:r>
      <w:r>
        <w:rPr>
          <w:sz w:val="28"/>
          <w:lang w:val="en-US" w:eastAsia="zh-CN" w:bidi="my-MM"/>
        </w:rPr>
        <w:t>epresentative Hans Brattskar</w:t>
      </w:r>
    </w:p>
    <w:p w:rsidR="002B1B74" w:rsidRPr="002B1B74" w:rsidRDefault="002B1B74" w:rsidP="002B1B74">
      <w:pPr>
        <w:ind w:left="-567" w:right="-285"/>
        <w:jc w:val="center"/>
        <w:outlineLvl w:val="0"/>
        <w:rPr>
          <w:sz w:val="24"/>
          <w:lang w:val="en-US" w:eastAsia="zh-CN" w:bidi="my-MM"/>
        </w:rPr>
      </w:pPr>
    </w:p>
    <w:p w:rsidR="002B1B74" w:rsidRDefault="002B1B74" w:rsidP="002B1B74">
      <w:pPr>
        <w:ind w:left="-567" w:right="-285"/>
        <w:jc w:val="center"/>
        <w:outlineLvl w:val="0"/>
        <w:rPr>
          <w:b/>
          <w:bCs/>
          <w:sz w:val="28"/>
          <w:lang w:val="en-US" w:eastAsia="nb-NO"/>
        </w:rPr>
      </w:pPr>
      <w:r>
        <w:rPr>
          <w:b/>
          <w:bCs/>
          <w:sz w:val="28"/>
          <w:lang w:val="en-GB"/>
        </w:rPr>
        <w:t>Universal Periodic Review 27</w:t>
      </w:r>
      <w:r>
        <w:rPr>
          <w:b/>
          <w:bCs/>
          <w:sz w:val="28"/>
          <w:vertAlign w:val="superscript"/>
          <w:lang w:val="en-GB"/>
        </w:rPr>
        <w:t>th</w:t>
      </w:r>
      <w:r>
        <w:rPr>
          <w:b/>
          <w:bCs/>
          <w:sz w:val="28"/>
          <w:lang w:val="en-GB"/>
        </w:rPr>
        <w:t xml:space="preserve"> Session. Review of the Philippines</w:t>
      </w:r>
      <w:r>
        <w:rPr>
          <w:b/>
          <w:bCs/>
          <w:sz w:val="28"/>
          <w:lang w:val="en-US"/>
        </w:rPr>
        <w:t xml:space="preserve">  </w:t>
      </w:r>
    </w:p>
    <w:p w:rsidR="002B1B74" w:rsidRDefault="002B1B74" w:rsidP="002B1B74">
      <w:pPr>
        <w:ind w:left="-567" w:right="-285"/>
        <w:jc w:val="center"/>
        <w:outlineLvl w:val="0"/>
        <w:rPr>
          <w:b/>
          <w:bCs/>
          <w:sz w:val="24"/>
          <w:lang w:val="en-US"/>
        </w:rPr>
      </w:pPr>
    </w:p>
    <w:p w:rsidR="002B1B74" w:rsidRDefault="002B1B74" w:rsidP="002B1B74">
      <w:pPr>
        <w:ind w:left="-567" w:right="-285"/>
        <w:jc w:val="center"/>
        <w:outlineLvl w:val="0"/>
        <w:rPr>
          <w:b/>
          <w:bCs/>
          <w:lang w:val="en-GB"/>
        </w:rPr>
      </w:pPr>
      <w:r>
        <w:rPr>
          <w:b/>
          <w:bCs/>
          <w:lang w:val="en-GB"/>
        </w:rPr>
        <w:t>8</w:t>
      </w:r>
      <w:r>
        <w:rPr>
          <w:b/>
          <w:bCs/>
          <w:lang w:val="en-GB"/>
        </w:rPr>
        <w:t xml:space="preserve"> May 2017</w:t>
      </w:r>
    </w:p>
    <w:p w:rsidR="002B1B74" w:rsidRDefault="002B1B74" w:rsidP="002B1B74">
      <w:pPr>
        <w:spacing w:line="276" w:lineRule="auto"/>
        <w:jc w:val="center"/>
        <w:outlineLvl w:val="0"/>
        <w:rPr>
          <w:lang w:val="en-GB"/>
        </w:rPr>
      </w:pPr>
    </w:p>
    <w:p w:rsidR="002B1B74" w:rsidRDefault="002B1B74" w:rsidP="002B1B74">
      <w:pPr>
        <w:spacing w:after="240" w:line="276" w:lineRule="auto"/>
        <w:ind w:left="-142" w:right="-144"/>
        <w:jc w:val="right"/>
        <w:outlineLvl w:val="0"/>
        <w:rPr>
          <w:i/>
          <w:iCs/>
          <w:u w:val="single"/>
          <w:lang w:val="en-GB"/>
        </w:rPr>
      </w:pPr>
      <w:r>
        <w:rPr>
          <w:i/>
          <w:iCs/>
          <w:u w:val="single"/>
          <w:lang w:val="en-GB"/>
        </w:rPr>
        <w:t>Check against delivery</w:t>
      </w:r>
    </w:p>
    <w:p w:rsidR="00313F9C" w:rsidRDefault="00313F9C">
      <w:pPr>
        <w:rPr>
          <w:lang w:val="en-GB"/>
        </w:rPr>
      </w:pPr>
    </w:p>
    <w:p w:rsidR="00866F66" w:rsidRDefault="002B1B74">
      <w:pPr>
        <w:rPr>
          <w:lang w:val="en-GB"/>
        </w:rPr>
      </w:pPr>
      <w:bookmarkStart w:id="0" w:name="_GoBack"/>
      <w:bookmarkEnd w:id="0"/>
      <w:r>
        <w:rPr>
          <w:lang w:val="en-GB"/>
        </w:rPr>
        <w:t>We welcome the delegat</w:t>
      </w:r>
      <w:r w:rsidR="00313F9C">
        <w:rPr>
          <w:lang w:val="en-GB"/>
        </w:rPr>
        <w:t>ion of the Philippines and the pr</w:t>
      </w:r>
      <w:r>
        <w:rPr>
          <w:lang w:val="en-GB"/>
        </w:rPr>
        <w:t xml:space="preserve">esentation of the national report. </w:t>
      </w:r>
    </w:p>
    <w:p w:rsidR="002B1B74" w:rsidRDefault="002B1B74">
      <w:pPr>
        <w:rPr>
          <w:lang w:val="en-GB"/>
        </w:rPr>
      </w:pPr>
    </w:p>
    <w:p w:rsidR="002B1B74" w:rsidRDefault="002B1B74">
      <w:pPr>
        <w:rPr>
          <w:lang w:val="en-GB"/>
        </w:rPr>
      </w:pPr>
      <w:r>
        <w:rPr>
          <w:lang w:val="en-GB"/>
        </w:rPr>
        <w:t xml:space="preserve">Norway appreciates the efforts and commitment by the Philippine Government to work for peace. </w:t>
      </w:r>
    </w:p>
    <w:p w:rsidR="002B1B74" w:rsidRDefault="002B1B74">
      <w:pPr>
        <w:rPr>
          <w:lang w:val="en-GB"/>
        </w:rPr>
      </w:pPr>
    </w:p>
    <w:p w:rsidR="002B1B74" w:rsidRDefault="002B1B74">
      <w:pPr>
        <w:rPr>
          <w:lang w:val="en-GB"/>
        </w:rPr>
      </w:pPr>
      <w:r>
        <w:rPr>
          <w:lang w:val="en-GB"/>
        </w:rPr>
        <w:t>We also commend recent efforts to strengthen workers’</w:t>
      </w:r>
      <w:r w:rsidR="00313F9C">
        <w:rPr>
          <w:lang w:val="en-GB"/>
        </w:rPr>
        <w:t xml:space="preserve"> rights and cond</w:t>
      </w:r>
      <w:r>
        <w:rPr>
          <w:lang w:val="en-GB"/>
        </w:rPr>
        <w:t xml:space="preserve">itions and to combat corruption. We encourage you to continue these reforms. </w:t>
      </w:r>
    </w:p>
    <w:p w:rsidR="002B1B74" w:rsidRDefault="002B1B74">
      <w:pPr>
        <w:rPr>
          <w:lang w:val="en-GB"/>
        </w:rPr>
      </w:pPr>
    </w:p>
    <w:p w:rsidR="002B1B74" w:rsidRDefault="002B1B74">
      <w:pPr>
        <w:rPr>
          <w:lang w:val="en-GB"/>
        </w:rPr>
      </w:pPr>
      <w:r>
        <w:rPr>
          <w:lang w:val="en-GB"/>
        </w:rPr>
        <w:t xml:space="preserve">Norway recommends efforts to </w:t>
      </w:r>
      <w:proofErr w:type="gramStart"/>
      <w:r>
        <w:rPr>
          <w:lang w:val="en-GB"/>
        </w:rPr>
        <w:t>be taken</w:t>
      </w:r>
      <w:proofErr w:type="gramEnd"/>
      <w:r>
        <w:rPr>
          <w:lang w:val="en-GB"/>
        </w:rPr>
        <w:t xml:space="preserve"> to eliminate extrajudicial killings and enforced disappearances, and to intensify efforts to carry out the prosecution of such crimes. </w:t>
      </w:r>
    </w:p>
    <w:p w:rsidR="002B1B74" w:rsidRDefault="002B1B74">
      <w:pPr>
        <w:rPr>
          <w:lang w:val="en-GB"/>
        </w:rPr>
      </w:pPr>
    </w:p>
    <w:p w:rsidR="002B1B74" w:rsidRDefault="002B1B74">
      <w:pPr>
        <w:rPr>
          <w:lang w:val="en-GB"/>
        </w:rPr>
      </w:pPr>
      <w:r>
        <w:rPr>
          <w:lang w:val="en-GB"/>
        </w:rPr>
        <w:t>Norway further recommends the Philippine Government and lawmakers to respect its obligations under the Second Optional Protocol to the ICCPR and t</w:t>
      </w:r>
      <w:r w:rsidR="00313F9C">
        <w:rPr>
          <w:lang w:val="en-GB"/>
        </w:rPr>
        <w:t xml:space="preserve">o refrain from the plans to </w:t>
      </w:r>
      <w:proofErr w:type="spellStart"/>
      <w:r w:rsidR="00313F9C">
        <w:rPr>
          <w:lang w:val="en-GB"/>
        </w:rPr>
        <w:t>reim</w:t>
      </w:r>
      <w:r>
        <w:rPr>
          <w:lang w:val="en-GB"/>
        </w:rPr>
        <w:t>pose</w:t>
      </w:r>
      <w:proofErr w:type="spellEnd"/>
      <w:r>
        <w:rPr>
          <w:lang w:val="en-GB"/>
        </w:rPr>
        <w:t xml:space="preserve"> the death penalty. </w:t>
      </w:r>
    </w:p>
    <w:p w:rsidR="002B1B74" w:rsidRDefault="002B1B74">
      <w:pPr>
        <w:rPr>
          <w:lang w:val="en-GB"/>
        </w:rPr>
      </w:pPr>
    </w:p>
    <w:p w:rsidR="002B1B74" w:rsidRPr="002B1B74" w:rsidRDefault="002B1B74">
      <w:pPr>
        <w:rPr>
          <w:lang w:val="en-GB"/>
        </w:rPr>
      </w:pPr>
      <w:r>
        <w:rPr>
          <w:lang w:val="en-GB"/>
        </w:rPr>
        <w:t>Finally, Norway recommends necessary measures t</w:t>
      </w:r>
      <w:r w:rsidR="00313F9C">
        <w:rPr>
          <w:lang w:val="en-GB"/>
        </w:rPr>
        <w:t>o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be taken</w:t>
      </w:r>
      <w:proofErr w:type="gramEnd"/>
      <w:r>
        <w:rPr>
          <w:lang w:val="en-GB"/>
        </w:rPr>
        <w:t xml:space="preserve"> to provide adequate protection to journalists and human rights defenders.</w:t>
      </w:r>
    </w:p>
    <w:sectPr w:rsidR="002B1B74" w:rsidRPr="002B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74"/>
    <w:rsid w:val="002B1B74"/>
    <w:rsid w:val="00313F9C"/>
    <w:rsid w:val="0086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0E98"/>
  <w15:chartTrackingRefBased/>
  <w15:docId w15:val="{45F0B98B-CB40-405E-8349-0A602DC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285D4-2272-44FE-A009-AB4F9A967209}"/>
</file>

<file path=customXml/itemProps2.xml><?xml version="1.0" encoding="utf-8"?>
<ds:datastoreItem xmlns:ds="http://schemas.openxmlformats.org/officeDocument/2006/customXml" ds:itemID="{AC6FDCDF-A065-4BA6-A990-C5B6770BBB35}"/>
</file>

<file path=customXml/itemProps3.xml><?xml version="1.0" encoding="utf-8"?>
<ds:datastoreItem xmlns:ds="http://schemas.openxmlformats.org/officeDocument/2006/customXml" ds:itemID="{43109F6F-8553-457B-9D66-8E3292CC9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subject/>
  <dc:creator>Alvsåker, Herborg Fiskaa</dc:creator>
  <cp:keywords/>
  <dc:description/>
  <cp:lastModifiedBy>Alvsåker, Herborg Fiskaa</cp:lastModifiedBy>
  <cp:revision>1</cp:revision>
  <dcterms:created xsi:type="dcterms:W3CDTF">2017-05-07T10:22:00Z</dcterms:created>
  <dcterms:modified xsi:type="dcterms:W3CDTF">2017-05-07T10:41:00Z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