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F2" w:rsidRPr="00B07817" w:rsidRDefault="000079F2" w:rsidP="000079F2">
      <w:pPr>
        <w:spacing w:after="0" w:line="240" w:lineRule="auto"/>
        <w:jc w:val="center"/>
        <w:rPr>
          <w:rFonts w:ascii="Times New Roman" w:hAnsi="Times New Roman"/>
          <w:b/>
          <w:sz w:val="28"/>
          <w:szCs w:val="28"/>
        </w:rPr>
      </w:pPr>
      <w:r w:rsidRPr="00B07817">
        <w:rPr>
          <w:rFonts w:ascii="Times New Roman" w:hAnsi="Times New Roman"/>
          <w:b/>
          <w:sz w:val="28"/>
          <w:szCs w:val="28"/>
        </w:rPr>
        <w:t>UNIVERSAL PERIODIC REVIEW</w:t>
      </w:r>
    </w:p>
    <w:p w:rsidR="000079F2" w:rsidRPr="00B07817" w:rsidRDefault="000079F2" w:rsidP="000079F2">
      <w:pPr>
        <w:spacing w:after="0" w:line="240" w:lineRule="auto"/>
        <w:jc w:val="center"/>
        <w:rPr>
          <w:rFonts w:ascii="Times New Roman" w:hAnsi="Times New Roman"/>
          <w:b/>
          <w:sz w:val="28"/>
          <w:szCs w:val="28"/>
        </w:rPr>
      </w:pPr>
      <w:r w:rsidRPr="00B07817">
        <w:rPr>
          <w:rFonts w:ascii="Times New Roman" w:hAnsi="Times New Roman"/>
          <w:b/>
          <w:sz w:val="28"/>
          <w:szCs w:val="28"/>
        </w:rPr>
        <w:t>27</w:t>
      </w:r>
      <w:r w:rsidRPr="00B07817">
        <w:rPr>
          <w:rFonts w:ascii="Times New Roman" w:hAnsi="Times New Roman"/>
          <w:b/>
          <w:sz w:val="28"/>
          <w:szCs w:val="28"/>
          <w:vertAlign w:val="superscript"/>
        </w:rPr>
        <w:t>th</w:t>
      </w:r>
      <w:r w:rsidRPr="00B07817">
        <w:rPr>
          <w:rFonts w:ascii="Times New Roman" w:hAnsi="Times New Roman"/>
          <w:b/>
          <w:sz w:val="28"/>
          <w:szCs w:val="28"/>
        </w:rPr>
        <w:t xml:space="preserve"> SESSION</w:t>
      </w:r>
    </w:p>
    <w:p w:rsidR="000079F2" w:rsidRPr="00B07817" w:rsidRDefault="000079F2" w:rsidP="000079F2">
      <w:pPr>
        <w:spacing w:after="0" w:line="240" w:lineRule="auto"/>
        <w:jc w:val="center"/>
        <w:rPr>
          <w:rFonts w:ascii="Times New Roman" w:hAnsi="Times New Roman"/>
          <w:b/>
          <w:sz w:val="28"/>
          <w:szCs w:val="28"/>
        </w:rPr>
      </w:pPr>
      <w:r w:rsidRPr="00B07817">
        <w:rPr>
          <w:rFonts w:ascii="Times New Roman" w:hAnsi="Times New Roman"/>
          <w:b/>
          <w:sz w:val="28"/>
          <w:szCs w:val="28"/>
        </w:rPr>
        <w:t>COUNTRY UNDER REVIEW: THE NETHERLANDS</w:t>
      </w:r>
    </w:p>
    <w:p w:rsidR="000079F2" w:rsidRPr="00B07817" w:rsidRDefault="00725F38" w:rsidP="000079F2">
      <w:pPr>
        <w:spacing w:after="0" w:line="240" w:lineRule="auto"/>
        <w:jc w:val="center"/>
        <w:rPr>
          <w:rFonts w:ascii="Times New Roman" w:hAnsi="Times New Roman"/>
          <w:b/>
          <w:sz w:val="28"/>
          <w:szCs w:val="28"/>
        </w:rPr>
      </w:pPr>
      <w:r w:rsidRPr="00B07817">
        <w:rPr>
          <w:rFonts w:ascii="Times New Roman" w:hAnsi="Times New Roman"/>
          <w:b/>
          <w:sz w:val="28"/>
          <w:szCs w:val="28"/>
        </w:rPr>
        <w:t xml:space="preserve">10 </w:t>
      </w:r>
      <w:r w:rsidR="000079F2" w:rsidRPr="00B07817">
        <w:rPr>
          <w:rFonts w:ascii="Times New Roman" w:hAnsi="Times New Roman"/>
          <w:b/>
          <w:sz w:val="28"/>
          <w:szCs w:val="28"/>
        </w:rPr>
        <w:t>MAY 2017</w:t>
      </w:r>
    </w:p>
    <w:p w:rsidR="000079F2" w:rsidRPr="00B07817" w:rsidRDefault="000079F2" w:rsidP="000079F2">
      <w:pPr>
        <w:spacing w:after="0" w:line="240" w:lineRule="auto"/>
        <w:jc w:val="center"/>
        <w:rPr>
          <w:rFonts w:ascii="Times New Roman" w:hAnsi="Times New Roman"/>
          <w:b/>
          <w:sz w:val="28"/>
          <w:szCs w:val="28"/>
        </w:rPr>
      </w:pPr>
      <w:r w:rsidRPr="00B07817">
        <w:rPr>
          <w:rFonts w:ascii="Times New Roman" w:hAnsi="Times New Roman"/>
          <w:b/>
          <w:sz w:val="28"/>
          <w:szCs w:val="28"/>
        </w:rPr>
        <w:t>STATEMENT BY TURKEY</w:t>
      </w:r>
    </w:p>
    <w:p w:rsidR="000079F2" w:rsidRPr="00B07817" w:rsidRDefault="000079F2" w:rsidP="000079F2">
      <w:pPr>
        <w:shd w:val="clear" w:color="auto" w:fill="FFFFFF"/>
        <w:spacing w:after="0" w:line="240" w:lineRule="auto"/>
        <w:jc w:val="both"/>
        <w:rPr>
          <w:rFonts w:ascii="Times New Roman" w:hAnsi="Times New Roman"/>
          <w:sz w:val="28"/>
          <w:szCs w:val="28"/>
          <w:lang w:val="tr-TR"/>
        </w:rPr>
      </w:pPr>
      <w:r w:rsidRPr="00B07817">
        <w:rPr>
          <w:rFonts w:ascii="Times New Roman" w:hAnsi="Times New Roman"/>
          <w:color w:val="000000"/>
          <w:sz w:val="28"/>
          <w:szCs w:val="28"/>
          <w:lang w:eastAsia="tr-TR"/>
        </w:rPr>
        <w:t>Mr. President,</w:t>
      </w:r>
    </w:p>
    <w:p w:rsidR="000079F2" w:rsidRPr="00B07817" w:rsidRDefault="000079F2" w:rsidP="000079F2">
      <w:pPr>
        <w:shd w:val="clear" w:color="auto" w:fill="FFFFFF"/>
        <w:spacing w:after="0" w:line="240" w:lineRule="auto"/>
        <w:jc w:val="both"/>
        <w:rPr>
          <w:rFonts w:ascii="Times New Roman" w:hAnsi="Times New Roman"/>
          <w:sz w:val="28"/>
          <w:szCs w:val="28"/>
          <w:lang w:val="tr-TR"/>
        </w:rPr>
      </w:pPr>
      <w:r w:rsidRPr="00B07817">
        <w:rPr>
          <w:rFonts w:ascii="Times New Roman" w:hAnsi="Times New Roman"/>
          <w:color w:val="000000"/>
          <w:sz w:val="28"/>
          <w:szCs w:val="28"/>
          <w:lang w:eastAsia="tr-TR"/>
        </w:rPr>
        <w:t> </w:t>
      </w:r>
    </w:p>
    <w:p w:rsidR="000079F2" w:rsidRPr="00B07817" w:rsidRDefault="000079F2" w:rsidP="000079F2">
      <w:pPr>
        <w:shd w:val="clear" w:color="auto" w:fill="FFFFFF"/>
        <w:spacing w:after="0" w:line="240" w:lineRule="auto"/>
        <w:ind w:firstLine="708"/>
        <w:jc w:val="both"/>
        <w:rPr>
          <w:rFonts w:ascii="Times New Roman" w:hAnsi="Times New Roman"/>
          <w:sz w:val="28"/>
          <w:szCs w:val="28"/>
          <w:lang w:val="tr-TR"/>
        </w:rPr>
      </w:pPr>
      <w:r w:rsidRPr="00B07817">
        <w:rPr>
          <w:rFonts w:ascii="Times New Roman" w:hAnsi="Times New Roman"/>
          <w:color w:val="000000"/>
          <w:sz w:val="28"/>
          <w:szCs w:val="28"/>
          <w:lang w:eastAsia="tr-TR"/>
        </w:rPr>
        <w:t>We thank the delegation of the Netherlands for its presentation.</w:t>
      </w:r>
    </w:p>
    <w:p w:rsidR="000079F2" w:rsidRPr="00B07817" w:rsidRDefault="000079F2" w:rsidP="000079F2">
      <w:pPr>
        <w:shd w:val="clear" w:color="auto" w:fill="FFFFFF"/>
        <w:spacing w:after="0" w:line="240" w:lineRule="auto"/>
        <w:ind w:firstLine="708"/>
        <w:jc w:val="both"/>
        <w:rPr>
          <w:rFonts w:ascii="Times New Roman" w:hAnsi="Times New Roman"/>
          <w:sz w:val="28"/>
          <w:szCs w:val="28"/>
          <w:lang w:val="tr-TR"/>
        </w:rPr>
      </w:pPr>
      <w:r w:rsidRPr="00B07817">
        <w:rPr>
          <w:rFonts w:ascii="Times New Roman" w:hAnsi="Times New Roman"/>
          <w:color w:val="000000"/>
          <w:sz w:val="28"/>
          <w:szCs w:val="28"/>
          <w:lang w:eastAsia="tr-TR"/>
        </w:rPr>
        <w:t> </w:t>
      </w:r>
      <w:bookmarkStart w:id="0" w:name="_GoBack"/>
      <w:bookmarkEnd w:id="0"/>
    </w:p>
    <w:p w:rsidR="000079F2" w:rsidRPr="00B07817" w:rsidRDefault="000079F2" w:rsidP="000079F2">
      <w:pPr>
        <w:shd w:val="clear" w:color="auto" w:fill="FFFFFF"/>
        <w:spacing w:after="0" w:line="240" w:lineRule="auto"/>
        <w:ind w:firstLine="708"/>
        <w:jc w:val="both"/>
        <w:rPr>
          <w:rFonts w:ascii="Times New Roman" w:hAnsi="Times New Roman"/>
          <w:sz w:val="28"/>
          <w:szCs w:val="28"/>
          <w:lang w:val="tr-TR"/>
        </w:rPr>
      </w:pPr>
      <w:r w:rsidRPr="00B07817">
        <w:rPr>
          <w:rFonts w:ascii="Times New Roman" w:hAnsi="Times New Roman"/>
          <w:color w:val="000000"/>
          <w:sz w:val="28"/>
          <w:szCs w:val="28"/>
          <w:lang w:eastAsia="tr-TR"/>
        </w:rPr>
        <w:t xml:space="preserve">Turkey observes </w:t>
      </w:r>
      <w:r w:rsidRPr="00B07817">
        <w:rPr>
          <w:rFonts w:ascii="Times New Roman" w:hAnsi="Times New Roman"/>
          <w:bCs/>
          <w:color w:val="000000"/>
          <w:sz w:val="28"/>
          <w:szCs w:val="28"/>
          <w:lang w:eastAsia="tr-TR"/>
        </w:rPr>
        <w:t xml:space="preserve">the </w:t>
      </w:r>
      <w:r w:rsidRPr="00B07817">
        <w:rPr>
          <w:rFonts w:ascii="Times New Roman" w:hAnsi="Times New Roman"/>
          <w:color w:val="000000"/>
          <w:sz w:val="28"/>
          <w:szCs w:val="28"/>
          <w:lang w:eastAsia="tr-TR"/>
        </w:rPr>
        <w:t>deterioration of human rights situation in the country over the past years, especially resulting from policies leading to</w:t>
      </w:r>
      <w:r w:rsidRPr="00B07817">
        <w:rPr>
          <w:rFonts w:ascii="Times New Roman" w:hAnsi="Times New Roman"/>
          <w:color w:val="1F497D"/>
          <w:sz w:val="28"/>
          <w:szCs w:val="28"/>
          <w:lang w:eastAsia="tr-TR"/>
        </w:rPr>
        <w:t xml:space="preserve"> </w:t>
      </w:r>
      <w:r w:rsidRPr="00B07817">
        <w:rPr>
          <w:rFonts w:ascii="Times New Roman" w:hAnsi="Times New Roman"/>
          <w:bCs/>
          <w:sz w:val="28"/>
          <w:szCs w:val="28"/>
          <w:lang w:eastAsia="tr-TR"/>
        </w:rPr>
        <w:t>an</w:t>
      </w:r>
      <w:r w:rsidRPr="00B07817">
        <w:rPr>
          <w:rFonts w:ascii="Times New Roman" w:hAnsi="Times New Roman"/>
          <w:color w:val="1F497D"/>
          <w:sz w:val="28"/>
          <w:szCs w:val="28"/>
          <w:lang w:eastAsia="tr-TR"/>
        </w:rPr>
        <w:t xml:space="preserve"> </w:t>
      </w:r>
      <w:r w:rsidRPr="00B07817">
        <w:rPr>
          <w:rFonts w:ascii="Times New Roman" w:hAnsi="Times New Roman"/>
          <w:bCs/>
          <w:color w:val="000000"/>
          <w:sz w:val="28"/>
          <w:szCs w:val="28"/>
          <w:lang w:eastAsia="tr-TR"/>
        </w:rPr>
        <w:t>increas</w:t>
      </w:r>
      <w:r w:rsidRPr="00B07817">
        <w:rPr>
          <w:rFonts w:ascii="Times New Roman" w:hAnsi="Times New Roman"/>
          <w:bCs/>
          <w:sz w:val="28"/>
          <w:szCs w:val="28"/>
          <w:lang w:eastAsia="tr-TR"/>
        </w:rPr>
        <w:t>e</w:t>
      </w:r>
      <w:r w:rsidRPr="00B07817">
        <w:rPr>
          <w:rFonts w:ascii="Times New Roman" w:hAnsi="Times New Roman"/>
          <w:color w:val="000000"/>
          <w:sz w:val="28"/>
          <w:szCs w:val="28"/>
          <w:lang w:eastAsia="tr-TR"/>
        </w:rPr>
        <w:t xml:space="preserve"> in xenophobic and </w:t>
      </w:r>
      <w:proofErr w:type="spellStart"/>
      <w:r w:rsidRPr="00B07817">
        <w:rPr>
          <w:rFonts w:ascii="Times New Roman" w:hAnsi="Times New Roman"/>
          <w:color w:val="000000"/>
          <w:sz w:val="28"/>
          <w:szCs w:val="28"/>
          <w:lang w:eastAsia="tr-TR"/>
        </w:rPr>
        <w:t>Islamophobic</w:t>
      </w:r>
      <w:proofErr w:type="spellEnd"/>
      <w:r w:rsidRPr="00B07817">
        <w:rPr>
          <w:rFonts w:ascii="Times New Roman" w:hAnsi="Times New Roman"/>
          <w:color w:val="000000"/>
          <w:sz w:val="28"/>
          <w:szCs w:val="28"/>
          <w:lang w:eastAsia="tr-TR"/>
        </w:rPr>
        <w:t xml:space="preserve"> trends. </w:t>
      </w:r>
    </w:p>
    <w:p w:rsidR="000079F2" w:rsidRPr="00B07817" w:rsidRDefault="000079F2" w:rsidP="000079F2">
      <w:pPr>
        <w:shd w:val="clear" w:color="auto" w:fill="FFFFFF"/>
        <w:spacing w:after="0" w:line="240" w:lineRule="auto"/>
        <w:ind w:firstLine="708"/>
        <w:jc w:val="both"/>
        <w:rPr>
          <w:rFonts w:ascii="Times New Roman" w:hAnsi="Times New Roman"/>
          <w:sz w:val="28"/>
          <w:szCs w:val="28"/>
          <w:lang w:val="tr-TR"/>
        </w:rPr>
      </w:pPr>
      <w:r w:rsidRPr="00B07817">
        <w:rPr>
          <w:rFonts w:ascii="Times New Roman" w:hAnsi="Times New Roman"/>
          <w:color w:val="000000"/>
          <w:sz w:val="28"/>
          <w:szCs w:val="28"/>
          <w:lang w:eastAsia="tr-TR"/>
        </w:rPr>
        <w:t> </w:t>
      </w:r>
    </w:p>
    <w:p w:rsidR="000079F2" w:rsidRPr="00B07817" w:rsidRDefault="000079F2" w:rsidP="000079F2">
      <w:pPr>
        <w:shd w:val="clear" w:color="auto" w:fill="FFFFFF"/>
        <w:spacing w:line="240" w:lineRule="auto"/>
        <w:ind w:firstLine="708"/>
        <w:jc w:val="both"/>
        <w:rPr>
          <w:rFonts w:ascii="Times New Roman" w:hAnsi="Times New Roman"/>
          <w:sz w:val="28"/>
          <w:szCs w:val="28"/>
          <w:lang w:val="tr-TR"/>
        </w:rPr>
      </w:pPr>
      <w:r w:rsidRPr="00B07817">
        <w:rPr>
          <w:rFonts w:ascii="Times New Roman" w:hAnsi="Times New Roman"/>
          <w:bCs/>
          <w:color w:val="000000"/>
          <w:sz w:val="28"/>
          <w:szCs w:val="28"/>
          <w:lang w:eastAsia="tr-TR"/>
        </w:rPr>
        <w:t>In fact, t</w:t>
      </w:r>
      <w:r w:rsidRPr="00B07817">
        <w:rPr>
          <w:rFonts w:ascii="Times New Roman" w:hAnsi="Times New Roman"/>
          <w:bCs/>
          <w:color w:val="000000"/>
          <w:sz w:val="28"/>
          <w:szCs w:val="28"/>
          <w:lang w:val="tr-TR" w:eastAsia="tr-TR"/>
        </w:rPr>
        <w:t xml:space="preserve">he </w:t>
      </w:r>
      <w:proofErr w:type="spellStart"/>
      <w:r w:rsidRPr="00B07817">
        <w:rPr>
          <w:rFonts w:ascii="Times New Roman" w:hAnsi="Times New Roman"/>
          <w:bCs/>
          <w:color w:val="000000"/>
          <w:sz w:val="28"/>
          <w:szCs w:val="28"/>
          <w:lang w:val="tr-TR" w:eastAsia="tr-TR"/>
        </w:rPr>
        <w:t>entire</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Dutch</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election</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campaign</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was</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tainted</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by</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hate</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language</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employed</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against</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the</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Muslims</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by</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all</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the</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political</w:t>
      </w:r>
      <w:proofErr w:type="spellEnd"/>
      <w:r w:rsidRPr="00B07817">
        <w:rPr>
          <w:rFonts w:ascii="Times New Roman" w:hAnsi="Times New Roman"/>
          <w:bCs/>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parties</w:t>
      </w:r>
      <w:proofErr w:type="spellEnd"/>
      <w:r w:rsidRPr="00B07817">
        <w:rPr>
          <w:rFonts w:ascii="Times New Roman" w:hAnsi="Times New Roman"/>
          <w:bCs/>
          <w:color w:val="000000"/>
          <w:sz w:val="28"/>
          <w:szCs w:val="28"/>
          <w:lang w:val="tr-TR" w:eastAsia="tr-TR"/>
        </w:rPr>
        <w:t>.</w:t>
      </w:r>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bCs/>
          <w:color w:val="000000"/>
          <w:sz w:val="28"/>
          <w:szCs w:val="28"/>
          <w:lang w:val="tr-TR" w:eastAsia="tr-TR"/>
        </w:rPr>
        <w:t>Moreover</w:t>
      </w:r>
      <w:proofErr w:type="spellEnd"/>
      <w:r w:rsidRPr="00B07817">
        <w:rPr>
          <w:rFonts w:ascii="Times New Roman" w:hAnsi="Times New Roman"/>
          <w:bCs/>
          <w:color w:val="000000"/>
          <w:sz w:val="28"/>
          <w:szCs w:val="28"/>
          <w:lang w:val="tr-TR" w:eastAsia="tr-TR"/>
        </w:rPr>
        <w:t>,</w:t>
      </w:r>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flagrant</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examples</w:t>
      </w:r>
      <w:proofErr w:type="spellEnd"/>
      <w:r w:rsidRPr="00B07817">
        <w:rPr>
          <w:rFonts w:ascii="Times New Roman" w:hAnsi="Times New Roman"/>
          <w:color w:val="000000"/>
          <w:sz w:val="28"/>
          <w:szCs w:val="28"/>
          <w:lang w:val="tr-TR" w:eastAsia="tr-TR"/>
        </w:rPr>
        <w:t xml:space="preserve"> of </w:t>
      </w:r>
      <w:proofErr w:type="spellStart"/>
      <w:r w:rsidRPr="00B07817">
        <w:rPr>
          <w:rFonts w:ascii="Times New Roman" w:hAnsi="Times New Roman"/>
          <w:color w:val="000000"/>
          <w:sz w:val="28"/>
          <w:szCs w:val="28"/>
          <w:lang w:val="tr-TR" w:eastAsia="tr-TR"/>
        </w:rPr>
        <w:t>human</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rights</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violations</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by</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Dutch</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authorities</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were</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witnessed</w:t>
      </w:r>
      <w:proofErr w:type="spellEnd"/>
      <w:r w:rsidRPr="00B07817">
        <w:rPr>
          <w:rFonts w:ascii="Times New Roman" w:hAnsi="Times New Roman"/>
          <w:color w:val="000000"/>
          <w:sz w:val="28"/>
          <w:szCs w:val="28"/>
          <w:lang w:val="tr-TR" w:eastAsia="tr-TR"/>
        </w:rPr>
        <w:t xml:space="preserve"> on 11 </w:t>
      </w:r>
      <w:proofErr w:type="spellStart"/>
      <w:r w:rsidRPr="00B07817">
        <w:rPr>
          <w:rFonts w:ascii="Times New Roman" w:hAnsi="Times New Roman"/>
          <w:color w:val="000000"/>
          <w:sz w:val="28"/>
          <w:szCs w:val="28"/>
          <w:lang w:val="tr-TR" w:eastAsia="tr-TR"/>
        </w:rPr>
        <w:t>March</w:t>
      </w:r>
      <w:proofErr w:type="spellEnd"/>
      <w:r w:rsidRPr="00B07817">
        <w:rPr>
          <w:rFonts w:ascii="Times New Roman" w:hAnsi="Times New Roman"/>
          <w:color w:val="000000"/>
          <w:sz w:val="28"/>
          <w:szCs w:val="28"/>
          <w:lang w:val="tr-TR" w:eastAsia="tr-TR"/>
        </w:rPr>
        <w:t xml:space="preserve"> 2017 in Rotterdam </w:t>
      </w:r>
      <w:proofErr w:type="spellStart"/>
      <w:r w:rsidRPr="00B07817">
        <w:rPr>
          <w:rFonts w:ascii="Times New Roman" w:hAnsi="Times New Roman"/>
          <w:color w:val="000000"/>
          <w:sz w:val="28"/>
          <w:szCs w:val="28"/>
          <w:lang w:val="tr-TR" w:eastAsia="tr-TR"/>
        </w:rPr>
        <w:t>towards</w:t>
      </w:r>
      <w:proofErr w:type="spellEnd"/>
      <w:r w:rsidRPr="00B07817">
        <w:rPr>
          <w:rFonts w:ascii="Times New Roman" w:hAnsi="Times New Roman"/>
          <w:color w:val="000000"/>
          <w:sz w:val="28"/>
          <w:szCs w:val="28"/>
          <w:lang w:val="tr-TR" w:eastAsia="tr-TR"/>
        </w:rPr>
        <w:t xml:space="preserve"> a </w:t>
      </w:r>
      <w:proofErr w:type="spellStart"/>
      <w:r w:rsidRPr="00B07817">
        <w:rPr>
          <w:rFonts w:ascii="Times New Roman" w:hAnsi="Times New Roman"/>
          <w:color w:val="000000"/>
          <w:sz w:val="28"/>
          <w:szCs w:val="28"/>
          <w:lang w:val="tr-TR" w:eastAsia="tr-TR"/>
        </w:rPr>
        <w:t>high-level</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foreign</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dignitary</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causing</w:t>
      </w:r>
      <w:proofErr w:type="spellEnd"/>
      <w:r w:rsidRPr="00B07817">
        <w:rPr>
          <w:rFonts w:ascii="Times New Roman" w:hAnsi="Times New Roman"/>
          <w:color w:val="000000"/>
          <w:sz w:val="28"/>
          <w:szCs w:val="28"/>
          <w:lang w:val="tr-TR" w:eastAsia="tr-TR"/>
        </w:rPr>
        <w:t xml:space="preserve"> </w:t>
      </w:r>
      <w:r w:rsidRPr="00B07817">
        <w:rPr>
          <w:rFonts w:ascii="Times New Roman" w:hAnsi="Times New Roman"/>
          <w:bCs/>
          <w:color w:val="000000"/>
          <w:sz w:val="28"/>
          <w:szCs w:val="28"/>
          <w:lang w:val="tr-TR" w:eastAsia="tr-TR"/>
        </w:rPr>
        <w:t>a</w:t>
      </w:r>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serious</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infringement</w:t>
      </w:r>
      <w:proofErr w:type="spellEnd"/>
      <w:r w:rsidRPr="00B07817">
        <w:rPr>
          <w:rFonts w:ascii="Times New Roman" w:hAnsi="Times New Roman"/>
          <w:color w:val="000000"/>
          <w:sz w:val="28"/>
          <w:szCs w:val="28"/>
          <w:lang w:val="tr-TR" w:eastAsia="tr-TR"/>
        </w:rPr>
        <w:t xml:space="preserve"> of </w:t>
      </w:r>
      <w:proofErr w:type="spellStart"/>
      <w:r w:rsidRPr="00B07817">
        <w:rPr>
          <w:rFonts w:ascii="Times New Roman" w:hAnsi="Times New Roman"/>
          <w:color w:val="000000"/>
          <w:sz w:val="28"/>
          <w:szCs w:val="28"/>
          <w:lang w:val="tr-TR" w:eastAsia="tr-TR"/>
        </w:rPr>
        <w:t>the</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right</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to</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liberty</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and</w:t>
      </w:r>
      <w:proofErr w:type="spellEnd"/>
      <w:r w:rsidRPr="00B07817">
        <w:rPr>
          <w:rFonts w:ascii="Times New Roman" w:hAnsi="Times New Roman"/>
          <w:color w:val="000000"/>
          <w:sz w:val="28"/>
          <w:szCs w:val="28"/>
          <w:lang w:val="tr-TR" w:eastAsia="tr-TR"/>
        </w:rPr>
        <w:t xml:space="preserve"> </w:t>
      </w:r>
      <w:proofErr w:type="spellStart"/>
      <w:r w:rsidRPr="00B07817">
        <w:rPr>
          <w:rFonts w:ascii="Times New Roman" w:hAnsi="Times New Roman"/>
          <w:color w:val="000000"/>
          <w:sz w:val="28"/>
          <w:szCs w:val="28"/>
          <w:lang w:val="tr-TR" w:eastAsia="tr-TR"/>
        </w:rPr>
        <w:t>freedom</w:t>
      </w:r>
      <w:proofErr w:type="spellEnd"/>
      <w:r w:rsidRPr="00B07817">
        <w:rPr>
          <w:rFonts w:ascii="Times New Roman" w:hAnsi="Times New Roman"/>
          <w:color w:val="000000"/>
          <w:sz w:val="28"/>
          <w:szCs w:val="28"/>
          <w:lang w:val="tr-TR" w:eastAsia="tr-TR"/>
        </w:rPr>
        <w:t xml:space="preserve"> of </w:t>
      </w:r>
      <w:proofErr w:type="spellStart"/>
      <w:r w:rsidRPr="00B07817">
        <w:rPr>
          <w:rFonts w:ascii="Times New Roman" w:hAnsi="Times New Roman"/>
          <w:color w:val="000000"/>
          <w:sz w:val="28"/>
          <w:szCs w:val="28"/>
          <w:lang w:val="tr-TR" w:eastAsia="tr-TR"/>
        </w:rPr>
        <w:t>movement</w:t>
      </w:r>
      <w:proofErr w:type="spellEnd"/>
      <w:r w:rsidRPr="00B07817">
        <w:rPr>
          <w:rFonts w:ascii="Times New Roman" w:hAnsi="Times New Roman"/>
          <w:color w:val="000000"/>
          <w:sz w:val="28"/>
          <w:szCs w:val="28"/>
          <w:lang w:val="tr-TR" w:eastAsia="tr-TR"/>
        </w:rPr>
        <w:t>.    </w:t>
      </w:r>
    </w:p>
    <w:p w:rsidR="000079F2" w:rsidRPr="00B07817" w:rsidRDefault="000079F2" w:rsidP="000079F2">
      <w:pPr>
        <w:shd w:val="clear" w:color="auto" w:fill="FFFFFF"/>
        <w:spacing w:line="240" w:lineRule="auto"/>
        <w:ind w:firstLine="360"/>
        <w:jc w:val="both"/>
        <w:rPr>
          <w:rFonts w:ascii="Times New Roman" w:hAnsi="Times New Roman"/>
          <w:sz w:val="28"/>
          <w:szCs w:val="28"/>
          <w:lang w:val="tr-TR"/>
        </w:rPr>
      </w:pPr>
      <w:r w:rsidRPr="00B07817">
        <w:rPr>
          <w:rFonts w:ascii="Times New Roman" w:hAnsi="Times New Roman"/>
          <w:color w:val="000000"/>
          <w:sz w:val="28"/>
          <w:szCs w:val="28"/>
          <w:lang w:eastAsia="tr-TR"/>
        </w:rPr>
        <w:t>Turkey recommends the following:</w:t>
      </w:r>
    </w:p>
    <w:p w:rsidR="000079F2" w:rsidRPr="00B07817" w:rsidRDefault="000079F2" w:rsidP="000079F2">
      <w:pPr>
        <w:shd w:val="clear" w:color="auto" w:fill="FFFFFF"/>
        <w:spacing w:line="240" w:lineRule="auto"/>
        <w:jc w:val="both"/>
        <w:rPr>
          <w:rFonts w:ascii="Times New Roman" w:hAnsi="Times New Roman"/>
          <w:sz w:val="28"/>
          <w:szCs w:val="28"/>
          <w:lang w:val="tr-TR"/>
        </w:rPr>
      </w:pPr>
      <w:r w:rsidRPr="00B07817">
        <w:rPr>
          <w:rFonts w:ascii="Times New Roman" w:hAnsi="Times New Roman"/>
          <w:color w:val="000000"/>
          <w:sz w:val="28"/>
          <w:szCs w:val="28"/>
          <w:lang w:eastAsia="tr-TR"/>
        </w:rPr>
        <w:t xml:space="preserve">1. Fully implement international commitments stemming from UN human rights conventions such as prohibition of torture, inhuman or degrading treatment, right to liberty of movement, freedom of expression, freedom of assembly and association, to which the Netherlands is a party including with respect to the rights of foreigners, in particular senior government officials present in their territory. </w:t>
      </w:r>
    </w:p>
    <w:p w:rsidR="000079F2" w:rsidRPr="00B07817" w:rsidRDefault="000079F2" w:rsidP="000079F2">
      <w:pPr>
        <w:shd w:val="clear" w:color="auto" w:fill="FFFFFF"/>
        <w:spacing w:line="240" w:lineRule="auto"/>
        <w:jc w:val="both"/>
        <w:rPr>
          <w:rFonts w:ascii="Times New Roman" w:hAnsi="Times New Roman"/>
          <w:sz w:val="28"/>
          <w:szCs w:val="28"/>
          <w:lang w:val="tr-TR"/>
        </w:rPr>
      </w:pPr>
      <w:r w:rsidRPr="00B07817">
        <w:rPr>
          <w:rFonts w:ascii="Times New Roman" w:hAnsi="Times New Roman"/>
          <w:color w:val="000000"/>
          <w:sz w:val="28"/>
          <w:szCs w:val="28"/>
          <w:lang w:eastAsia="tr-TR"/>
        </w:rPr>
        <w:t xml:space="preserve">2. Fully respect diplomatic courtesy and abide by the provisions of Vienna Conventions on the Diplomatic Relations and the Consular Relations.  </w:t>
      </w:r>
    </w:p>
    <w:p w:rsidR="000079F2" w:rsidRPr="00B07817" w:rsidRDefault="000079F2" w:rsidP="000079F2">
      <w:pPr>
        <w:shd w:val="clear" w:color="auto" w:fill="FFFFFF"/>
        <w:spacing w:line="240" w:lineRule="auto"/>
        <w:jc w:val="both"/>
        <w:rPr>
          <w:rFonts w:ascii="Times New Roman" w:hAnsi="Times New Roman"/>
          <w:sz w:val="28"/>
          <w:szCs w:val="28"/>
          <w:lang w:val="tr-TR"/>
        </w:rPr>
      </w:pPr>
      <w:r w:rsidRPr="00B07817">
        <w:rPr>
          <w:rFonts w:ascii="Times New Roman" w:hAnsi="Times New Roman"/>
          <w:color w:val="000000"/>
          <w:sz w:val="28"/>
          <w:szCs w:val="28"/>
          <w:lang w:eastAsia="tr-TR"/>
        </w:rPr>
        <w:t>3. Take all necessary measures to combat xenophobia, Islamophobia and eliminate all forms of discrimination and violence against all migrants, Muslims and people of African origin.</w:t>
      </w:r>
    </w:p>
    <w:p w:rsidR="000079F2" w:rsidRPr="00B07817" w:rsidRDefault="000079F2" w:rsidP="000079F2">
      <w:pPr>
        <w:shd w:val="clear" w:color="auto" w:fill="FFFFFF"/>
        <w:spacing w:line="240" w:lineRule="auto"/>
        <w:jc w:val="both"/>
        <w:rPr>
          <w:rFonts w:ascii="Times New Roman" w:hAnsi="Times New Roman"/>
          <w:sz w:val="28"/>
          <w:szCs w:val="28"/>
          <w:lang w:val="tr-TR"/>
        </w:rPr>
      </w:pPr>
      <w:r w:rsidRPr="00B07817">
        <w:rPr>
          <w:rFonts w:ascii="Times New Roman" w:hAnsi="Times New Roman"/>
          <w:color w:val="000000"/>
          <w:sz w:val="28"/>
          <w:szCs w:val="28"/>
          <w:lang w:eastAsia="tr-TR"/>
        </w:rPr>
        <w:t xml:space="preserve">4. Reinstitute Turkish mother tongue lessons as part of the primary and secondary school curricula. </w:t>
      </w:r>
    </w:p>
    <w:p w:rsidR="000079F2" w:rsidRPr="00B07817" w:rsidRDefault="000079F2" w:rsidP="000079F2">
      <w:pPr>
        <w:spacing w:after="0" w:line="240" w:lineRule="auto"/>
        <w:rPr>
          <w:rFonts w:ascii="Times New Roman" w:hAnsi="Times New Roman"/>
          <w:sz w:val="28"/>
          <w:szCs w:val="28"/>
        </w:rPr>
      </w:pPr>
      <w:r w:rsidRPr="00B07817">
        <w:rPr>
          <w:rFonts w:ascii="Times New Roman" w:hAnsi="Times New Roman"/>
          <w:color w:val="000000"/>
          <w:sz w:val="28"/>
          <w:szCs w:val="28"/>
          <w:lang w:eastAsia="tr-TR"/>
        </w:rPr>
        <w:t>I thank you, Mr. President.</w:t>
      </w:r>
    </w:p>
    <w:sectPr w:rsidR="000079F2" w:rsidRPr="00B07817" w:rsidSect="000079F2">
      <w:pgSz w:w="12240" w:h="15840"/>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D8"/>
    <w:rsid w:val="000079F2"/>
    <w:rsid w:val="000F66BD"/>
    <w:rsid w:val="00491208"/>
    <w:rsid w:val="006437FA"/>
    <w:rsid w:val="00725F38"/>
    <w:rsid w:val="00A046E0"/>
    <w:rsid w:val="00A33DD8"/>
    <w:rsid w:val="00A4533C"/>
    <w:rsid w:val="00B0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4D7A"/>
  <w15:chartTrackingRefBased/>
  <w15:docId w15:val="{5276E67C-7A29-4005-8C58-59860211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F2"/>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19BD3E04A2CC4A91B26D5C9101D298" ma:contentTypeVersion="2" ma:contentTypeDescription="Country Statements" ma:contentTypeScope="" ma:versionID="61860cb547041632b112f55c6ba38ce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Order1>
  </documentManagement>
</p:properties>
</file>

<file path=customXml/itemProps1.xml><?xml version="1.0" encoding="utf-8"?>
<ds:datastoreItem xmlns:ds="http://schemas.openxmlformats.org/officeDocument/2006/customXml" ds:itemID="{7F878679-4098-4D9A-958E-04200D60883C}"/>
</file>

<file path=customXml/itemProps2.xml><?xml version="1.0" encoding="utf-8"?>
<ds:datastoreItem xmlns:ds="http://schemas.openxmlformats.org/officeDocument/2006/customXml" ds:itemID="{2C877EDF-B183-40F1-9831-8945D272D10C}"/>
</file>

<file path=customXml/itemProps3.xml><?xml version="1.0" encoding="utf-8"?>
<ds:datastoreItem xmlns:ds="http://schemas.openxmlformats.org/officeDocument/2006/customXml" ds:itemID="{9C51467F-84CF-4EAD-8DE0-9515293AB79B}"/>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T.C. Dışişleri Bakanlığı</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dc:title>
  <dc:subject/>
  <dc:creator>Ece Topaloğlu</dc:creator>
  <cp:keywords/>
  <dc:description/>
  <cp:lastModifiedBy>Beliz Celasin</cp:lastModifiedBy>
  <cp:revision>9</cp:revision>
  <cp:lastPrinted>2017-05-09T16:22:00Z</cp:lastPrinted>
  <dcterms:created xsi:type="dcterms:W3CDTF">2017-05-09T06:12:00Z</dcterms:created>
  <dcterms:modified xsi:type="dcterms:W3CDTF">2017-05-09T16:23:00Z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0x010100CA92D31222379248846EF4F1EBFB5EDE004719BD3E04A2CC4A91B26D5C9101D298</vt:lpwstr>
  </property>
</Properties>
</file>