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F8" w:rsidRPr="00560294" w:rsidRDefault="00E75BF8" w:rsidP="00E75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BF8" w:rsidRPr="00B62EB4" w:rsidRDefault="00E75BF8" w:rsidP="00E75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B4">
        <w:rPr>
          <w:rFonts w:ascii="Times New Roman" w:hAnsi="Times New Roman" w:cs="Times New Roman"/>
          <w:b/>
          <w:sz w:val="28"/>
          <w:szCs w:val="28"/>
        </w:rPr>
        <w:t xml:space="preserve">UPR – </w:t>
      </w:r>
      <w:r w:rsidR="003C2AC3" w:rsidRPr="00B62EB4">
        <w:rPr>
          <w:rFonts w:ascii="Times New Roman" w:hAnsi="Times New Roman" w:cs="Times New Roman"/>
          <w:b/>
          <w:sz w:val="28"/>
          <w:szCs w:val="28"/>
          <w:u w:val="single"/>
        </w:rPr>
        <w:t>NETHERLANDS</w:t>
      </w:r>
      <w:r w:rsidR="003C2AC3" w:rsidRPr="00B62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E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C2AC3" w:rsidRPr="00B62EB4">
        <w:rPr>
          <w:rFonts w:ascii="Times New Roman" w:hAnsi="Times New Roman" w:cs="Times New Roman"/>
          <w:b/>
          <w:sz w:val="28"/>
          <w:szCs w:val="28"/>
        </w:rPr>
        <w:t>10</w:t>
      </w:r>
      <w:r w:rsidRPr="00B62EB4">
        <w:rPr>
          <w:rFonts w:ascii="Times New Roman" w:hAnsi="Times New Roman" w:cs="Times New Roman"/>
          <w:b/>
          <w:sz w:val="28"/>
          <w:szCs w:val="28"/>
        </w:rPr>
        <w:t xml:space="preserve"> May 2017</w:t>
      </w:r>
    </w:p>
    <w:p w:rsidR="00E75BF8" w:rsidRPr="00B62EB4" w:rsidRDefault="00E75BF8" w:rsidP="00E75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B4">
        <w:rPr>
          <w:rFonts w:ascii="Times New Roman" w:hAnsi="Times New Roman" w:cs="Times New Roman"/>
          <w:b/>
          <w:sz w:val="28"/>
          <w:szCs w:val="28"/>
        </w:rPr>
        <w:t>STATEMENT by BULGARIA</w:t>
      </w:r>
    </w:p>
    <w:p w:rsidR="00E75BF8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BF8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>Thank you, Mr. President,</w:t>
      </w:r>
    </w:p>
    <w:p w:rsidR="00FB3B02" w:rsidRPr="00B62EB4" w:rsidRDefault="00E75BF8" w:rsidP="00E75BF8">
      <w:pPr>
        <w:jc w:val="both"/>
        <w:rPr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 xml:space="preserve">Bulgaria warmly welcomes the distinguished delegation of </w:t>
      </w:r>
      <w:r w:rsidR="003C2AC3" w:rsidRPr="00B62EB4">
        <w:rPr>
          <w:rFonts w:ascii="Times New Roman" w:hAnsi="Times New Roman" w:cs="Times New Roman"/>
          <w:sz w:val="28"/>
          <w:szCs w:val="28"/>
        </w:rPr>
        <w:t>the Netherlands</w:t>
      </w:r>
      <w:r w:rsidRPr="00B62EB4">
        <w:rPr>
          <w:rFonts w:ascii="Times New Roman" w:hAnsi="Times New Roman" w:cs="Times New Roman"/>
          <w:sz w:val="28"/>
          <w:szCs w:val="28"/>
        </w:rPr>
        <w:t xml:space="preserve">. We would like to thank </w:t>
      </w:r>
      <w:r w:rsidR="003C2AC3" w:rsidRPr="00B62EB4">
        <w:rPr>
          <w:rFonts w:ascii="Times New Roman" w:hAnsi="Times New Roman" w:cs="Times New Roman"/>
          <w:sz w:val="28"/>
          <w:szCs w:val="28"/>
        </w:rPr>
        <w:t xml:space="preserve">them for the </w:t>
      </w:r>
      <w:r w:rsidRPr="00B62EB4">
        <w:rPr>
          <w:rFonts w:ascii="Times New Roman" w:hAnsi="Times New Roman" w:cs="Times New Roman"/>
          <w:sz w:val="28"/>
          <w:szCs w:val="28"/>
        </w:rPr>
        <w:t xml:space="preserve">comprehensive national report </w:t>
      </w:r>
      <w:r w:rsidR="003C2AC3" w:rsidRPr="00B62EB4">
        <w:rPr>
          <w:rFonts w:ascii="Times New Roman" w:hAnsi="Times New Roman" w:cs="Times New Roman"/>
          <w:sz w:val="28"/>
          <w:szCs w:val="28"/>
        </w:rPr>
        <w:t xml:space="preserve">and their continuous </w:t>
      </w:r>
      <w:r w:rsidRPr="00B62EB4">
        <w:rPr>
          <w:rFonts w:ascii="Times New Roman" w:hAnsi="Times New Roman" w:cs="Times New Roman"/>
          <w:sz w:val="28"/>
          <w:szCs w:val="28"/>
        </w:rPr>
        <w:t>commitment to the UPR process.</w:t>
      </w:r>
      <w:r w:rsidR="00FB3B02" w:rsidRPr="00B62EB4">
        <w:rPr>
          <w:sz w:val="28"/>
          <w:szCs w:val="28"/>
        </w:rPr>
        <w:t xml:space="preserve"> </w:t>
      </w:r>
    </w:p>
    <w:p w:rsidR="00FD2AE8" w:rsidRPr="00B62EB4" w:rsidRDefault="00FB3B02" w:rsidP="00E75BF8">
      <w:pPr>
        <w:jc w:val="both"/>
        <w:rPr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 xml:space="preserve">Bulgaria </w:t>
      </w:r>
      <w:r w:rsidR="00764711" w:rsidRPr="00B62EB4">
        <w:rPr>
          <w:rFonts w:ascii="Times New Roman" w:hAnsi="Times New Roman" w:cs="Times New Roman"/>
          <w:sz w:val="28"/>
          <w:szCs w:val="28"/>
        </w:rPr>
        <w:t xml:space="preserve">notes with appreciation </w:t>
      </w:r>
      <w:r w:rsidR="00191FCC" w:rsidRPr="00B62EB4">
        <w:rPr>
          <w:rFonts w:ascii="Times New Roman" w:hAnsi="Times New Roman" w:cs="Times New Roman"/>
          <w:sz w:val="28"/>
          <w:szCs w:val="28"/>
        </w:rPr>
        <w:t xml:space="preserve">the consultative meetings held during the preparation of the National Report and the high level of </w:t>
      </w:r>
      <w:r w:rsidR="00D408CD" w:rsidRPr="00B62EB4">
        <w:rPr>
          <w:rFonts w:ascii="Times New Roman" w:hAnsi="Times New Roman" w:cs="Times New Roman"/>
          <w:sz w:val="28"/>
          <w:szCs w:val="28"/>
        </w:rPr>
        <w:t>inclusion</w:t>
      </w:r>
      <w:r w:rsidR="00191FCC" w:rsidRPr="00B62EB4">
        <w:rPr>
          <w:rFonts w:ascii="Times New Roman" w:hAnsi="Times New Roman" w:cs="Times New Roman"/>
          <w:sz w:val="28"/>
          <w:szCs w:val="28"/>
        </w:rPr>
        <w:t xml:space="preserve"> of civil society actors and other stakeholders</w:t>
      </w:r>
      <w:r w:rsidR="00127D31" w:rsidRPr="00B62EB4">
        <w:rPr>
          <w:rFonts w:ascii="Times New Roman" w:hAnsi="Times New Roman" w:cs="Times New Roman"/>
          <w:sz w:val="28"/>
          <w:szCs w:val="28"/>
        </w:rPr>
        <w:t>. We are looking forward to the results of the follow-up and monitoring process.</w:t>
      </w:r>
    </w:p>
    <w:p w:rsidR="002F19A0" w:rsidRPr="00B62EB4" w:rsidRDefault="002F19A0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>We</w:t>
      </w:r>
      <w:r w:rsidR="00764711" w:rsidRPr="00B62EB4">
        <w:rPr>
          <w:rFonts w:ascii="Times New Roman" w:hAnsi="Times New Roman" w:cs="Times New Roman"/>
          <w:sz w:val="28"/>
          <w:szCs w:val="28"/>
        </w:rPr>
        <w:t xml:space="preserve"> commend the adoption of a National Action Plan on Human Rights </w:t>
      </w:r>
      <w:r w:rsidR="006E1A8F" w:rsidRPr="00B62EB4">
        <w:rPr>
          <w:rFonts w:ascii="Times New Roman" w:hAnsi="Times New Roman" w:cs="Times New Roman"/>
          <w:sz w:val="28"/>
          <w:szCs w:val="28"/>
        </w:rPr>
        <w:t>and of the Kingdom-wide Action Plan on Children’s Rights</w:t>
      </w:r>
      <w:r w:rsidRPr="00B62EB4">
        <w:rPr>
          <w:rFonts w:ascii="Times New Roman" w:hAnsi="Times New Roman" w:cs="Times New Roman"/>
          <w:sz w:val="28"/>
          <w:szCs w:val="28"/>
        </w:rPr>
        <w:t>.</w:t>
      </w:r>
      <w:r w:rsidR="006E1A8F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D408CD" w:rsidRPr="00B62EB4">
        <w:rPr>
          <w:rFonts w:ascii="Times New Roman" w:hAnsi="Times New Roman" w:cs="Times New Roman"/>
          <w:sz w:val="28"/>
          <w:szCs w:val="28"/>
        </w:rPr>
        <w:t xml:space="preserve">As the involvement of children in all policies that concern them is of high importance in the </w:t>
      </w:r>
      <w:r w:rsidR="00560294" w:rsidRPr="00B62EB4">
        <w:rPr>
          <w:rFonts w:ascii="Times New Roman" w:hAnsi="Times New Roman" w:cs="Times New Roman"/>
          <w:sz w:val="28"/>
          <w:szCs w:val="28"/>
        </w:rPr>
        <w:t>framework</w:t>
      </w:r>
      <w:r w:rsidR="00D408CD" w:rsidRPr="00B62EB4">
        <w:rPr>
          <w:rFonts w:ascii="Times New Roman" w:hAnsi="Times New Roman" w:cs="Times New Roman"/>
          <w:sz w:val="28"/>
          <w:szCs w:val="28"/>
        </w:rPr>
        <w:t xml:space="preserve"> of the new </w:t>
      </w:r>
      <w:r w:rsidR="00560294" w:rsidRPr="00B62EB4">
        <w:rPr>
          <w:rFonts w:ascii="Times New Roman" w:hAnsi="Times New Roman" w:cs="Times New Roman"/>
          <w:sz w:val="28"/>
          <w:szCs w:val="28"/>
        </w:rPr>
        <w:t>millennium</w:t>
      </w:r>
      <w:r w:rsidR="00D408CD" w:rsidRPr="00B62EB4">
        <w:rPr>
          <w:rFonts w:ascii="Times New Roman" w:hAnsi="Times New Roman" w:cs="Times New Roman"/>
          <w:sz w:val="28"/>
          <w:szCs w:val="28"/>
        </w:rPr>
        <w:t>, we welcome</w:t>
      </w:r>
      <w:r w:rsidR="00560294" w:rsidRPr="00B62EB4">
        <w:rPr>
          <w:rFonts w:ascii="Times New Roman" w:hAnsi="Times New Roman" w:cs="Times New Roman"/>
          <w:sz w:val="28"/>
          <w:szCs w:val="28"/>
        </w:rPr>
        <w:t xml:space="preserve"> the relevant provision in the new Youth Act. </w:t>
      </w:r>
    </w:p>
    <w:p w:rsidR="001C2AAE" w:rsidRPr="00B62EB4" w:rsidRDefault="001C2AAE" w:rsidP="00E7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A0" w:rsidRPr="00B62EB4" w:rsidRDefault="00EE07A6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 xml:space="preserve">In line with the recommendations and observations of </w:t>
      </w:r>
      <w:r w:rsidR="00D0115D" w:rsidRPr="00B62EB4">
        <w:rPr>
          <w:rFonts w:ascii="Times New Roman" w:hAnsi="Times New Roman" w:cs="Times New Roman"/>
          <w:sz w:val="28"/>
          <w:szCs w:val="28"/>
        </w:rPr>
        <w:t>the UN Treaty Bodies</w:t>
      </w:r>
      <w:r w:rsidRPr="00B62EB4">
        <w:rPr>
          <w:rFonts w:ascii="Times New Roman" w:hAnsi="Times New Roman" w:cs="Times New Roman"/>
          <w:sz w:val="28"/>
          <w:szCs w:val="28"/>
        </w:rPr>
        <w:t>, B</w:t>
      </w:r>
      <w:r w:rsidR="002F19A0" w:rsidRPr="00B62EB4">
        <w:rPr>
          <w:rFonts w:ascii="Times New Roman" w:hAnsi="Times New Roman" w:cs="Times New Roman"/>
          <w:sz w:val="28"/>
          <w:szCs w:val="28"/>
        </w:rPr>
        <w:t xml:space="preserve">ulgaria </w:t>
      </w:r>
      <w:r w:rsidR="008A517E" w:rsidRPr="00B62EB4">
        <w:rPr>
          <w:rFonts w:ascii="Times New Roman" w:hAnsi="Times New Roman" w:cs="Times New Roman"/>
          <w:sz w:val="28"/>
          <w:szCs w:val="28"/>
        </w:rPr>
        <w:t xml:space="preserve">would like to </w:t>
      </w:r>
      <w:r w:rsidR="002F19A0" w:rsidRPr="00B62EB4">
        <w:rPr>
          <w:rFonts w:ascii="Times New Roman" w:hAnsi="Times New Roman" w:cs="Times New Roman"/>
          <w:b/>
          <w:sz w:val="28"/>
          <w:szCs w:val="28"/>
        </w:rPr>
        <w:t xml:space="preserve">recommend </w:t>
      </w:r>
      <w:r w:rsidR="002F19A0" w:rsidRPr="00B62EB4">
        <w:rPr>
          <w:rFonts w:ascii="Times New Roman" w:hAnsi="Times New Roman" w:cs="Times New Roman"/>
          <w:sz w:val="28"/>
          <w:szCs w:val="28"/>
        </w:rPr>
        <w:t xml:space="preserve">that the Government of </w:t>
      </w:r>
      <w:r w:rsidR="00D0115D" w:rsidRPr="00B62EB4">
        <w:rPr>
          <w:rFonts w:ascii="Times New Roman" w:hAnsi="Times New Roman" w:cs="Times New Roman"/>
          <w:sz w:val="28"/>
          <w:szCs w:val="28"/>
        </w:rPr>
        <w:t>the Kingdom of Netherlands</w:t>
      </w:r>
      <w:r w:rsidR="002F19A0" w:rsidRPr="00B62E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5BF8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>1.</w:t>
      </w:r>
      <w:r w:rsidR="002F19A0" w:rsidRPr="00B62EB4">
        <w:rPr>
          <w:sz w:val="28"/>
          <w:szCs w:val="28"/>
        </w:rPr>
        <w:t xml:space="preserve"> </w:t>
      </w:r>
      <w:r w:rsidR="00491BC0" w:rsidRPr="00B62EB4">
        <w:rPr>
          <w:rFonts w:ascii="Times New Roman" w:hAnsi="Times New Roman" w:cs="Times New Roman"/>
          <w:sz w:val="28"/>
          <w:szCs w:val="28"/>
        </w:rPr>
        <w:t>Considers</w:t>
      </w:r>
      <w:r w:rsidR="008A517E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D0115D" w:rsidRPr="00B62EB4">
        <w:rPr>
          <w:rFonts w:ascii="Times New Roman" w:hAnsi="Times New Roman" w:cs="Times New Roman"/>
          <w:sz w:val="28"/>
          <w:szCs w:val="28"/>
        </w:rPr>
        <w:t>ratifying the</w:t>
      </w:r>
      <w:r w:rsidR="008A517E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D0115D" w:rsidRPr="00B62EB4">
        <w:rPr>
          <w:rFonts w:ascii="Times New Roman" w:hAnsi="Times New Roman" w:cs="Times New Roman"/>
          <w:sz w:val="28"/>
          <w:szCs w:val="28"/>
        </w:rPr>
        <w:t>Optional Protocol to the Convention on the Rights of the Child on a communications procedure</w:t>
      </w:r>
      <w:r w:rsidR="002F19A0" w:rsidRPr="00B62EB4">
        <w:rPr>
          <w:rFonts w:ascii="Times New Roman" w:hAnsi="Times New Roman" w:cs="Times New Roman"/>
          <w:sz w:val="28"/>
          <w:szCs w:val="28"/>
        </w:rPr>
        <w:t>;</w:t>
      </w:r>
      <w:r w:rsidRPr="00B62EB4">
        <w:rPr>
          <w:rFonts w:ascii="Times New Roman" w:hAnsi="Times New Roman" w:cs="Times New Roman"/>
          <w:sz w:val="28"/>
          <w:szCs w:val="28"/>
        </w:rPr>
        <w:tab/>
      </w:r>
      <w:r w:rsidR="008A517E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B62EB4">
        <w:rPr>
          <w:rFonts w:ascii="Times New Roman" w:hAnsi="Times New Roman" w:cs="Times New Roman"/>
          <w:sz w:val="28"/>
          <w:szCs w:val="28"/>
        </w:rPr>
        <w:t>and</w:t>
      </w:r>
    </w:p>
    <w:p w:rsidR="00E75BF8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>2.</w:t>
      </w:r>
      <w:r w:rsidR="002F19A0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F137D8" w:rsidRPr="00B62EB4">
        <w:rPr>
          <w:rFonts w:ascii="Times New Roman" w:hAnsi="Times New Roman" w:cs="Times New Roman"/>
          <w:sz w:val="28"/>
          <w:szCs w:val="28"/>
        </w:rPr>
        <w:t xml:space="preserve"> </w:t>
      </w:r>
      <w:r w:rsidR="00491BC0" w:rsidRPr="00B62EB4">
        <w:rPr>
          <w:rFonts w:ascii="Times New Roman" w:hAnsi="Times New Roman" w:cs="Times New Roman"/>
          <w:sz w:val="28"/>
          <w:szCs w:val="28"/>
        </w:rPr>
        <w:t>S</w:t>
      </w:r>
      <w:r w:rsidR="008A517E" w:rsidRPr="00B62EB4">
        <w:rPr>
          <w:rFonts w:ascii="Times New Roman" w:hAnsi="Times New Roman" w:cs="Times New Roman"/>
          <w:sz w:val="28"/>
          <w:szCs w:val="28"/>
        </w:rPr>
        <w:t>trengthens</w:t>
      </w:r>
      <w:r w:rsidR="00491BC0" w:rsidRPr="00B62EB4">
        <w:rPr>
          <w:rFonts w:ascii="Times New Roman" w:hAnsi="Times New Roman" w:cs="Times New Roman"/>
          <w:sz w:val="28"/>
          <w:szCs w:val="28"/>
        </w:rPr>
        <w:t xml:space="preserve"> the measures for fighting discrimination.</w:t>
      </w:r>
      <w:r w:rsidRPr="00B62EB4">
        <w:rPr>
          <w:rFonts w:ascii="Times New Roman" w:hAnsi="Times New Roman" w:cs="Times New Roman"/>
          <w:sz w:val="28"/>
          <w:szCs w:val="28"/>
        </w:rPr>
        <w:tab/>
      </w:r>
    </w:p>
    <w:p w:rsidR="00EE07A6" w:rsidRPr="00B62EB4" w:rsidRDefault="00EE07A6" w:rsidP="00E7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7B0" w:rsidRPr="00B62EB4" w:rsidRDefault="00491BC0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 xml:space="preserve">We </w:t>
      </w:r>
      <w:r w:rsidR="002237B0" w:rsidRPr="00B62EB4">
        <w:rPr>
          <w:rFonts w:ascii="Times New Roman" w:hAnsi="Times New Roman" w:cs="Times New Roman"/>
          <w:sz w:val="28"/>
          <w:szCs w:val="28"/>
        </w:rPr>
        <w:t xml:space="preserve">wish the delegation of </w:t>
      </w:r>
      <w:r w:rsidRPr="00B62EB4">
        <w:rPr>
          <w:rFonts w:ascii="Times New Roman" w:hAnsi="Times New Roman" w:cs="Times New Roman"/>
          <w:sz w:val="28"/>
          <w:szCs w:val="28"/>
        </w:rPr>
        <w:t>the Netherlands</w:t>
      </w:r>
      <w:r w:rsidR="002237B0" w:rsidRPr="00B62EB4">
        <w:rPr>
          <w:rFonts w:ascii="Times New Roman" w:hAnsi="Times New Roman" w:cs="Times New Roman"/>
          <w:sz w:val="28"/>
          <w:szCs w:val="28"/>
        </w:rPr>
        <w:t xml:space="preserve"> a successful review session.</w:t>
      </w:r>
    </w:p>
    <w:p w:rsidR="00E75BF8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AA" w:rsidRPr="00B62EB4" w:rsidRDefault="00E75BF8" w:rsidP="00E75BF8">
      <w:pPr>
        <w:jc w:val="both"/>
        <w:rPr>
          <w:rFonts w:ascii="Times New Roman" w:hAnsi="Times New Roman" w:cs="Times New Roman"/>
          <w:sz w:val="28"/>
          <w:szCs w:val="28"/>
        </w:rPr>
      </w:pPr>
      <w:r w:rsidRPr="00B62EB4">
        <w:rPr>
          <w:rFonts w:ascii="Times New Roman" w:hAnsi="Times New Roman" w:cs="Times New Roman"/>
          <w:sz w:val="28"/>
          <w:szCs w:val="28"/>
        </w:rPr>
        <w:t>Thank you!</w:t>
      </w:r>
    </w:p>
    <w:sectPr w:rsidR="009E09AA" w:rsidRPr="00B62EB4" w:rsidSect="00E3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F8"/>
    <w:rsid w:val="00127D31"/>
    <w:rsid w:val="00191FCC"/>
    <w:rsid w:val="001C2AAE"/>
    <w:rsid w:val="001C40FB"/>
    <w:rsid w:val="002237B0"/>
    <w:rsid w:val="002F19A0"/>
    <w:rsid w:val="003C2AC3"/>
    <w:rsid w:val="0042336B"/>
    <w:rsid w:val="00491BC0"/>
    <w:rsid w:val="004D3BD1"/>
    <w:rsid w:val="00560294"/>
    <w:rsid w:val="006E1A8F"/>
    <w:rsid w:val="00764711"/>
    <w:rsid w:val="007C135E"/>
    <w:rsid w:val="00832C69"/>
    <w:rsid w:val="008A517E"/>
    <w:rsid w:val="009E09AA"/>
    <w:rsid w:val="00B62EB4"/>
    <w:rsid w:val="00BA0574"/>
    <w:rsid w:val="00BD4BF0"/>
    <w:rsid w:val="00C86BAF"/>
    <w:rsid w:val="00D0115D"/>
    <w:rsid w:val="00D408CD"/>
    <w:rsid w:val="00E30E5C"/>
    <w:rsid w:val="00E75BF8"/>
    <w:rsid w:val="00EE07A6"/>
    <w:rsid w:val="00F137D8"/>
    <w:rsid w:val="00FB3B02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5B406-F4B3-46C0-95A5-186ECDD9C480}"/>
</file>

<file path=customXml/itemProps2.xml><?xml version="1.0" encoding="utf-8"?>
<ds:datastoreItem xmlns:ds="http://schemas.openxmlformats.org/officeDocument/2006/customXml" ds:itemID="{C41DE9E2-FF7D-4F65-A8EE-45D6B5F22375}"/>
</file>

<file path=customXml/itemProps3.xml><?xml version="1.0" encoding="utf-8"?>
<ds:datastoreItem xmlns:ds="http://schemas.openxmlformats.org/officeDocument/2006/customXml" ds:itemID="{A5752117-AF69-4650-9FB1-3DF08AAF1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</dc:title>
  <dc:creator>user4</dc:creator>
  <cp:lastModifiedBy>user4</cp:lastModifiedBy>
  <cp:revision>2</cp:revision>
  <cp:lastPrinted>2017-05-09T15:09:00Z</cp:lastPrinted>
  <dcterms:created xsi:type="dcterms:W3CDTF">2017-05-09T15:08:00Z</dcterms:created>
  <dcterms:modified xsi:type="dcterms:W3CDTF">2017-05-09T15:08:00Z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