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4F" w:rsidRPr="000710B2" w:rsidRDefault="00BB5ABD" w:rsidP="00071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71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Statement by Hungary on </w:t>
      </w:r>
      <w:r w:rsidR="00124A29" w:rsidRPr="000710B2">
        <w:rPr>
          <w:rFonts w:ascii="Times New Roman" w:hAnsi="Times New Roman" w:cs="Times New Roman"/>
          <w:b/>
          <w:sz w:val="24"/>
          <w:szCs w:val="24"/>
          <w:lang w:val="en-US"/>
        </w:rPr>
        <w:t>Ecuador</w:t>
      </w:r>
    </w:p>
    <w:p w:rsidR="00BB5ABD" w:rsidRPr="000710B2" w:rsidRDefault="006A5E6B" w:rsidP="00071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10B2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BB5ABD" w:rsidRPr="000710B2">
        <w:rPr>
          <w:rFonts w:ascii="Times New Roman" w:hAnsi="Times New Roman" w:cs="Times New Roman"/>
          <w:b/>
          <w:sz w:val="24"/>
          <w:szCs w:val="24"/>
          <w:lang w:val="en-US"/>
        </w:rPr>
        <w:t>th Session of the UPR Working Group</w:t>
      </w:r>
      <w:r w:rsidR="0078759D" w:rsidRPr="00071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24A29" w:rsidRPr="000710B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71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2017</w:t>
      </w:r>
    </w:p>
    <w:p w:rsidR="00EE45AB" w:rsidRPr="000710B2" w:rsidRDefault="00EE45AB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ABD" w:rsidRPr="000710B2" w:rsidRDefault="00BB5ABD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b/>
          <w:sz w:val="24"/>
          <w:szCs w:val="24"/>
          <w:lang w:val="en-GB"/>
        </w:rPr>
        <w:t>Mr. President,</w:t>
      </w:r>
    </w:p>
    <w:p w:rsid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276AA" w:rsidRPr="000710B2" w:rsidRDefault="001D719A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sz w:val="24"/>
          <w:szCs w:val="24"/>
          <w:lang w:val="en-GB"/>
        </w:rPr>
        <w:t>Hungary</w:t>
      </w:r>
      <w:r w:rsidR="00F631CA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welcomes the delegation of </w:t>
      </w:r>
      <w:r w:rsidR="00124A29" w:rsidRPr="000710B2">
        <w:rPr>
          <w:rFonts w:ascii="Times New Roman" w:hAnsi="Times New Roman" w:cs="Times New Roman"/>
          <w:sz w:val="24"/>
          <w:szCs w:val="24"/>
          <w:lang w:val="en-GB"/>
        </w:rPr>
        <w:t>Ecuador</w:t>
      </w:r>
      <w:r w:rsidR="00E9259E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515F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32B45" w:rsidRPr="000710B2">
        <w:rPr>
          <w:rFonts w:ascii="Times New Roman" w:hAnsi="Times New Roman" w:cs="Times New Roman"/>
          <w:sz w:val="24"/>
          <w:szCs w:val="24"/>
          <w:lang w:val="en-GB"/>
        </w:rPr>
        <w:t>expresses thanks</w:t>
      </w:r>
      <w:r w:rsidR="00C6515F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259E" w:rsidRPr="000710B2">
        <w:rPr>
          <w:rFonts w:ascii="Times New Roman" w:hAnsi="Times New Roman" w:cs="Times New Roman"/>
          <w:sz w:val="24"/>
          <w:szCs w:val="24"/>
          <w:lang w:val="en-GB"/>
        </w:rPr>
        <w:t>for the detailed national report and update</w:t>
      </w:r>
      <w:r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83678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We welcome </w:t>
      </w:r>
      <w:r w:rsidR="00EB393F" w:rsidRPr="000710B2">
        <w:rPr>
          <w:rFonts w:ascii="Times New Roman" w:hAnsi="Times New Roman" w:cs="Times New Roman"/>
          <w:sz w:val="24"/>
          <w:szCs w:val="24"/>
          <w:lang w:val="en-GB"/>
        </w:rPr>
        <w:t>the openness of</w:t>
      </w:r>
      <w:r w:rsidR="00783678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2B45" w:rsidRPr="000710B2">
        <w:rPr>
          <w:rFonts w:ascii="Times New Roman" w:hAnsi="Times New Roman" w:cs="Times New Roman"/>
          <w:sz w:val="24"/>
          <w:szCs w:val="24"/>
          <w:lang w:val="en-GB"/>
        </w:rPr>
        <w:t>the Government</w:t>
      </w:r>
      <w:r w:rsidR="00783678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393F" w:rsidRPr="000710B2">
        <w:rPr>
          <w:rFonts w:ascii="Times New Roman" w:hAnsi="Times New Roman" w:cs="Times New Roman"/>
          <w:sz w:val="24"/>
          <w:szCs w:val="24"/>
          <w:lang w:val="en-GB"/>
        </w:rPr>
        <w:t>regarding human rights mechanisms in general and recommendations of the second cycle in particular</w:t>
      </w:r>
      <w:r w:rsidR="008250CF" w:rsidRPr="000710B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B393F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0710B2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acknowledge all the progress made so far and </w:t>
      </w:r>
      <w:r w:rsidR="00EB393F" w:rsidRPr="000710B2">
        <w:rPr>
          <w:rFonts w:ascii="Times New Roman" w:hAnsi="Times New Roman" w:cs="Times New Roman"/>
          <w:sz w:val="24"/>
          <w:szCs w:val="24"/>
          <w:lang w:val="en-GB"/>
        </w:rPr>
        <w:t>encourage to follow-up on all recommendations.</w:t>
      </w:r>
    </w:p>
    <w:p w:rsid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10C28" w:rsidRPr="000710B2" w:rsidRDefault="00B10C28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b/>
          <w:sz w:val="24"/>
          <w:szCs w:val="24"/>
          <w:lang w:val="en-GB"/>
        </w:rPr>
        <w:t>Hungary recommends</w:t>
      </w:r>
      <w:r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E32B45" w:rsidRPr="000710B2">
        <w:rPr>
          <w:rFonts w:ascii="Times New Roman" w:hAnsi="Times New Roman" w:cs="Times New Roman"/>
          <w:sz w:val="24"/>
          <w:szCs w:val="24"/>
          <w:lang w:val="en-GB"/>
        </w:rPr>
        <w:t>the Government</w:t>
      </w:r>
    </w:p>
    <w:p w:rsidR="001607E8" w:rsidRPr="000710B2" w:rsidRDefault="00BE3D07" w:rsidP="000710B2">
      <w:pPr>
        <w:pStyle w:val="Listaszerbekezds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710B2">
        <w:rPr>
          <w:rFonts w:ascii="Times New Roman" w:hAnsi="Times New Roman"/>
          <w:sz w:val="24"/>
          <w:szCs w:val="24"/>
          <w:lang w:val="en-GB"/>
        </w:rPr>
        <w:t>r</w:t>
      </w:r>
      <w:r w:rsidR="00452DB3" w:rsidRPr="000710B2">
        <w:rPr>
          <w:rFonts w:ascii="Times New Roman" w:hAnsi="Times New Roman"/>
          <w:sz w:val="24"/>
          <w:szCs w:val="24"/>
          <w:lang w:val="en-GB"/>
        </w:rPr>
        <w:t xml:space="preserve">atify the </w:t>
      </w:r>
      <w:r w:rsidR="00EB393F" w:rsidRPr="000710B2">
        <w:rPr>
          <w:rFonts w:ascii="Times New Roman" w:hAnsi="Times New Roman"/>
          <w:sz w:val="24"/>
          <w:szCs w:val="24"/>
          <w:lang w:val="en-GB"/>
        </w:rPr>
        <w:t>Optional Protocol to the Convention on the Rights of the Child</w:t>
      </w:r>
      <w:r w:rsidRPr="000710B2">
        <w:rPr>
          <w:rFonts w:ascii="Times New Roman" w:hAnsi="Times New Roman"/>
          <w:sz w:val="24"/>
          <w:szCs w:val="24"/>
          <w:lang w:val="en-GB"/>
        </w:rPr>
        <w:t xml:space="preserve"> on a communications procedure;</w:t>
      </w:r>
    </w:p>
    <w:p w:rsidR="00452DB3" w:rsidRPr="000710B2" w:rsidRDefault="00BE3D07" w:rsidP="000710B2">
      <w:pPr>
        <w:pStyle w:val="Listaszerbekezds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710B2">
        <w:rPr>
          <w:rFonts w:ascii="Times New Roman" w:hAnsi="Times New Roman"/>
          <w:sz w:val="24"/>
          <w:szCs w:val="24"/>
          <w:lang w:val="en-GB"/>
        </w:rPr>
        <w:t>e</w:t>
      </w:r>
      <w:r w:rsidR="00B40D90" w:rsidRPr="000710B2">
        <w:rPr>
          <w:rFonts w:ascii="Times New Roman" w:hAnsi="Times New Roman"/>
          <w:sz w:val="24"/>
          <w:szCs w:val="24"/>
          <w:lang w:val="en-GB"/>
        </w:rPr>
        <w:t>nsure its legislation being in line with the International Covenan</w:t>
      </w:r>
      <w:r w:rsidRPr="000710B2">
        <w:rPr>
          <w:rFonts w:ascii="Times New Roman" w:hAnsi="Times New Roman"/>
          <w:sz w:val="24"/>
          <w:szCs w:val="24"/>
          <w:lang w:val="en-GB"/>
        </w:rPr>
        <w:t>t on Civil and Political Rights;</w:t>
      </w:r>
    </w:p>
    <w:p w:rsidR="00B40D90" w:rsidRPr="000710B2" w:rsidRDefault="00BE3D07" w:rsidP="000710B2">
      <w:pPr>
        <w:pStyle w:val="Listaszerbekezds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0710B2">
        <w:rPr>
          <w:rFonts w:ascii="Times New Roman" w:hAnsi="Times New Roman"/>
          <w:sz w:val="24"/>
          <w:szCs w:val="24"/>
          <w:lang w:val="en-GB"/>
        </w:rPr>
        <w:t>g</w:t>
      </w:r>
      <w:r w:rsidR="00B40D90" w:rsidRPr="000710B2">
        <w:rPr>
          <w:rFonts w:ascii="Times New Roman" w:hAnsi="Times New Roman"/>
          <w:sz w:val="24"/>
          <w:szCs w:val="24"/>
          <w:lang w:val="en-GB"/>
        </w:rPr>
        <w:t>uarantee a favourable environment for the work of all civil society actors active in the field of protection and promotion of human rights.</w:t>
      </w:r>
    </w:p>
    <w:p w:rsidR="0083614D" w:rsidRPr="000710B2" w:rsidRDefault="0083614D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50CF" w:rsidRPr="000710B2" w:rsidRDefault="00E32B45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sz w:val="24"/>
          <w:szCs w:val="24"/>
          <w:lang w:val="en-GB"/>
        </w:rPr>
        <w:t>Hungary welcomes that</w:t>
      </w:r>
      <w:r w:rsidR="004506E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the Government make</w:t>
      </w:r>
      <w:r w:rsidR="00737C20" w:rsidRPr="000710B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506E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significant efforts in education that is the key for the well-being of future generations, and notes with satisfaction that the enrolment of girls in education has increased recently</w:t>
      </w:r>
      <w:r w:rsidR="008250CF" w:rsidRPr="000710B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37ACF" w:rsidRPr="000710B2" w:rsidRDefault="00737C20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sz w:val="24"/>
          <w:szCs w:val="24"/>
          <w:lang w:val="en-GB"/>
        </w:rPr>
        <w:t>As the main sponsor of the resolution on the independence of the judiciary, w</w:t>
      </w:r>
      <w:r w:rsidR="004420F0" w:rsidRPr="000710B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727B1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766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836F9C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draw attention to the positive approach of </w:t>
      </w:r>
      <w:r w:rsidR="00F5355B" w:rsidRPr="000710B2">
        <w:rPr>
          <w:rFonts w:ascii="Times New Roman" w:hAnsi="Times New Roman" w:cs="Times New Roman"/>
          <w:sz w:val="24"/>
          <w:szCs w:val="24"/>
          <w:lang w:val="en-GB"/>
        </w:rPr>
        <w:t>the Government of Ecuador to accept the recommendation during the second UPR cycle to continue the reform of the judicial system to guarantee and strengthen the independence of the judiciary.</w:t>
      </w:r>
    </w:p>
    <w:p w:rsid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2DB3" w:rsidRPr="000710B2" w:rsidRDefault="004420F0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sz w:val="24"/>
          <w:szCs w:val="24"/>
          <w:lang w:val="en-GB"/>
        </w:rPr>
        <w:t>Hungary is</w:t>
      </w:r>
      <w:r w:rsidR="0083614D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concerned </w:t>
      </w:r>
      <w:r w:rsidR="00737C2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however by </w:t>
      </w:r>
      <w:r w:rsidR="0083614D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the persistence of deep-rooted </w:t>
      </w:r>
      <w:r w:rsidR="00B40D90" w:rsidRPr="000710B2">
        <w:rPr>
          <w:rFonts w:ascii="Times New Roman" w:hAnsi="Times New Roman" w:cs="Times New Roman"/>
          <w:sz w:val="24"/>
          <w:szCs w:val="24"/>
          <w:lang w:val="en-GB"/>
        </w:rPr>
        <w:t>social and cultural stereotypes underpinning discrimination against women</w:t>
      </w:r>
      <w:r w:rsidR="004506E0" w:rsidRPr="000710B2">
        <w:rPr>
          <w:rFonts w:ascii="Times New Roman" w:hAnsi="Times New Roman" w:cs="Times New Roman"/>
          <w:sz w:val="24"/>
          <w:szCs w:val="24"/>
          <w:lang w:val="en-GB"/>
        </w:rPr>
        <w:t>, including the existing wage gap</w:t>
      </w:r>
      <w:r w:rsidR="00B40D90" w:rsidRPr="000710B2">
        <w:rPr>
          <w:rFonts w:ascii="Times New Roman" w:hAnsi="Times New Roman" w:cs="Times New Roman"/>
          <w:sz w:val="24"/>
          <w:szCs w:val="24"/>
          <w:lang w:val="en-GB"/>
        </w:rPr>
        <w:t>. We encourage Ecuador to train people working in the media to combat gender stereotypes</w:t>
      </w:r>
      <w:r w:rsidR="004506E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and to promote access to formal employment for women</w:t>
      </w:r>
      <w:r w:rsidR="00B40D90" w:rsidRPr="000710B2">
        <w:rPr>
          <w:rFonts w:ascii="Times New Roman" w:hAnsi="Times New Roman" w:cs="Times New Roman"/>
          <w:sz w:val="24"/>
          <w:szCs w:val="24"/>
          <w:lang w:val="en-GB"/>
        </w:rPr>
        <w:t>. We commend the Government for making important</w:t>
      </w:r>
      <w:r w:rsidR="004506E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highly symbolic</w:t>
      </w:r>
      <w:r w:rsidR="00B40D90"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steps, like alternating female and male candidates on multi-person electoral lists.</w:t>
      </w:r>
    </w:p>
    <w:p w:rsid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10B2" w:rsidRP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sz w:val="24"/>
          <w:szCs w:val="24"/>
          <w:lang w:val="en-GB"/>
        </w:rPr>
        <w:lastRenderedPageBreak/>
        <w:t>Finally</w:t>
      </w:r>
      <w:r w:rsidR="00DB56A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710B2">
        <w:rPr>
          <w:rFonts w:ascii="Times New Roman" w:hAnsi="Times New Roman" w:cs="Times New Roman"/>
          <w:sz w:val="24"/>
          <w:szCs w:val="24"/>
          <w:lang w:val="en-GB"/>
        </w:rPr>
        <w:t xml:space="preserve"> we are looking forward to a close cooperation with the incoming Ecuadorian government. We welcome the readiness of Ecuador for an open dialogue in the spirit of mutual respect as stated by President elect Moreno.  </w:t>
      </w:r>
    </w:p>
    <w:p w:rsidR="000710B2" w:rsidRPr="000710B2" w:rsidRDefault="000710B2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9184C" w:rsidRPr="000710B2" w:rsidRDefault="00E14CDB" w:rsidP="000710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10B2">
        <w:rPr>
          <w:rFonts w:ascii="Times New Roman" w:hAnsi="Times New Roman" w:cs="Times New Roman"/>
          <w:b/>
          <w:sz w:val="24"/>
          <w:szCs w:val="24"/>
          <w:lang w:val="en-GB"/>
        </w:rPr>
        <w:t>Thank you, Mr. President!</w:t>
      </w:r>
    </w:p>
    <w:sectPr w:rsidR="00A9184C" w:rsidRPr="000710B2" w:rsidSect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B29"/>
    <w:multiLevelType w:val="hybridMultilevel"/>
    <w:tmpl w:val="2AC2C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565C"/>
    <w:multiLevelType w:val="hybridMultilevel"/>
    <w:tmpl w:val="BE288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0047F4"/>
    <w:rsid w:val="000313EF"/>
    <w:rsid w:val="000463E2"/>
    <w:rsid w:val="00066752"/>
    <w:rsid w:val="000710B2"/>
    <w:rsid w:val="000738E1"/>
    <w:rsid w:val="00073F4D"/>
    <w:rsid w:val="0007725F"/>
    <w:rsid w:val="00116AE1"/>
    <w:rsid w:val="00121D41"/>
    <w:rsid w:val="00124A29"/>
    <w:rsid w:val="00144080"/>
    <w:rsid w:val="00150C53"/>
    <w:rsid w:val="001607E8"/>
    <w:rsid w:val="00164D66"/>
    <w:rsid w:val="00181F34"/>
    <w:rsid w:val="00181FA0"/>
    <w:rsid w:val="0018315D"/>
    <w:rsid w:val="001B043C"/>
    <w:rsid w:val="001B2383"/>
    <w:rsid w:val="001B795A"/>
    <w:rsid w:val="001B7A41"/>
    <w:rsid w:val="001D719A"/>
    <w:rsid w:val="001F2528"/>
    <w:rsid w:val="001F4A28"/>
    <w:rsid w:val="001F7D6C"/>
    <w:rsid w:val="00210E9C"/>
    <w:rsid w:val="00225C4A"/>
    <w:rsid w:val="002558C2"/>
    <w:rsid w:val="002B1B69"/>
    <w:rsid w:val="002B1C80"/>
    <w:rsid w:val="002F16D9"/>
    <w:rsid w:val="0031635C"/>
    <w:rsid w:val="00331DC9"/>
    <w:rsid w:val="00337E02"/>
    <w:rsid w:val="00340C62"/>
    <w:rsid w:val="0036056A"/>
    <w:rsid w:val="003C6B0A"/>
    <w:rsid w:val="003E473F"/>
    <w:rsid w:val="00405129"/>
    <w:rsid w:val="00414D10"/>
    <w:rsid w:val="0043592A"/>
    <w:rsid w:val="004420F0"/>
    <w:rsid w:val="004506E0"/>
    <w:rsid w:val="00452DB3"/>
    <w:rsid w:val="00486BC5"/>
    <w:rsid w:val="00496ED6"/>
    <w:rsid w:val="004B3CC1"/>
    <w:rsid w:val="004F3809"/>
    <w:rsid w:val="004F6198"/>
    <w:rsid w:val="00510D04"/>
    <w:rsid w:val="00511B06"/>
    <w:rsid w:val="005426D9"/>
    <w:rsid w:val="00570BCE"/>
    <w:rsid w:val="005838C5"/>
    <w:rsid w:val="00585750"/>
    <w:rsid w:val="00593E21"/>
    <w:rsid w:val="005A2031"/>
    <w:rsid w:val="005E1550"/>
    <w:rsid w:val="00602B4F"/>
    <w:rsid w:val="00607660"/>
    <w:rsid w:val="0062012A"/>
    <w:rsid w:val="006511D9"/>
    <w:rsid w:val="00655FAE"/>
    <w:rsid w:val="00677321"/>
    <w:rsid w:val="006974DC"/>
    <w:rsid w:val="006A00B5"/>
    <w:rsid w:val="006A5E6B"/>
    <w:rsid w:val="006D6563"/>
    <w:rsid w:val="006F2537"/>
    <w:rsid w:val="007016FB"/>
    <w:rsid w:val="00737C20"/>
    <w:rsid w:val="007560E1"/>
    <w:rsid w:val="007727B1"/>
    <w:rsid w:val="00783678"/>
    <w:rsid w:val="0078759D"/>
    <w:rsid w:val="00787CE2"/>
    <w:rsid w:val="007B7598"/>
    <w:rsid w:val="007C4604"/>
    <w:rsid w:val="007E3BBA"/>
    <w:rsid w:val="007E69DA"/>
    <w:rsid w:val="00814DDA"/>
    <w:rsid w:val="008250CF"/>
    <w:rsid w:val="0083614D"/>
    <w:rsid w:val="00836F9C"/>
    <w:rsid w:val="0088670D"/>
    <w:rsid w:val="008F2E37"/>
    <w:rsid w:val="008F4724"/>
    <w:rsid w:val="009038BD"/>
    <w:rsid w:val="00922C78"/>
    <w:rsid w:val="009348A0"/>
    <w:rsid w:val="00937091"/>
    <w:rsid w:val="0096369F"/>
    <w:rsid w:val="009938C9"/>
    <w:rsid w:val="009A6959"/>
    <w:rsid w:val="009D3B09"/>
    <w:rsid w:val="00A37ACF"/>
    <w:rsid w:val="00A4177F"/>
    <w:rsid w:val="00A53A38"/>
    <w:rsid w:val="00A55D21"/>
    <w:rsid w:val="00A663D8"/>
    <w:rsid w:val="00A83D0F"/>
    <w:rsid w:val="00A906D9"/>
    <w:rsid w:val="00A9184C"/>
    <w:rsid w:val="00AB7BB5"/>
    <w:rsid w:val="00AC54EC"/>
    <w:rsid w:val="00AE1AD0"/>
    <w:rsid w:val="00B0213D"/>
    <w:rsid w:val="00B021B9"/>
    <w:rsid w:val="00B10C28"/>
    <w:rsid w:val="00B40D90"/>
    <w:rsid w:val="00B4678F"/>
    <w:rsid w:val="00B76582"/>
    <w:rsid w:val="00B769C0"/>
    <w:rsid w:val="00BB582C"/>
    <w:rsid w:val="00BB5ABD"/>
    <w:rsid w:val="00BC4017"/>
    <w:rsid w:val="00BC5DB4"/>
    <w:rsid w:val="00BE3D07"/>
    <w:rsid w:val="00C11F18"/>
    <w:rsid w:val="00C6515F"/>
    <w:rsid w:val="00C715B9"/>
    <w:rsid w:val="00C7427C"/>
    <w:rsid w:val="00C91B69"/>
    <w:rsid w:val="00CA3177"/>
    <w:rsid w:val="00CB2D5B"/>
    <w:rsid w:val="00D020B2"/>
    <w:rsid w:val="00D05C5A"/>
    <w:rsid w:val="00D21D37"/>
    <w:rsid w:val="00D92E08"/>
    <w:rsid w:val="00D97827"/>
    <w:rsid w:val="00DA75B2"/>
    <w:rsid w:val="00DB56AE"/>
    <w:rsid w:val="00DD3464"/>
    <w:rsid w:val="00DE16C7"/>
    <w:rsid w:val="00DF0323"/>
    <w:rsid w:val="00E1489F"/>
    <w:rsid w:val="00E14CDB"/>
    <w:rsid w:val="00E2424F"/>
    <w:rsid w:val="00E276AA"/>
    <w:rsid w:val="00E32B45"/>
    <w:rsid w:val="00E87F87"/>
    <w:rsid w:val="00E9259E"/>
    <w:rsid w:val="00EB393F"/>
    <w:rsid w:val="00EE3C47"/>
    <w:rsid w:val="00EE45AB"/>
    <w:rsid w:val="00EF7048"/>
    <w:rsid w:val="00F00208"/>
    <w:rsid w:val="00F061FC"/>
    <w:rsid w:val="00F11A0B"/>
    <w:rsid w:val="00F13552"/>
    <w:rsid w:val="00F3123E"/>
    <w:rsid w:val="00F52346"/>
    <w:rsid w:val="00F5355B"/>
    <w:rsid w:val="00F54E64"/>
    <w:rsid w:val="00F62944"/>
    <w:rsid w:val="00F631CA"/>
    <w:rsid w:val="00F90522"/>
    <w:rsid w:val="00FA03BE"/>
    <w:rsid w:val="00FD15FC"/>
    <w:rsid w:val="00FE3306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56A4-59FB-440E-8A96-F7D74B7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8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2DB3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7F6BE-9AF8-4E9A-A523-952831A799A6}"/>
</file>

<file path=customXml/itemProps2.xml><?xml version="1.0" encoding="utf-8"?>
<ds:datastoreItem xmlns:ds="http://schemas.openxmlformats.org/officeDocument/2006/customXml" ds:itemID="{31538063-3978-42F9-AAF9-42BA51702081}"/>
</file>

<file path=customXml/itemProps3.xml><?xml version="1.0" encoding="utf-8"?>
<ds:datastoreItem xmlns:ds="http://schemas.openxmlformats.org/officeDocument/2006/customXml" ds:itemID="{1C9D6420-8AE5-4030-934E-5653515C1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creator>andras.szorenyi</dc:creator>
  <cp:lastModifiedBy>Administrator</cp:lastModifiedBy>
  <cp:revision>2</cp:revision>
  <dcterms:created xsi:type="dcterms:W3CDTF">2017-05-02T09:38:00Z</dcterms:created>
  <dcterms:modified xsi:type="dcterms:W3CDTF">2017-05-02T09:38:00Z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