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D5AA" w14:textId="77777777" w:rsidR="00BB02C4" w:rsidRDefault="00817630" w:rsidP="00562F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36B72">
        <w:rPr>
          <w:rFonts w:ascii="Times New Roman" w:hAnsi="Times New Roman" w:cs="Times New Roman"/>
          <w:b/>
          <w:bCs/>
          <w:sz w:val="24"/>
          <w:szCs w:val="24"/>
          <w:lang w:val="en-GB"/>
        </w:rPr>
        <w:t>Universal Periodic Review of</w:t>
      </w:r>
      <w:r w:rsidR="004E640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the Republic of</w:t>
      </w:r>
      <w:r w:rsidRPr="00C36B7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E6400" w:rsidRPr="00C36B72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="004E6400">
        <w:rPr>
          <w:rFonts w:ascii="Times New Roman" w:hAnsi="Times New Roman" w:cs="Times New Roman"/>
          <w:b/>
          <w:bCs/>
          <w:sz w:val="24"/>
          <w:szCs w:val="24"/>
          <w:lang w:val="en-GB"/>
        </w:rPr>
        <w:t>cuador</w:t>
      </w:r>
    </w:p>
    <w:p w14:paraId="7F5C97C9" w14:textId="22D7BE14" w:rsidR="00817630" w:rsidRPr="00C36B72" w:rsidRDefault="00817630" w:rsidP="00562F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36B72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E53445" w:rsidRPr="00C36B7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st</w:t>
      </w:r>
      <w:r w:rsidRPr="00C36B7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May 2017</w:t>
      </w:r>
      <w:r w:rsidRPr="00C36B72"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  <w:t>Intervention by the delegation of Estonia</w:t>
      </w:r>
    </w:p>
    <w:p w14:paraId="1E37E8C4" w14:textId="77777777" w:rsidR="00F0560F" w:rsidRPr="00C36B72" w:rsidRDefault="00F0560F" w:rsidP="00562FE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E96CA9" w14:textId="77777777" w:rsidR="00562FE8" w:rsidRPr="00C36B72" w:rsidRDefault="00562FE8" w:rsidP="00562FE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B5A3E4" w14:textId="30C13470" w:rsidR="00AA7EEB" w:rsidRPr="00C36B72" w:rsidRDefault="00562FE8" w:rsidP="009801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6B72">
        <w:rPr>
          <w:rFonts w:ascii="Times New Roman" w:hAnsi="Times New Roman" w:cs="Times New Roman"/>
          <w:sz w:val="24"/>
          <w:szCs w:val="24"/>
          <w:lang w:val="en-GB"/>
        </w:rPr>
        <w:t>Estonia welcomes the delegation of</w:t>
      </w:r>
      <w:r w:rsidR="004E6400">
        <w:rPr>
          <w:rFonts w:ascii="Times New Roman" w:hAnsi="Times New Roman" w:cs="Times New Roman"/>
          <w:sz w:val="24"/>
          <w:szCs w:val="24"/>
          <w:lang w:val="en-GB"/>
        </w:rPr>
        <w:t xml:space="preserve"> the Republic of</w:t>
      </w:r>
      <w:r w:rsidRPr="00C36B72">
        <w:rPr>
          <w:rFonts w:ascii="Times New Roman" w:hAnsi="Times New Roman" w:cs="Times New Roman"/>
          <w:sz w:val="24"/>
          <w:szCs w:val="24"/>
          <w:lang w:val="en-GB"/>
        </w:rPr>
        <w:t xml:space="preserve"> Ecuador to </w:t>
      </w:r>
      <w:r w:rsidR="00137B73" w:rsidRPr="00C36B72">
        <w:rPr>
          <w:rFonts w:ascii="Times New Roman" w:hAnsi="Times New Roman" w:cs="Times New Roman"/>
          <w:sz w:val="24"/>
          <w:szCs w:val="24"/>
          <w:lang w:val="en-GB"/>
        </w:rPr>
        <w:t>its third</w:t>
      </w:r>
      <w:r w:rsidR="003D15AF" w:rsidRPr="00C36B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6B72">
        <w:rPr>
          <w:rFonts w:ascii="Times New Roman" w:hAnsi="Times New Roman" w:cs="Times New Roman"/>
          <w:sz w:val="24"/>
          <w:szCs w:val="24"/>
          <w:lang w:val="en-GB"/>
        </w:rPr>
        <w:t>UPR.</w:t>
      </w:r>
      <w:r w:rsidR="002872C5" w:rsidRPr="00C36B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4111" w:rsidRPr="00C36B72">
        <w:rPr>
          <w:rFonts w:ascii="Times New Roman" w:hAnsi="Times New Roman" w:cs="Times New Roman"/>
          <w:sz w:val="24"/>
          <w:szCs w:val="24"/>
          <w:lang w:val="en-GB"/>
        </w:rPr>
        <w:t xml:space="preserve">We thank Ecuador for the report and for the information provided </w:t>
      </w:r>
      <w:r w:rsidR="00AB0A11">
        <w:rPr>
          <w:rFonts w:ascii="Times New Roman" w:hAnsi="Times New Roman" w:cs="Times New Roman"/>
          <w:sz w:val="24"/>
          <w:szCs w:val="24"/>
          <w:lang w:val="en-GB"/>
        </w:rPr>
        <w:t>today</w:t>
      </w:r>
      <w:r w:rsidR="00EA4111" w:rsidRPr="00C36B7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E30097E" w14:textId="6E49AF69" w:rsidR="00EC5A1C" w:rsidRPr="00C36B72" w:rsidRDefault="00EC5A1C" w:rsidP="009801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3F4FC26" w14:textId="7F058938" w:rsidR="0007640E" w:rsidRPr="00875DDD" w:rsidRDefault="00875DDD" w:rsidP="009801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While recognizing some positive developments, i</w:t>
      </w:r>
      <w:r w:rsidR="00372452">
        <w:rPr>
          <w:rFonts w:ascii="Times New Roman" w:hAnsi="Times New Roman" w:cs="Times New Roman"/>
          <w:sz w:val="24"/>
          <w:szCs w:val="24"/>
          <w:lang w:val="en-US"/>
        </w:rPr>
        <w:t>n order to enhance the protection, promotion and full</w:t>
      </w:r>
      <w:r w:rsidR="003724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3802" w:rsidRPr="00C36B72">
        <w:rPr>
          <w:rFonts w:ascii="Times New Roman" w:hAnsi="Times New Roman" w:cs="Times New Roman"/>
          <w:sz w:val="24"/>
          <w:szCs w:val="24"/>
          <w:lang w:val="en-GB"/>
        </w:rPr>
        <w:t>realization of human rights in the country</w:t>
      </w:r>
      <w:r w:rsidR="00B94FBC" w:rsidRPr="00C36B7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13D00" w:rsidRPr="00C36B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4FBC" w:rsidRPr="00C36B72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137B73" w:rsidRPr="00C36B72">
        <w:rPr>
          <w:rFonts w:ascii="Times New Roman" w:hAnsi="Times New Roman" w:cs="Times New Roman"/>
          <w:sz w:val="24"/>
          <w:szCs w:val="24"/>
          <w:lang w:val="en-GB"/>
        </w:rPr>
        <w:t>e recommend the Government of Ecuador:</w:t>
      </w:r>
      <w:r w:rsidR="00177F9D" w:rsidRPr="00C36B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BE922CC" w14:textId="77777777" w:rsidR="00EC5A1C" w:rsidRPr="00C36B72" w:rsidRDefault="00EC5A1C" w:rsidP="009801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32069E1" w14:textId="41FA78AA" w:rsidR="00597532" w:rsidRPr="00875DDD" w:rsidRDefault="00BF604F" w:rsidP="00875D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875D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5DDD" w:rsidRPr="0004032D">
        <w:rPr>
          <w:rFonts w:ascii="Times New Roman" w:hAnsi="Times New Roman" w:cs="Times New Roman"/>
          <w:sz w:val="24"/>
          <w:szCs w:val="24"/>
          <w:lang w:val="en-GB"/>
        </w:rPr>
        <w:t xml:space="preserve">guarantee </w:t>
      </w:r>
      <w:r w:rsidR="00875DDD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F87803">
        <w:rPr>
          <w:rFonts w:ascii="Times New Roman" w:hAnsi="Times New Roman" w:cs="Times New Roman"/>
          <w:sz w:val="24"/>
          <w:szCs w:val="24"/>
          <w:lang w:val="en-GB"/>
        </w:rPr>
        <w:t>safe and enabling environment to</w:t>
      </w:r>
      <w:r w:rsidR="00875D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7803"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="00875DDD">
        <w:rPr>
          <w:rFonts w:ascii="Times New Roman" w:hAnsi="Times New Roman" w:cs="Times New Roman"/>
          <w:sz w:val="24"/>
          <w:szCs w:val="24"/>
          <w:lang w:val="en-GB"/>
        </w:rPr>
        <w:t xml:space="preserve"> human rights defenders,</w:t>
      </w:r>
      <w:r w:rsidR="00875DDD" w:rsidRPr="000403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5DDD">
        <w:rPr>
          <w:rFonts w:ascii="Times New Roman" w:hAnsi="Times New Roman" w:cs="Times New Roman"/>
          <w:sz w:val="24"/>
          <w:szCs w:val="24"/>
          <w:lang w:val="en-GB"/>
        </w:rPr>
        <w:t xml:space="preserve">investigate all allegations </w:t>
      </w:r>
      <w:r w:rsidR="00875DDD" w:rsidRPr="00875DDD">
        <w:rPr>
          <w:rFonts w:ascii="Times New Roman" w:hAnsi="Times New Roman" w:cs="Times New Roman"/>
          <w:sz w:val="24"/>
          <w:szCs w:val="24"/>
          <w:lang w:val="en-GB"/>
        </w:rPr>
        <w:t>of attacks, harassment, and intimidation</w:t>
      </w:r>
      <w:r w:rsidR="00875D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5DDD" w:rsidRPr="00875DDD">
        <w:rPr>
          <w:rFonts w:ascii="Times New Roman" w:hAnsi="Times New Roman" w:cs="Times New Roman"/>
          <w:sz w:val="24"/>
          <w:szCs w:val="24"/>
          <w:lang w:val="en-GB"/>
        </w:rPr>
        <w:t xml:space="preserve">against </w:t>
      </w:r>
      <w:r w:rsidR="00005EBE">
        <w:rPr>
          <w:rFonts w:ascii="Times New Roman" w:hAnsi="Times New Roman" w:cs="Times New Roman"/>
          <w:sz w:val="24"/>
          <w:szCs w:val="24"/>
          <w:lang w:val="en-GB"/>
        </w:rPr>
        <w:t xml:space="preserve">them, and </w:t>
      </w:r>
      <w:r w:rsidR="00005EBE" w:rsidRPr="00C36B72">
        <w:rPr>
          <w:rFonts w:ascii="Times New Roman" w:hAnsi="Times New Roman" w:cs="Times New Roman"/>
          <w:sz w:val="24"/>
          <w:szCs w:val="24"/>
          <w:lang w:val="en-GB"/>
        </w:rPr>
        <w:t>ensure that the legislation on freedom of expression, including online, is fully in compliance with the article 19 of the International Covenant on Civil and Political Rights (ICCPR)</w:t>
      </w:r>
      <w:r w:rsidR="00B94FBC" w:rsidRPr="00875DDD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413F9E89" w14:textId="066BD174" w:rsidR="00E57AEF" w:rsidRPr="00C36B72" w:rsidRDefault="00EA7935" w:rsidP="00B94FB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6B72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A42170">
        <w:rPr>
          <w:rFonts w:ascii="Times New Roman" w:hAnsi="Times New Roman" w:cs="Times New Roman"/>
          <w:sz w:val="24"/>
          <w:szCs w:val="24"/>
          <w:lang w:val="en-GB"/>
        </w:rPr>
        <w:t xml:space="preserve"> take steps to</w:t>
      </w:r>
      <w:r w:rsidRPr="00C36B72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137B73" w:rsidRPr="00C36B72">
        <w:rPr>
          <w:rFonts w:ascii="Times New Roman" w:hAnsi="Times New Roman" w:cs="Times New Roman"/>
          <w:sz w:val="24"/>
          <w:szCs w:val="24"/>
          <w:lang w:val="en-GB"/>
        </w:rPr>
        <w:t>nsure and protect the full independence and impartiality of the judiciary;</w:t>
      </w:r>
    </w:p>
    <w:p w14:paraId="1C9404DF" w14:textId="5D38ECF1" w:rsidR="00137B73" w:rsidRPr="00C36B72" w:rsidRDefault="00EA7935" w:rsidP="00B94FB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6B72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137B73" w:rsidRPr="00C36B72">
        <w:rPr>
          <w:rFonts w:ascii="Times New Roman" w:hAnsi="Times New Roman" w:cs="Times New Roman"/>
          <w:sz w:val="24"/>
          <w:szCs w:val="24"/>
          <w:lang w:val="en-GB"/>
        </w:rPr>
        <w:t xml:space="preserve">ensure </w:t>
      </w:r>
      <w:r w:rsidR="00372452">
        <w:rPr>
          <w:rFonts w:ascii="Times New Roman" w:hAnsi="Times New Roman" w:cs="Times New Roman"/>
          <w:sz w:val="24"/>
          <w:szCs w:val="24"/>
          <w:lang w:val="en-GB"/>
        </w:rPr>
        <w:t xml:space="preserve">that all girls and women have </w:t>
      </w:r>
      <w:r w:rsidR="00137B73" w:rsidRPr="00C36B72">
        <w:rPr>
          <w:rFonts w:ascii="Times New Roman" w:hAnsi="Times New Roman" w:cs="Times New Roman"/>
          <w:sz w:val="24"/>
          <w:szCs w:val="24"/>
          <w:lang w:val="en-GB"/>
        </w:rPr>
        <w:t xml:space="preserve">access to comprehensive sexual and reproductive health promotion and care, </w:t>
      </w:r>
      <w:r w:rsidR="00372452">
        <w:rPr>
          <w:rFonts w:ascii="Times New Roman" w:hAnsi="Times New Roman" w:cs="Times New Roman"/>
          <w:sz w:val="24"/>
          <w:szCs w:val="24"/>
          <w:lang w:val="en-GB"/>
        </w:rPr>
        <w:t>including</w:t>
      </w:r>
      <w:r w:rsidR="00137B73" w:rsidRPr="00C36B72">
        <w:rPr>
          <w:rFonts w:ascii="Times New Roman" w:hAnsi="Times New Roman" w:cs="Times New Roman"/>
          <w:sz w:val="24"/>
          <w:szCs w:val="24"/>
          <w:lang w:val="en-GB"/>
        </w:rPr>
        <w:t xml:space="preserve"> access to</w:t>
      </w:r>
      <w:r w:rsidR="00372452">
        <w:rPr>
          <w:rFonts w:ascii="Times New Roman" w:hAnsi="Times New Roman" w:cs="Times New Roman"/>
          <w:sz w:val="24"/>
          <w:szCs w:val="24"/>
          <w:lang w:val="en-GB"/>
        </w:rPr>
        <w:t xml:space="preserve"> modern</w:t>
      </w:r>
      <w:r w:rsidR="00137B73" w:rsidRPr="00C36B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2452" w:rsidRPr="00C36B72">
        <w:rPr>
          <w:rFonts w:ascii="Times New Roman" w:hAnsi="Times New Roman" w:cs="Times New Roman"/>
          <w:sz w:val="24"/>
          <w:szCs w:val="24"/>
          <w:lang w:val="en-GB"/>
        </w:rPr>
        <w:t>contraceptive</w:t>
      </w:r>
      <w:r w:rsidR="00372452">
        <w:rPr>
          <w:rFonts w:ascii="Times New Roman" w:hAnsi="Times New Roman" w:cs="Times New Roman"/>
          <w:sz w:val="24"/>
          <w:szCs w:val="24"/>
          <w:lang w:val="en-GB"/>
        </w:rPr>
        <w:t xml:space="preserve"> methods</w:t>
      </w:r>
      <w:r w:rsidR="00137B73" w:rsidRPr="00C36B72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588D36DE" w14:textId="1BDB3187" w:rsidR="00137B73" w:rsidRPr="00C36B72" w:rsidRDefault="00EA7935" w:rsidP="00B94FB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6B72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C36B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7B73" w:rsidRPr="00C36B72">
        <w:rPr>
          <w:rFonts w:ascii="Times New Roman" w:hAnsi="Times New Roman" w:cs="Times New Roman"/>
          <w:sz w:val="24"/>
          <w:szCs w:val="24"/>
          <w:lang w:val="en-GB"/>
        </w:rPr>
        <w:t>establish effective consultation process with the indigenous peoples and communities concerned for any project that might affect their territory or livelihoods.</w:t>
      </w:r>
    </w:p>
    <w:p w14:paraId="0D22F688" w14:textId="77777777" w:rsidR="00EC2CB8" w:rsidRPr="00C36B72" w:rsidRDefault="00EC2CB8" w:rsidP="00EC2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6A00F78" w14:textId="77424285" w:rsidR="00EC2CB8" w:rsidRPr="00C36B72" w:rsidRDefault="00EC2CB8" w:rsidP="00EC2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6B72">
        <w:rPr>
          <w:rFonts w:ascii="Times New Roman" w:hAnsi="Times New Roman" w:cs="Times New Roman"/>
          <w:sz w:val="24"/>
          <w:szCs w:val="24"/>
          <w:lang w:val="en-GB"/>
        </w:rPr>
        <w:t>We note with regr</w:t>
      </w:r>
      <w:bookmarkStart w:id="0" w:name="_GoBack"/>
      <w:bookmarkEnd w:id="0"/>
      <w:r w:rsidRPr="00C36B72">
        <w:rPr>
          <w:rFonts w:ascii="Times New Roman" w:hAnsi="Times New Roman" w:cs="Times New Roman"/>
          <w:sz w:val="24"/>
          <w:szCs w:val="24"/>
          <w:lang w:val="en-GB"/>
        </w:rPr>
        <w:t xml:space="preserve">et that none of the UN special procedures </w:t>
      </w:r>
      <w:proofErr w:type="gramStart"/>
      <w:r w:rsidRPr="00C36B72">
        <w:rPr>
          <w:rFonts w:ascii="Times New Roman" w:hAnsi="Times New Roman" w:cs="Times New Roman"/>
          <w:sz w:val="24"/>
          <w:szCs w:val="24"/>
          <w:lang w:val="en-GB"/>
        </w:rPr>
        <w:t>mandate</w:t>
      </w:r>
      <w:proofErr w:type="gramEnd"/>
      <w:r w:rsidRPr="00C36B72">
        <w:rPr>
          <w:rFonts w:ascii="Times New Roman" w:hAnsi="Times New Roman" w:cs="Times New Roman"/>
          <w:sz w:val="24"/>
          <w:szCs w:val="24"/>
          <w:lang w:val="en-GB"/>
        </w:rPr>
        <w:t xml:space="preserve"> holders have visited the country since 2014, despite numerous requests and Ecuador’s standing invitation.</w:t>
      </w:r>
    </w:p>
    <w:p w14:paraId="662CE325" w14:textId="7844068A" w:rsidR="00137B73" w:rsidRPr="00C36B72" w:rsidRDefault="00137B73" w:rsidP="00B94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4AE0B8" w14:textId="3B548AC9" w:rsidR="008B48B1" w:rsidRPr="00C36B72" w:rsidRDefault="0062747D" w:rsidP="009801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6B72">
        <w:rPr>
          <w:rFonts w:ascii="Times New Roman" w:hAnsi="Times New Roman" w:cs="Times New Roman"/>
          <w:sz w:val="24"/>
          <w:szCs w:val="24"/>
          <w:lang w:val="en-GB"/>
        </w:rPr>
        <w:t xml:space="preserve">Estonia wishes </w:t>
      </w:r>
      <w:r w:rsidR="00137B73" w:rsidRPr="00C36B72">
        <w:rPr>
          <w:rFonts w:ascii="Times New Roman" w:hAnsi="Times New Roman" w:cs="Times New Roman"/>
          <w:sz w:val="24"/>
          <w:szCs w:val="24"/>
          <w:lang w:val="en-GB"/>
        </w:rPr>
        <w:t xml:space="preserve">the delegation a </w:t>
      </w:r>
      <w:r w:rsidRPr="00C36B72">
        <w:rPr>
          <w:rFonts w:ascii="Times New Roman" w:hAnsi="Times New Roman" w:cs="Times New Roman"/>
          <w:sz w:val="24"/>
          <w:szCs w:val="24"/>
          <w:lang w:val="en-GB"/>
        </w:rPr>
        <w:t>success</w:t>
      </w:r>
      <w:r w:rsidR="00137B73" w:rsidRPr="00C36B72">
        <w:rPr>
          <w:rFonts w:ascii="Times New Roman" w:hAnsi="Times New Roman" w:cs="Times New Roman"/>
          <w:sz w:val="24"/>
          <w:szCs w:val="24"/>
          <w:lang w:val="en-GB"/>
        </w:rPr>
        <w:t>ful UPR.</w:t>
      </w:r>
    </w:p>
    <w:p w14:paraId="079BD4B4" w14:textId="77777777" w:rsidR="0062747D" w:rsidRPr="00C36B72" w:rsidRDefault="0062747D" w:rsidP="009801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03BB96A" w14:textId="77777777" w:rsidR="0062747D" w:rsidRPr="00C36B72" w:rsidRDefault="0062747D" w:rsidP="009801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6B72">
        <w:rPr>
          <w:rFonts w:ascii="Times New Roman" w:hAnsi="Times New Roman" w:cs="Times New Roman"/>
          <w:sz w:val="24"/>
          <w:szCs w:val="24"/>
          <w:lang w:val="en-GB"/>
        </w:rPr>
        <w:t>Thank you.</w:t>
      </w:r>
    </w:p>
    <w:sectPr w:rsidR="0062747D" w:rsidRPr="00C36B7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85DD4" w14:textId="77777777" w:rsidR="00C15A5C" w:rsidRDefault="00C15A5C" w:rsidP="00562FE8">
      <w:r>
        <w:separator/>
      </w:r>
    </w:p>
  </w:endnote>
  <w:endnote w:type="continuationSeparator" w:id="0">
    <w:p w14:paraId="7C7BD72B" w14:textId="77777777" w:rsidR="00C15A5C" w:rsidRDefault="00C15A5C" w:rsidP="0056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E00E" w14:textId="77777777" w:rsidR="00C15A5C" w:rsidRDefault="00C15A5C" w:rsidP="00562FE8">
      <w:r>
        <w:separator/>
      </w:r>
    </w:p>
  </w:footnote>
  <w:footnote w:type="continuationSeparator" w:id="0">
    <w:p w14:paraId="233623F7" w14:textId="77777777" w:rsidR="00C15A5C" w:rsidRDefault="00C15A5C" w:rsidP="0056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84257" w14:textId="77777777" w:rsidR="00562FE8" w:rsidRPr="00562FE8" w:rsidRDefault="00562FE8" w:rsidP="00562FE8">
    <w:pPr>
      <w:pStyle w:val="Header"/>
      <w:jc w:val="right"/>
      <w:rPr>
        <w:i/>
      </w:rPr>
    </w:pPr>
    <w:proofErr w:type="spellStart"/>
    <w:r>
      <w:rPr>
        <w:i/>
      </w:rPr>
      <w:t>Check</w:t>
    </w:r>
    <w:proofErr w:type="spellEnd"/>
    <w:r>
      <w:rPr>
        <w:i/>
      </w:rPr>
      <w:t xml:space="preserve"> </w:t>
    </w:r>
    <w:proofErr w:type="spellStart"/>
    <w:r>
      <w:rPr>
        <w:i/>
      </w:rPr>
      <w:t>against</w:t>
    </w:r>
    <w:proofErr w:type="spellEnd"/>
    <w:r>
      <w:rPr>
        <w:i/>
      </w:rPr>
      <w:t xml:space="preserve"> </w:t>
    </w:r>
    <w:proofErr w:type="spellStart"/>
    <w:r>
      <w:rPr>
        <w:i/>
      </w:rPr>
      <w:t>delivery</w:t>
    </w:r>
    <w:proofErr w:type="spellEnd"/>
    <w:r>
      <w:rPr>
        <w:i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3CCB"/>
    <w:multiLevelType w:val="hybridMultilevel"/>
    <w:tmpl w:val="F8C422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2B90"/>
    <w:multiLevelType w:val="hybridMultilevel"/>
    <w:tmpl w:val="DA42BD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20B0F"/>
    <w:multiLevelType w:val="hybridMultilevel"/>
    <w:tmpl w:val="DF7A0DB8"/>
    <w:lvl w:ilvl="0" w:tplc="4A7E18E2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30"/>
    <w:rsid w:val="00005EBE"/>
    <w:rsid w:val="0007640E"/>
    <w:rsid w:val="000F4703"/>
    <w:rsid w:val="001129B2"/>
    <w:rsid w:val="00132BA7"/>
    <w:rsid w:val="00133AAD"/>
    <w:rsid w:val="00135322"/>
    <w:rsid w:val="00137B73"/>
    <w:rsid w:val="00177F9D"/>
    <w:rsid w:val="001A5677"/>
    <w:rsid w:val="001C63D8"/>
    <w:rsid w:val="001D48A7"/>
    <w:rsid w:val="00221090"/>
    <w:rsid w:val="002872C5"/>
    <w:rsid w:val="002A44B5"/>
    <w:rsid w:val="002B681E"/>
    <w:rsid w:val="002D757D"/>
    <w:rsid w:val="003016BA"/>
    <w:rsid w:val="00323786"/>
    <w:rsid w:val="00341F9C"/>
    <w:rsid w:val="00372452"/>
    <w:rsid w:val="00382438"/>
    <w:rsid w:val="003B2398"/>
    <w:rsid w:val="003D15AF"/>
    <w:rsid w:val="00426074"/>
    <w:rsid w:val="00451F31"/>
    <w:rsid w:val="004A4BAF"/>
    <w:rsid w:val="004B5F24"/>
    <w:rsid w:val="004E6400"/>
    <w:rsid w:val="004F4E5E"/>
    <w:rsid w:val="004F6CCE"/>
    <w:rsid w:val="00511EAD"/>
    <w:rsid w:val="00562FE8"/>
    <w:rsid w:val="00597532"/>
    <w:rsid w:val="005D1A4A"/>
    <w:rsid w:val="005D6055"/>
    <w:rsid w:val="005E0A61"/>
    <w:rsid w:val="0062747D"/>
    <w:rsid w:val="00665132"/>
    <w:rsid w:val="006C3B70"/>
    <w:rsid w:val="006D4E79"/>
    <w:rsid w:val="00711C45"/>
    <w:rsid w:val="007437CE"/>
    <w:rsid w:val="00746924"/>
    <w:rsid w:val="007504E5"/>
    <w:rsid w:val="0077576D"/>
    <w:rsid w:val="00783526"/>
    <w:rsid w:val="00813D00"/>
    <w:rsid w:val="00817630"/>
    <w:rsid w:val="00875DDD"/>
    <w:rsid w:val="008863AF"/>
    <w:rsid w:val="00894139"/>
    <w:rsid w:val="00896115"/>
    <w:rsid w:val="0089640F"/>
    <w:rsid w:val="008B48B1"/>
    <w:rsid w:val="008C1FA3"/>
    <w:rsid w:val="008F02D9"/>
    <w:rsid w:val="0090006D"/>
    <w:rsid w:val="00953EE0"/>
    <w:rsid w:val="00980168"/>
    <w:rsid w:val="009D393D"/>
    <w:rsid w:val="00A25EA5"/>
    <w:rsid w:val="00A42170"/>
    <w:rsid w:val="00A90FBD"/>
    <w:rsid w:val="00AA7EEB"/>
    <w:rsid w:val="00AB0A11"/>
    <w:rsid w:val="00AD5C04"/>
    <w:rsid w:val="00AF3EE4"/>
    <w:rsid w:val="00AF6AB4"/>
    <w:rsid w:val="00B01446"/>
    <w:rsid w:val="00B161E4"/>
    <w:rsid w:val="00B53802"/>
    <w:rsid w:val="00B70AE1"/>
    <w:rsid w:val="00B81F96"/>
    <w:rsid w:val="00B94FBC"/>
    <w:rsid w:val="00BB02C4"/>
    <w:rsid w:val="00BB4206"/>
    <w:rsid w:val="00BB59B8"/>
    <w:rsid w:val="00BC6617"/>
    <w:rsid w:val="00BE3631"/>
    <w:rsid w:val="00BF604F"/>
    <w:rsid w:val="00C11CA1"/>
    <w:rsid w:val="00C15A5C"/>
    <w:rsid w:val="00C36B72"/>
    <w:rsid w:val="00C43C44"/>
    <w:rsid w:val="00C972EE"/>
    <w:rsid w:val="00CA5693"/>
    <w:rsid w:val="00CC44AB"/>
    <w:rsid w:val="00CD170F"/>
    <w:rsid w:val="00D0342A"/>
    <w:rsid w:val="00D10478"/>
    <w:rsid w:val="00D57061"/>
    <w:rsid w:val="00E53445"/>
    <w:rsid w:val="00E57AEF"/>
    <w:rsid w:val="00E77369"/>
    <w:rsid w:val="00EA4111"/>
    <w:rsid w:val="00EA7935"/>
    <w:rsid w:val="00EC2CB8"/>
    <w:rsid w:val="00EC5A1C"/>
    <w:rsid w:val="00ED0E44"/>
    <w:rsid w:val="00ED5AE9"/>
    <w:rsid w:val="00F0560F"/>
    <w:rsid w:val="00F2264C"/>
    <w:rsid w:val="00F3032F"/>
    <w:rsid w:val="00F44479"/>
    <w:rsid w:val="00F5600F"/>
    <w:rsid w:val="00F67949"/>
    <w:rsid w:val="00F87803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13B4"/>
  <w15:chartTrackingRefBased/>
  <w15:docId w15:val="{BF2E1172-F1F0-40F5-A18F-8BECA71B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630"/>
    <w:pPr>
      <w:spacing w:after="0" w:line="240" w:lineRule="auto"/>
    </w:pPr>
    <w:rPr>
      <w:rFonts w:ascii="Calibri" w:hAnsi="Calibri" w:cs="Calibri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FE8"/>
    <w:rPr>
      <w:rFonts w:ascii="Calibri" w:hAnsi="Calibri" w:cs="Calibri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62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FE8"/>
    <w:rPr>
      <w:rFonts w:ascii="Calibri" w:hAnsi="Calibri" w:cs="Calibri"/>
      <w:lang w:val="et-EE"/>
    </w:rPr>
  </w:style>
  <w:style w:type="paragraph" w:styleId="ListParagraph">
    <w:name w:val="List Paragraph"/>
    <w:basedOn w:val="Normal"/>
    <w:uiPriority w:val="34"/>
    <w:qFormat/>
    <w:rsid w:val="00562FE8"/>
    <w:pPr>
      <w:ind w:left="720"/>
      <w:contextualSpacing/>
    </w:pPr>
  </w:style>
  <w:style w:type="paragraph" w:customStyle="1" w:styleId="Default">
    <w:name w:val="Default"/>
    <w:rsid w:val="008B4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746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924"/>
    <w:rPr>
      <w:rFonts w:ascii="Calibri" w:hAnsi="Calibri" w:cs="Calibri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924"/>
    <w:rPr>
      <w:rFonts w:ascii="Calibri" w:hAnsi="Calibri" w:cs="Calibri"/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24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27</Order1>
  </documentManagement>
</p:properties>
</file>

<file path=customXml/itemProps1.xml><?xml version="1.0" encoding="utf-8"?>
<ds:datastoreItem xmlns:ds="http://schemas.openxmlformats.org/officeDocument/2006/customXml" ds:itemID="{D9C392E0-EBBD-4271-9A8B-30D97406AC86}"/>
</file>

<file path=customXml/itemProps2.xml><?xml version="1.0" encoding="utf-8"?>
<ds:datastoreItem xmlns:ds="http://schemas.openxmlformats.org/officeDocument/2006/customXml" ds:itemID="{B3941569-88A0-4673-9760-EC6EEA3559E4}"/>
</file>

<file path=customXml/itemProps3.xml><?xml version="1.0" encoding="utf-8"?>
<ds:datastoreItem xmlns:ds="http://schemas.openxmlformats.org/officeDocument/2006/customXml" ds:itemID="{B559BB49-B55A-401A-8D5D-DAA5E420E8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subject/>
  <dc:creator>Kasutaja</dc:creator>
  <cp:keywords/>
  <dc:description/>
  <cp:lastModifiedBy>Merje Mägi</cp:lastModifiedBy>
  <cp:revision>3</cp:revision>
  <dcterms:created xsi:type="dcterms:W3CDTF">2017-05-01T10:06:00Z</dcterms:created>
  <dcterms:modified xsi:type="dcterms:W3CDTF">2017-05-01T10:07:00Z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