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D94A79" w:rsidRDefault="004B3DD9" w:rsidP="001578A4">
      <w:pPr>
        <w:spacing w:after="0" w:line="288" w:lineRule="auto"/>
        <w:jc w:val="center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Statement by Myanmar Delegation</w:t>
      </w:r>
    </w:p>
    <w:p w:rsidR="00D231BC" w:rsidRPr="00D94A79" w:rsidRDefault="00D231BC" w:rsidP="001578A4">
      <w:pPr>
        <w:spacing w:after="0" w:line="288" w:lineRule="auto"/>
        <w:jc w:val="center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2</w:t>
      </w:r>
      <w:r w:rsidR="00CE4554" w:rsidRPr="00D94A79">
        <w:rPr>
          <w:rFonts w:ascii="Myanmar2" w:hAnsi="Myanmar2" w:cs="Myanmar2"/>
          <w:sz w:val="28"/>
          <w:szCs w:val="28"/>
        </w:rPr>
        <w:t>7</w:t>
      </w:r>
      <w:r w:rsidR="001F515E" w:rsidRPr="00D94A79">
        <w:rPr>
          <w:rFonts w:ascii="Myanmar2" w:hAnsi="Myanmar2" w:cs="Myanmar2"/>
          <w:sz w:val="28"/>
          <w:szCs w:val="28"/>
          <w:vertAlign w:val="superscript"/>
        </w:rPr>
        <w:t>th</w:t>
      </w:r>
      <w:r w:rsidR="005242E6" w:rsidRPr="00D94A79">
        <w:rPr>
          <w:rFonts w:ascii="Myanmar2" w:hAnsi="Myanmar2" w:cs="Myanmar2"/>
          <w:sz w:val="28"/>
          <w:szCs w:val="28"/>
        </w:rPr>
        <w:t xml:space="preserve"> session of the UPR Working Group</w:t>
      </w:r>
      <w:r w:rsidRPr="00D94A79">
        <w:rPr>
          <w:rFonts w:ascii="Myanmar2" w:hAnsi="Myanmar2" w:cs="Myanmar2"/>
          <w:sz w:val="28"/>
          <w:szCs w:val="28"/>
        </w:rPr>
        <w:t xml:space="preserve"> </w:t>
      </w:r>
      <w:r w:rsidR="0065625A" w:rsidRPr="00D94A79">
        <w:rPr>
          <w:rFonts w:ascii="Myanmar2" w:hAnsi="Myanmar2" w:cs="Myanmar2"/>
          <w:sz w:val="28"/>
          <w:szCs w:val="28"/>
        </w:rPr>
        <w:t>on</w:t>
      </w:r>
      <w:r w:rsidRPr="00D94A79">
        <w:rPr>
          <w:rFonts w:ascii="Myanmar2" w:hAnsi="Myanmar2" w:cs="Myanmar2"/>
          <w:sz w:val="28"/>
          <w:szCs w:val="28"/>
        </w:rPr>
        <w:t xml:space="preserve"> </w:t>
      </w:r>
    </w:p>
    <w:p w:rsidR="00D231BC" w:rsidRPr="00D94A79" w:rsidRDefault="00BB6284" w:rsidP="001578A4">
      <w:pPr>
        <w:spacing w:after="0" w:line="288" w:lineRule="auto"/>
        <w:jc w:val="center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Brazil</w:t>
      </w:r>
    </w:p>
    <w:p w:rsidR="004B3DD9" w:rsidRPr="00D94A79" w:rsidRDefault="00BB6284" w:rsidP="001578A4">
      <w:pPr>
        <w:spacing w:after="0" w:line="288" w:lineRule="auto"/>
        <w:jc w:val="center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5</w:t>
      </w:r>
      <w:r w:rsidR="00326CC2" w:rsidRPr="00D94A79">
        <w:rPr>
          <w:rFonts w:ascii="Myanmar2" w:hAnsi="Myanmar2" w:cs="Myanmar2"/>
          <w:sz w:val="28"/>
          <w:szCs w:val="28"/>
        </w:rPr>
        <w:t xml:space="preserve"> </w:t>
      </w:r>
      <w:r w:rsidR="00D66980" w:rsidRPr="00D94A79">
        <w:rPr>
          <w:rFonts w:ascii="Myanmar2" w:hAnsi="Myanmar2" w:cs="Myanmar2"/>
          <w:sz w:val="28"/>
          <w:szCs w:val="28"/>
        </w:rPr>
        <w:t>May</w:t>
      </w:r>
      <w:r w:rsidR="005242E6" w:rsidRPr="00D94A79">
        <w:rPr>
          <w:rFonts w:ascii="Myanmar2" w:hAnsi="Myanmar2" w:cs="Myanmar2"/>
          <w:sz w:val="28"/>
          <w:szCs w:val="28"/>
        </w:rPr>
        <w:t xml:space="preserve"> 201</w:t>
      </w:r>
      <w:r w:rsidR="00D66980" w:rsidRPr="00D94A79">
        <w:rPr>
          <w:rFonts w:ascii="Myanmar2" w:hAnsi="Myanmar2" w:cs="Myanmar2"/>
          <w:sz w:val="28"/>
          <w:szCs w:val="28"/>
        </w:rPr>
        <w:t>7</w:t>
      </w:r>
    </w:p>
    <w:p w:rsidR="00750FAF" w:rsidRPr="00D94A79" w:rsidRDefault="00750FAF" w:rsidP="001578A4">
      <w:pPr>
        <w:spacing w:after="0" w:line="288" w:lineRule="auto"/>
        <w:jc w:val="center"/>
        <w:rPr>
          <w:rFonts w:ascii="Myanmar2" w:hAnsi="Myanmar2" w:cs="Myanmar2"/>
          <w:sz w:val="28"/>
          <w:szCs w:val="28"/>
        </w:rPr>
      </w:pPr>
      <w:bookmarkStart w:id="0" w:name="_GoBack"/>
      <w:bookmarkEnd w:id="0"/>
    </w:p>
    <w:p w:rsidR="004B3DD9" w:rsidRPr="00D94A79" w:rsidRDefault="004B3DD9" w:rsidP="006666C1">
      <w:pPr>
        <w:jc w:val="both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Mr. President,</w:t>
      </w:r>
    </w:p>
    <w:p w:rsidR="00750FAF" w:rsidRPr="00D94A79" w:rsidRDefault="004B3DD9" w:rsidP="00BD2985">
      <w:pPr>
        <w:spacing w:after="240"/>
        <w:ind w:firstLine="720"/>
        <w:jc w:val="both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 xml:space="preserve">My delegation warmly welcomes the delegation of </w:t>
      </w:r>
      <w:r w:rsidR="00BB6284" w:rsidRPr="00D94A79">
        <w:rPr>
          <w:rFonts w:ascii="Myanmar2" w:hAnsi="Myanmar2" w:cs="Myanmar2"/>
          <w:sz w:val="28"/>
          <w:szCs w:val="28"/>
        </w:rPr>
        <w:t>Brazil led</w:t>
      </w:r>
      <w:r w:rsidR="00750FAF" w:rsidRPr="00D94A79">
        <w:rPr>
          <w:rFonts w:ascii="Myanmar2" w:hAnsi="Myanmar2" w:cs="Myanmar2"/>
          <w:sz w:val="28"/>
          <w:szCs w:val="28"/>
        </w:rPr>
        <w:t xml:space="preserve"> by ----------------------------------------------------- and</w:t>
      </w:r>
      <w:r w:rsidR="00E02FB5" w:rsidRPr="00D94A79">
        <w:rPr>
          <w:rFonts w:ascii="Myanmar2" w:hAnsi="Myanmar2" w:cs="Myanmar2"/>
          <w:sz w:val="28"/>
          <w:szCs w:val="28"/>
        </w:rPr>
        <w:t xml:space="preserve"> thank</w:t>
      </w:r>
      <w:r w:rsidR="00750FAF" w:rsidRPr="00D94A79">
        <w:rPr>
          <w:rFonts w:ascii="Myanmar2" w:hAnsi="Myanmar2" w:cs="Myanmar2"/>
          <w:sz w:val="28"/>
          <w:szCs w:val="28"/>
        </w:rPr>
        <w:t>s</w:t>
      </w:r>
      <w:r w:rsidR="00054B5E" w:rsidRPr="00D94A79">
        <w:rPr>
          <w:rFonts w:ascii="Myanmar2" w:hAnsi="Myanmar2" w:cs="Myanmar2"/>
          <w:sz w:val="28"/>
          <w:szCs w:val="28"/>
        </w:rPr>
        <w:t xml:space="preserve"> </w:t>
      </w:r>
      <w:r w:rsidR="00750FAF" w:rsidRPr="00D94A79">
        <w:rPr>
          <w:rFonts w:ascii="Myanmar2" w:hAnsi="Myanmar2" w:cs="Myanmar2"/>
          <w:sz w:val="28"/>
          <w:szCs w:val="28"/>
        </w:rPr>
        <w:t>for the presentation of its national report</w:t>
      </w:r>
      <w:r w:rsidR="00BB6284" w:rsidRPr="00D94A79">
        <w:rPr>
          <w:rFonts w:ascii="Myanmar2" w:hAnsi="Myanmar2" w:cs="Myanmar2"/>
          <w:sz w:val="28"/>
          <w:szCs w:val="28"/>
        </w:rPr>
        <w:t xml:space="preserve"> </w:t>
      </w:r>
      <w:r w:rsidR="00D94A79" w:rsidRPr="00D94A79">
        <w:rPr>
          <w:rFonts w:ascii="Myanmar2" w:hAnsi="Myanmar2" w:cs="Myanmar2"/>
          <w:sz w:val="28"/>
          <w:szCs w:val="28"/>
        </w:rPr>
        <w:t xml:space="preserve">as well as </w:t>
      </w:r>
      <w:r w:rsidR="00BB6284" w:rsidRPr="00D94A79">
        <w:rPr>
          <w:rFonts w:ascii="Myanmar2" w:hAnsi="Myanmar2" w:cs="Myanmar2"/>
          <w:sz w:val="28"/>
          <w:szCs w:val="28"/>
        </w:rPr>
        <w:t>detailed presentation</w:t>
      </w:r>
      <w:r w:rsidR="00750FAF" w:rsidRPr="00D94A79">
        <w:rPr>
          <w:rFonts w:ascii="Myanmar2" w:hAnsi="Myanmar2" w:cs="Myanmar2"/>
          <w:sz w:val="28"/>
          <w:szCs w:val="28"/>
        </w:rPr>
        <w:t>.</w:t>
      </w:r>
    </w:p>
    <w:p w:rsidR="00A37052" w:rsidRPr="00D94A79" w:rsidRDefault="0065625A" w:rsidP="00393379">
      <w:pPr>
        <w:spacing w:after="240"/>
        <w:ind w:firstLine="720"/>
        <w:jc w:val="both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We welcome</w:t>
      </w:r>
      <w:r w:rsidR="00230F86" w:rsidRPr="00D94A79">
        <w:rPr>
          <w:rFonts w:ascii="Myanmar2" w:hAnsi="Myanmar2" w:cs="Myanmar2"/>
          <w:sz w:val="28"/>
          <w:szCs w:val="28"/>
        </w:rPr>
        <w:t xml:space="preserve"> the active and constructive role played by the government in the fields of human rights in </w:t>
      </w:r>
      <w:r w:rsidR="00393379" w:rsidRPr="00D94A79">
        <w:rPr>
          <w:rFonts w:ascii="Myanmar2" w:hAnsi="Myanmar2" w:cs="Myanmar2"/>
          <w:sz w:val="28"/>
          <w:szCs w:val="28"/>
        </w:rPr>
        <w:t xml:space="preserve">this Council and other international </w:t>
      </w:r>
      <w:proofErr w:type="spellStart"/>
      <w:r w:rsidR="00A37052" w:rsidRPr="00D94A79">
        <w:rPr>
          <w:rFonts w:ascii="Myanmar2" w:hAnsi="Myanmar2" w:cs="Myanmar2"/>
          <w:sz w:val="28"/>
          <w:szCs w:val="28"/>
        </w:rPr>
        <w:t>fora</w:t>
      </w:r>
      <w:proofErr w:type="spellEnd"/>
      <w:r w:rsidR="00A37052" w:rsidRPr="00D94A79">
        <w:rPr>
          <w:rFonts w:ascii="Myanmar2" w:hAnsi="Myanmar2" w:cs="Myanmar2"/>
          <w:sz w:val="28"/>
          <w:szCs w:val="28"/>
        </w:rPr>
        <w:t>. Brazil</w:t>
      </w:r>
      <w:r w:rsidR="00A37052" w:rsidRPr="00D94A79">
        <w:rPr>
          <w:rFonts w:ascii="Arial" w:hAnsi="Arial" w:cs="Arial"/>
          <w:sz w:val="28"/>
          <w:szCs w:val="28"/>
        </w:rPr>
        <w:t>’</w:t>
      </w:r>
      <w:r w:rsidR="00A37052" w:rsidRPr="00D94A79">
        <w:rPr>
          <w:rFonts w:ascii="Myanmar2" w:hAnsi="Myanmar2" w:cs="Myanmar2"/>
          <w:sz w:val="28"/>
          <w:szCs w:val="28"/>
        </w:rPr>
        <w:t>s ratification 16 out of 18 core human rights treaties demonstrates its national commitment as well.</w:t>
      </w:r>
    </w:p>
    <w:p w:rsidR="007F6BA2" w:rsidRPr="00D94A79" w:rsidRDefault="00393379" w:rsidP="007F6BA2">
      <w:pPr>
        <w:spacing w:after="240"/>
        <w:ind w:firstLine="720"/>
        <w:jc w:val="both"/>
        <w:rPr>
          <w:rFonts w:ascii="Myanmar2" w:eastAsia="Times New Roman" w:hAnsi="Myanmar2" w:cs="Myanmar2"/>
          <w:bCs/>
          <w:kern w:val="36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We also congratulate</w:t>
      </w:r>
      <w:r w:rsidR="007F6BA2" w:rsidRPr="00D94A79">
        <w:rPr>
          <w:rFonts w:ascii="Myanmar2" w:hAnsi="Myanmar2" w:cs="Myanmar2"/>
          <w:sz w:val="28"/>
          <w:szCs w:val="28"/>
        </w:rPr>
        <w:t xml:space="preserve"> Brazil</w:t>
      </w:r>
      <w:r w:rsidR="007F6BA2" w:rsidRPr="00D94A79">
        <w:rPr>
          <w:rFonts w:ascii="Arial" w:hAnsi="Arial" w:cs="Arial"/>
          <w:sz w:val="28"/>
          <w:szCs w:val="28"/>
        </w:rPr>
        <w:t>’</w:t>
      </w:r>
      <w:r w:rsidR="007F6BA2" w:rsidRPr="00D94A79">
        <w:rPr>
          <w:rFonts w:ascii="Myanmar2" w:hAnsi="Myanmar2" w:cs="Myanmar2"/>
          <w:sz w:val="28"/>
          <w:szCs w:val="28"/>
        </w:rPr>
        <w:t>s national efforts to advance the rights of person</w:t>
      </w:r>
      <w:r w:rsidR="0065625A" w:rsidRPr="00D94A79">
        <w:rPr>
          <w:rFonts w:ascii="Myanmar2" w:hAnsi="Myanmar2" w:cs="Myanmar2"/>
          <w:sz w:val="28"/>
          <w:szCs w:val="28"/>
        </w:rPr>
        <w:t>s with disabilities</w:t>
      </w:r>
      <w:r w:rsidR="007F6BA2" w:rsidRPr="00D94A79">
        <w:rPr>
          <w:rFonts w:ascii="Myanmar2" w:hAnsi="Myanmar2" w:cs="Myanmar2"/>
          <w:sz w:val="28"/>
          <w:szCs w:val="28"/>
        </w:rPr>
        <w:t xml:space="preserve"> in line with the </w:t>
      </w:r>
      <w:r w:rsidR="007F6BA2" w:rsidRPr="00D94A79">
        <w:rPr>
          <w:rFonts w:ascii="Myanmar2" w:eastAsia="Times New Roman" w:hAnsi="Myanmar2" w:cs="Myanmar2"/>
          <w:bCs/>
          <w:kern w:val="36"/>
          <w:sz w:val="28"/>
          <w:szCs w:val="28"/>
        </w:rPr>
        <w:t>Convention on the Rights of Persons with Disabilities</w:t>
      </w:r>
      <w:r w:rsidR="0065625A" w:rsidRPr="00D94A79">
        <w:rPr>
          <w:rFonts w:ascii="Myanmar2" w:eastAsia="Times New Roman" w:hAnsi="Myanmar2" w:cs="Myanmar2"/>
          <w:bCs/>
          <w:kern w:val="36"/>
          <w:sz w:val="28"/>
          <w:szCs w:val="28"/>
        </w:rPr>
        <w:t xml:space="preserve"> (CRPD)</w:t>
      </w:r>
      <w:r w:rsidR="007F6BA2" w:rsidRPr="00D94A79">
        <w:rPr>
          <w:rFonts w:ascii="Myanmar2" w:eastAsia="Times New Roman" w:hAnsi="Myanmar2" w:cs="Myanmar2"/>
          <w:bCs/>
          <w:kern w:val="36"/>
          <w:sz w:val="28"/>
          <w:szCs w:val="28"/>
        </w:rPr>
        <w:t xml:space="preserve">. We, furthermore, </w:t>
      </w:r>
      <w:r w:rsidR="00861151" w:rsidRPr="00D94A79">
        <w:rPr>
          <w:rFonts w:ascii="Myanmar2" w:eastAsia="Times New Roman" w:hAnsi="Myanmar2" w:cs="Myanmar2"/>
          <w:bCs/>
          <w:kern w:val="36"/>
          <w:sz w:val="28"/>
          <w:szCs w:val="28"/>
        </w:rPr>
        <w:t>acknowledge</w:t>
      </w:r>
      <w:r w:rsidR="007F6BA2" w:rsidRPr="00D94A79">
        <w:rPr>
          <w:rFonts w:ascii="Myanmar2" w:eastAsia="Times New Roman" w:hAnsi="Myanmar2" w:cs="Myanmar2"/>
          <w:bCs/>
          <w:kern w:val="36"/>
          <w:sz w:val="28"/>
          <w:szCs w:val="28"/>
        </w:rPr>
        <w:t xml:space="preserve"> the establishment of the National Plan on the Righ</w:t>
      </w:r>
      <w:r w:rsidR="00D94A79">
        <w:rPr>
          <w:rFonts w:ascii="Myanmar2" w:eastAsia="Times New Roman" w:hAnsi="Myanmar2" w:cs="Myanmar2"/>
          <w:bCs/>
          <w:kern w:val="36"/>
          <w:sz w:val="28"/>
          <w:szCs w:val="28"/>
        </w:rPr>
        <w:t>ts of Persons with Disabilities-</w:t>
      </w:r>
      <w:r w:rsidR="007F6BA2" w:rsidRPr="00D94A79">
        <w:rPr>
          <w:rFonts w:ascii="Myanmar2" w:eastAsia="Times New Roman" w:hAnsi="Myanmar2" w:cs="Myanmar2"/>
          <w:bCs/>
          <w:kern w:val="36"/>
          <w:sz w:val="28"/>
          <w:szCs w:val="28"/>
        </w:rPr>
        <w:t xml:space="preserve">Living without Limits Plan (2011). </w:t>
      </w:r>
    </w:p>
    <w:p w:rsidR="00DD28E2" w:rsidRPr="00D94A79" w:rsidRDefault="007F6BA2" w:rsidP="00DD28E2">
      <w:pPr>
        <w:spacing w:after="240"/>
        <w:ind w:firstLine="720"/>
        <w:jc w:val="both"/>
        <w:rPr>
          <w:rFonts w:ascii="Myanmar2" w:hAnsi="Myanmar2" w:cs="Myanmar2"/>
          <w:sz w:val="28"/>
          <w:szCs w:val="28"/>
        </w:rPr>
      </w:pPr>
      <w:r w:rsidRPr="00D94A79">
        <w:rPr>
          <w:rFonts w:ascii="Myanmar2" w:eastAsia="Times New Roman" w:hAnsi="Myanmar2" w:cs="Myanmar2"/>
          <w:bCs/>
          <w:kern w:val="36"/>
          <w:sz w:val="28"/>
          <w:szCs w:val="28"/>
        </w:rPr>
        <w:t xml:space="preserve">In the spirit of partnership, </w:t>
      </w:r>
      <w:r w:rsidR="00DD28E2" w:rsidRPr="00D94A79">
        <w:rPr>
          <w:rFonts w:ascii="Myanmar2" w:hAnsi="Myanmar2" w:cs="Myanmar2"/>
          <w:sz w:val="28"/>
          <w:szCs w:val="28"/>
        </w:rPr>
        <w:t>my delegation would like to make the following recommendations;</w:t>
      </w:r>
    </w:p>
    <w:p w:rsidR="002368FE" w:rsidRPr="00D94A79" w:rsidRDefault="002368FE" w:rsidP="00DD28E2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Further strengthen its active engagement with international community to pr</w:t>
      </w:r>
      <w:r w:rsidR="00A37052" w:rsidRPr="00D94A79">
        <w:rPr>
          <w:rFonts w:ascii="Myanmar2" w:hAnsi="Myanmar2" w:cs="Myanmar2"/>
          <w:sz w:val="28"/>
          <w:szCs w:val="28"/>
        </w:rPr>
        <w:t>omote human rights in all areas;</w:t>
      </w:r>
    </w:p>
    <w:p w:rsidR="002368FE" w:rsidRPr="00D94A79" w:rsidRDefault="002368FE" w:rsidP="00DD28E2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>Continue its efforts to provide necessary assistance for vulnerable groups particularly persons with disabilities.</w:t>
      </w:r>
    </w:p>
    <w:p w:rsidR="00B53405" w:rsidRPr="00D94A79" w:rsidRDefault="0065625A" w:rsidP="00B53405">
      <w:pPr>
        <w:shd w:val="clear" w:color="auto" w:fill="FFFFFF"/>
        <w:spacing w:after="0" w:line="360" w:lineRule="auto"/>
        <w:ind w:firstLine="720"/>
        <w:jc w:val="both"/>
        <w:rPr>
          <w:rFonts w:ascii="Myanmar2" w:eastAsia="Times New Roman" w:hAnsi="Myanmar2" w:cs="Myanmar2"/>
          <w:color w:val="000000"/>
          <w:sz w:val="28"/>
          <w:szCs w:val="28"/>
        </w:rPr>
      </w:pPr>
      <w:r w:rsidRPr="00D94A79">
        <w:rPr>
          <w:rFonts w:ascii="Myanmar2" w:eastAsia="Times New Roman" w:hAnsi="Myanmar2" w:cs="Myanmar2"/>
          <w:color w:val="000000"/>
          <w:sz w:val="28"/>
          <w:szCs w:val="28"/>
        </w:rPr>
        <w:t>In conclusion, my delegation wishes Brazil every</w:t>
      </w:r>
      <w:r w:rsidR="00B53405" w:rsidRPr="00D94A79">
        <w:rPr>
          <w:rFonts w:ascii="Myanmar2" w:eastAsia="Times New Roman" w:hAnsi="Myanmar2" w:cs="Myanmar2"/>
          <w:color w:val="000000"/>
          <w:sz w:val="28"/>
          <w:szCs w:val="28"/>
        </w:rPr>
        <w:t xml:space="preserve"> success in its engagement </w:t>
      </w:r>
      <w:r w:rsidRPr="00D94A79">
        <w:rPr>
          <w:rFonts w:ascii="Myanmar2" w:eastAsia="Times New Roman" w:hAnsi="Myanmar2" w:cs="Myanmar2"/>
          <w:color w:val="000000"/>
          <w:sz w:val="28"/>
          <w:szCs w:val="28"/>
        </w:rPr>
        <w:t xml:space="preserve">with </w:t>
      </w:r>
      <w:r w:rsidR="00B53405" w:rsidRPr="00D94A79">
        <w:rPr>
          <w:rFonts w:ascii="Myanmar2" w:eastAsia="Times New Roman" w:hAnsi="Myanmar2" w:cs="Myanmar2"/>
          <w:color w:val="000000"/>
          <w:sz w:val="28"/>
          <w:szCs w:val="28"/>
        </w:rPr>
        <w:t>the third cycle</w:t>
      </w:r>
      <w:r w:rsidRPr="00D94A79">
        <w:rPr>
          <w:rFonts w:ascii="Myanmar2" w:eastAsia="Times New Roman" w:hAnsi="Myanmar2" w:cs="Myanmar2"/>
          <w:color w:val="000000"/>
          <w:sz w:val="28"/>
          <w:szCs w:val="28"/>
        </w:rPr>
        <w:t xml:space="preserve"> of UPR</w:t>
      </w:r>
      <w:r w:rsidR="00B53405" w:rsidRPr="00D94A79">
        <w:rPr>
          <w:rFonts w:ascii="Myanmar2" w:eastAsia="Times New Roman" w:hAnsi="Myanmar2" w:cs="Myanmar2"/>
          <w:color w:val="000000"/>
          <w:sz w:val="28"/>
          <w:szCs w:val="28"/>
        </w:rPr>
        <w:t>.</w:t>
      </w:r>
    </w:p>
    <w:p w:rsidR="00DD28E2" w:rsidRPr="00D94A79" w:rsidRDefault="00DD28E2" w:rsidP="00DD28E2">
      <w:pPr>
        <w:spacing w:after="240"/>
        <w:ind w:firstLine="720"/>
        <w:jc w:val="both"/>
        <w:rPr>
          <w:rFonts w:ascii="Myanmar2" w:hAnsi="Myanmar2" w:cs="Myanmar2"/>
          <w:sz w:val="28"/>
          <w:szCs w:val="28"/>
        </w:rPr>
      </w:pPr>
      <w:r w:rsidRPr="00D94A79">
        <w:rPr>
          <w:rFonts w:ascii="Myanmar2" w:hAnsi="Myanmar2" w:cs="Myanmar2"/>
          <w:sz w:val="28"/>
          <w:szCs w:val="28"/>
        </w:rPr>
        <w:t xml:space="preserve">I thank you, Mr. President. </w:t>
      </w:r>
    </w:p>
    <w:sectPr w:rsidR="00DD28E2" w:rsidRPr="00D94A79" w:rsidSect="00A5085E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CE" w:rsidRDefault="00462CCE" w:rsidP="00A5085E">
      <w:pPr>
        <w:spacing w:after="0" w:line="240" w:lineRule="auto"/>
      </w:pPr>
      <w:r>
        <w:separator/>
      </w:r>
    </w:p>
  </w:endnote>
  <w:endnote w:type="continuationSeparator" w:id="0">
    <w:p w:rsidR="00462CCE" w:rsidRDefault="00462CCE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CE" w:rsidRDefault="00462CCE" w:rsidP="00A5085E">
      <w:pPr>
        <w:spacing w:after="0" w:line="240" w:lineRule="auto"/>
      </w:pPr>
      <w:r>
        <w:separator/>
      </w:r>
    </w:p>
  </w:footnote>
  <w:footnote w:type="continuationSeparator" w:id="0">
    <w:p w:rsidR="00462CCE" w:rsidRDefault="00462CCE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0B5C"/>
    <w:rsid w:val="0004013A"/>
    <w:rsid w:val="00054B5E"/>
    <w:rsid w:val="000627B1"/>
    <w:rsid w:val="000712C4"/>
    <w:rsid w:val="000A5841"/>
    <w:rsid w:val="000C5EE0"/>
    <w:rsid w:val="00126C82"/>
    <w:rsid w:val="001334AF"/>
    <w:rsid w:val="00153D5A"/>
    <w:rsid w:val="001578A4"/>
    <w:rsid w:val="00186C16"/>
    <w:rsid w:val="001A459D"/>
    <w:rsid w:val="001B62EB"/>
    <w:rsid w:val="001F515E"/>
    <w:rsid w:val="00230F86"/>
    <w:rsid w:val="00231563"/>
    <w:rsid w:val="002368FE"/>
    <w:rsid w:val="00246653"/>
    <w:rsid w:val="00251F5D"/>
    <w:rsid w:val="00261A55"/>
    <w:rsid w:val="0029776A"/>
    <w:rsid w:val="002A5472"/>
    <w:rsid w:val="0030606E"/>
    <w:rsid w:val="00326CC2"/>
    <w:rsid w:val="0033419A"/>
    <w:rsid w:val="00380D89"/>
    <w:rsid w:val="00393379"/>
    <w:rsid w:val="003B0597"/>
    <w:rsid w:val="003B3A4A"/>
    <w:rsid w:val="00420F43"/>
    <w:rsid w:val="00450605"/>
    <w:rsid w:val="0045067E"/>
    <w:rsid w:val="00460601"/>
    <w:rsid w:val="00462CCE"/>
    <w:rsid w:val="004B3DD9"/>
    <w:rsid w:val="004C2580"/>
    <w:rsid w:val="004E5BAB"/>
    <w:rsid w:val="00507C07"/>
    <w:rsid w:val="005242E6"/>
    <w:rsid w:val="0054055A"/>
    <w:rsid w:val="0055797F"/>
    <w:rsid w:val="00586342"/>
    <w:rsid w:val="005963B2"/>
    <w:rsid w:val="00597231"/>
    <w:rsid w:val="005B4FBF"/>
    <w:rsid w:val="005C5075"/>
    <w:rsid w:val="0062601C"/>
    <w:rsid w:val="0065625A"/>
    <w:rsid w:val="00663453"/>
    <w:rsid w:val="006666C1"/>
    <w:rsid w:val="006A4482"/>
    <w:rsid w:val="006B65DC"/>
    <w:rsid w:val="006C0F96"/>
    <w:rsid w:val="006D28BC"/>
    <w:rsid w:val="006D6C9D"/>
    <w:rsid w:val="006E36D8"/>
    <w:rsid w:val="006F18C5"/>
    <w:rsid w:val="00750FAF"/>
    <w:rsid w:val="00756A2B"/>
    <w:rsid w:val="007630FD"/>
    <w:rsid w:val="00780CBE"/>
    <w:rsid w:val="00793B7E"/>
    <w:rsid w:val="007B5F24"/>
    <w:rsid w:val="007F2610"/>
    <w:rsid w:val="007F6BA2"/>
    <w:rsid w:val="00861151"/>
    <w:rsid w:val="00927F5E"/>
    <w:rsid w:val="00A37052"/>
    <w:rsid w:val="00A5085E"/>
    <w:rsid w:val="00AE3141"/>
    <w:rsid w:val="00AF3C6D"/>
    <w:rsid w:val="00B00356"/>
    <w:rsid w:val="00B34E1D"/>
    <w:rsid w:val="00B40327"/>
    <w:rsid w:val="00B53405"/>
    <w:rsid w:val="00B70ABC"/>
    <w:rsid w:val="00B93DF2"/>
    <w:rsid w:val="00B949A5"/>
    <w:rsid w:val="00BA724F"/>
    <w:rsid w:val="00BB6284"/>
    <w:rsid w:val="00BC1080"/>
    <w:rsid w:val="00BD2985"/>
    <w:rsid w:val="00C10EE0"/>
    <w:rsid w:val="00C552F6"/>
    <w:rsid w:val="00C553B4"/>
    <w:rsid w:val="00C83811"/>
    <w:rsid w:val="00C87D84"/>
    <w:rsid w:val="00C95B1F"/>
    <w:rsid w:val="00CE4554"/>
    <w:rsid w:val="00CF3BBD"/>
    <w:rsid w:val="00D16810"/>
    <w:rsid w:val="00D231BC"/>
    <w:rsid w:val="00D53688"/>
    <w:rsid w:val="00D53E5E"/>
    <w:rsid w:val="00D66980"/>
    <w:rsid w:val="00D94A79"/>
    <w:rsid w:val="00DD28E2"/>
    <w:rsid w:val="00E02FB5"/>
    <w:rsid w:val="00E155C6"/>
    <w:rsid w:val="00E22468"/>
    <w:rsid w:val="00E24261"/>
    <w:rsid w:val="00E47426"/>
    <w:rsid w:val="00E734EB"/>
    <w:rsid w:val="00EA33D4"/>
    <w:rsid w:val="00FA575E"/>
    <w:rsid w:val="00FD1DC7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paragraph" w:styleId="Heading1">
    <w:name w:val="heading 1"/>
    <w:basedOn w:val="Normal"/>
    <w:link w:val="Heading1Char"/>
    <w:uiPriority w:val="9"/>
    <w:qFormat/>
    <w:rsid w:val="007F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  <w:style w:type="character" w:customStyle="1" w:styleId="Heading1Char">
    <w:name w:val="Heading 1 Char"/>
    <w:basedOn w:val="DefaultParagraphFont"/>
    <w:link w:val="Heading1"/>
    <w:uiPriority w:val="9"/>
    <w:rsid w:val="007F6B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paragraph" w:styleId="Heading1">
    <w:name w:val="heading 1"/>
    <w:basedOn w:val="Normal"/>
    <w:link w:val="Heading1Char"/>
    <w:uiPriority w:val="9"/>
    <w:qFormat/>
    <w:rsid w:val="007F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  <w:style w:type="character" w:customStyle="1" w:styleId="Heading1Char">
    <w:name w:val="Heading 1 Char"/>
    <w:basedOn w:val="DefaultParagraphFont"/>
    <w:link w:val="Heading1"/>
    <w:uiPriority w:val="9"/>
    <w:rsid w:val="007F6B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2719FAF0-3BCD-4536-8A3A-B02E6CF9E4B9}"/>
</file>

<file path=customXml/itemProps2.xml><?xml version="1.0" encoding="utf-8"?>
<ds:datastoreItem xmlns:ds="http://schemas.openxmlformats.org/officeDocument/2006/customXml" ds:itemID="{4AC91AE0-3F3D-4F17-B494-CA0D75AC12CB}"/>
</file>

<file path=customXml/itemProps3.xml><?xml version="1.0" encoding="utf-8"?>
<ds:datastoreItem xmlns:ds="http://schemas.openxmlformats.org/officeDocument/2006/customXml" ds:itemID="{AF9B3EC1-92C0-45D2-AC1E-7B605AF2D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myanmar</cp:lastModifiedBy>
  <cp:revision>11</cp:revision>
  <cp:lastPrinted>2017-05-04T17:11:00Z</cp:lastPrinted>
  <dcterms:created xsi:type="dcterms:W3CDTF">2017-05-03T18:14:00Z</dcterms:created>
  <dcterms:modified xsi:type="dcterms:W3CDTF">2017-05-04T17:23:00Z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