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DB" w:rsidRPr="00604284" w:rsidRDefault="008000DB" w:rsidP="008000D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proofErr w:type="spellStart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</w:t>
      </w:r>
      <w:proofErr w:type="spellEnd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against</w:t>
      </w:r>
      <w:proofErr w:type="spellEnd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delivery</w:t>
      </w:r>
      <w:proofErr w:type="spellEnd"/>
    </w:p>
    <w:p w:rsidR="008000DB" w:rsidRPr="00C60E74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Human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Rights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Council</w:t>
      </w:r>
      <w:proofErr w:type="spellEnd"/>
    </w:p>
    <w:p w:rsidR="008000DB" w:rsidRPr="00C60E74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session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UPR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Working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Group</w:t>
      </w:r>
      <w:proofErr w:type="spellEnd"/>
    </w:p>
    <w:p w:rsidR="008000DB" w:rsidRPr="008000DB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8E8">
        <w:rPr>
          <w:rFonts w:ascii="Times New Roman" w:hAnsi="Times New Roman" w:cs="Times New Roman"/>
          <w:b/>
          <w:sz w:val="28"/>
          <w:szCs w:val="28"/>
          <w:lang w:val="en-US"/>
        </w:rPr>
        <w:t>Brazil</w:t>
      </w:r>
    </w:p>
    <w:p w:rsidR="008000DB" w:rsidRPr="008000DB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8E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C60E74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8000DB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Intervention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74">
        <w:rPr>
          <w:rFonts w:ascii="Times New Roman" w:hAnsi="Times New Roman" w:cs="Times New Roman"/>
          <w:b/>
          <w:sz w:val="28"/>
          <w:szCs w:val="28"/>
        </w:rPr>
        <w:t>Ukraine</w:t>
      </w:r>
      <w:proofErr w:type="spellEnd"/>
    </w:p>
    <w:p w:rsidR="008000DB" w:rsidRPr="006920B5" w:rsidRDefault="008000DB" w:rsidP="008000D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0DB" w:rsidRPr="00102867" w:rsidRDefault="008000DB" w:rsidP="0010336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867">
        <w:rPr>
          <w:rFonts w:ascii="Times New Roman" w:hAnsi="Times New Roman" w:cs="Times New Roman"/>
          <w:b/>
          <w:sz w:val="28"/>
          <w:szCs w:val="28"/>
        </w:rPr>
        <w:t>Mr</w:t>
      </w:r>
      <w:proofErr w:type="spellEnd"/>
      <w:r w:rsidRPr="001028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02867">
        <w:rPr>
          <w:rFonts w:ascii="Times New Roman" w:hAnsi="Times New Roman" w:cs="Times New Roman"/>
          <w:b/>
          <w:sz w:val="28"/>
          <w:szCs w:val="28"/>
        </w:rPr>
        <w:t>President</w:t>
      </w:r>
      <w:proofErr w:type="spellEnd"/>
      <w:r w:rsidRPr="00102867">
        <w:rPr>
          <w:rFonts w:ascii="Times New Roman" w:hAnsi="Times New Roman" w:cs="Times New Roman"/>
          <w:b/>
          <w:sz w:val="28"/>
          <w:szCs w:val="28"/>
        </w:rPr>
        <w:t>,</w:t>
      </w:r>
    </w:p>
    <w:p w:rsidR="008000DB" w:rsidRPr="008000DB" w:rsidRDefault="008000DB" w:rsidP="0010336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000DB">
        <w:rPr>
          <w:rFonts w:ascii="Times New Roman" w:hAnsi="Times New Roman" w:cs="Times New Roman"/>
          <w:sz w:val="28"/>
          <w:szCs w:val="28"/>
          <w:lang w:val="en-GB"/>
        </w:rPr>
        <w:t xml:space="preserve">Ukraine welcomes the delegation of </w:t>
      </w:r>
      <w:r w:rsidR="00C138E8">
        <w:rPr>
          <w:rFonts w:ascii="Times New Roman" w:hAnsi="Times New Roman" w:cs="Times New Roman"/>
          <w:spacing w:val="2"/>
          <w:sz w:val="28"/>
          <w:szCs w:val="28"/>
          <w:lang w:val="en-GB"/>
        </w:rPr>
        <w:t>Brazil</w:t>
      </w:r>
      <w:r w:rsidRPr="008000D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C4ACE" w:rsidRDefault="00F5262C" w:rsidP="001033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acknowledge the</w:t>
      </w:r>
      <w:r w:rsidR="00CC4ACE">
        <w:rPr>
          <w:rFonts w:ascii="Times New Roman" w:hAnsi="Times New Roman" w:cs="Times New Roman"/>
          <w:sz w:val="28"/>
          <w:szCs w:val="28"/>
          <w:lang w:val="en-GB"/>
        </w:rPr>
        <w:t xml:space="preserve"> dedicated efforts of the Government </w:t>
      </w:r>
      <w:r>
        <w:rPr>
          <w:rFonts w:ascii="Times New Roman" w:hAnsi="Times New Roman" w:cs="Times New Roman"/>
          <w:sz w:val="28"/>
          <w:szCs w:val="28"/>
          <w:lang w:val="en-GB"/>
        </w:rPr>
        <w:t>aimed at</w:t>
      </w:r>
      <w:r w:rsidR="00CC4AC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0336B">
        <w:rPr>
          <w:rFonts w:ascii="Times New Roman" w:hAnsi="Times New Roman" w:cs="Times New Roman"/>
          <w:sz w:val="28"/>
          <w:szCs w:val="28"/>
          <w:lang w:val="en-GB"/>
        </w:rPr>
        <w:t>ensuring</w:t>
      </w:r>
      <w:r w:rsidR="00CC4ACE">
        <w:rPr>
          <w:rFonts w:ascii="Times New Roman" w:hAnsi="Times New Roman" w:cs="Times New Roman"/>
          <w:sz w:val="28"/>
          <w:szCs w:val="28"/>
          <w:lang w:val="en-GB"/>
        </w:rPr>
        <w:t xml:space="preserve"> human rights</w:t>
      </w:r>
      <w:r w:rsidR="0010336B">
        <w:rPr>
          <w:rFonts w:ascii="Times New Roman" w:hAnsi="Times New Roman" w:cs="Times New Roman"/>
          <w:sz w:val="28"/>
          <w:szCs w:val="28"/>
          <w:lang w:val="en-GB"/>
        </w:rPr>
        <w:t xml:space="preserve"> including</w:t>
      </w:r>
      <w:r w:rsidR="00CC4AC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in health care, education, reducing extreme poverty and combating discrimination.</w:t>
      </w:r>
    </w:p>
    <w:p w:rsidR="001F655A" w:rsidRDefault="0010336B" w:rsidP="001033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Despite</w:t>
      </w:r>
      <w:r w:rsidR="001F655A" w:rsidRPr="00C138E8">
        <w:rPr>
          <w:rFonts w:ascii="Times New Roman" w:hAnsi="Times New Roman" w:cs="Times New Roman"/>
          <w:sz w:val="28"/>
          <w:szCs w:val="28"/>
          <w:lang w:val="en-GB"/>
        </w:rPr>
        <w:t xml:space="preserve"> significant economic challenges</w:t>
      </w:r>
      <w:r w:rsidR="001F655A">
        <w:rPr>
          <w:rFonts w:ascii="Times New Roman" w:hAnsi="Times New Roman" w:cs="Times New Roman"/>
          <w:sz w:val="28"/>
          <w:szCs w:val="28"/>
          <w:lang w:val="en-GB"/>
        </w:rPr>
        <w:t xml:space="preserve"> that Brazil currently undergoes</w:t>
      </w:r>
      <w:r w:rsidR="001F655A" w:rsidRPr="00C138E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1F655A">
        <w:rPr>
          <w:rFonts w:ascii="Times New Roman" w:hAnsi="Times New Roman" w:cs="Times New Roman"/>
          <w:sz w:val="28"/>
          <w:szCs w:val="28"/>
          <w:lang w:val="en-GB"/>
        </w:rPr>
        <w:t xml:space="preserve">the reported lifting </w:t>
      </w:r>
      <w:r w:rsidR="00E900D7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1F655A">
        <w:rPr>
          <w:rFonts w:ascii="Times New Roman" w:hAnsi="Times New Roman" w:cs="Times New Roman"/>
          <w:sz w:val="28"/>
          <w:szCs w:val="28"/>
          <w:lang w:val="en-GB"/>
        </w:rPr>
        <w:t>36 million Brazilians out of extreme poverty during 2004-2014 is a remarkable progress.</w:t>
      </w:r>
    </w:p>
    <w:p w:rsidR="00675A75" w:rsidRDefault="00F5262C" w:rsidP="001033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 is worth noting</w:t>
      </w:r>
      <w:r w:rsidR="001F65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that</w:t>
      </w:r>
      <w:r w:rsidR="001F65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138E8">
        <w:rPr>
          <w:rFonts w:ascii="Times New Roman" w:hAnsi="Times New Roman" w:cs="Times New Roman"/>
          <w:sz w:val="28"/>
          <w:szCs w:val="28"/>
          <w:lang w:val="en-GB"/>
        </w:rPr>
        <w:t>government programs in education and health care</w:t>
      </w:r>
      <w:r w:rsidR="00675A75">
        <w:rPr>
          <w:rFonts w:ascii="Times New Roman" w:hAnsi="Times New Roman" w:cs="Times New Roman"/>
          <w:sz w:val="28"/>
          <w:szCs w:val="28"/>
          <w:lang w:val="en-GB"/>
        </w:rPr>
        <w:t xml:space="preserve"> are</w:t>
      </w:r>
      <w:r w:rsidR="00C138E8" w:rsidRPr="00C138E8">
        <w:rPr>
          <w:rFonts w:ascii="Times New Roman" w:hAnsi="Times New Roman" w:cs="Times New Roman"/>
          <w:sz w:val="28"/>
          <w:szCs w:val="28"/>
          <w:lang w:val="en-GB"/>
        </w:rPr>
        <w:t xml:space="preserve"> not subject to budget cuts imposed to restore financial stability</w:t>
      </w:r>
      <w:r w:rsidR="00675A7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1F655A" w:rsidRDefault="00675A75" w:rsidP="001033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welcome launching </w:t>
      </w:r>
      <w:r w:rsidRPr="00675A75">
        <w:rPr>
          <w:rFonts w:ascii="Times New Roman" w:hAnsi="Times New Roman" w:cs="Times New Roman"/>
          <w:sz w:val="28"/>
          <w:szCs w:val="28"/>
          <w:lang w:val="en-US"/>
        </w:rPr>
        <w:t>the National System of Human Rights Indicators</w:t>
      </w:r>
      <w:r w:rsidR="001F655A">
        <w:rPr>
          <w:rFonts w:ascii="Times New Roman" w:hAnsi="Times New Roman" w:cs="Times New Roman"/>
          <w:sz w:val="28"/>
          <w:szCs w:val="28"/>
          <w:lang w:val="en-US"/>
        </w:rPr>
        <w:t xml:space="preserve"> for better</w:t>
      </w:r>
      <w:r w:rsidRPr="00675A75">
        <w:rPr>
          <w:rFonts w:ascii="Times New Roman" w:hAnsi="Times New Roman" w:cs="Times New Roman"/>
          <w:sz w:val="28"/>
          <w:szCs w:val="28"/>
          <w:lang w:val="en-US"/>
        </w:rPr>
        <w:t xml:space="preserve"> monitoring and assessment of the progressive realization of human rights. </w:t>
      </w:r>
    </w:p>
    <w:p w:rsidR="00C138E8" w:rsidRDefault="00E900D7" w:rsidP="001033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positively note </w:t>
      </w:r>
      <w:r w:rsidR="005F110D">
        <w:rPr>
          <w:rFonts w:ascii="Times New Roman" w:hAnsi="Times New Roman" w:cs="Times New Roman"/>
          <w:sz w:val="28"/>
          <w:szCs w:val="28"/>
          <w:lang w:val="en-US"/>
        </w:rPr>
        <w:t xml:space="preserve">the recent </w:t>
      </w:r>
      <w:r w:rsidR="00C138E8" w:rsidRPr="00E900D7">
        <w:rPr>
          <w:rFonts w:ascii="Times New Roman" w:hAnsi="Times New Roman" w:cs="Times New Roman"/>
          <w:sz w:val="28"/>
          <w:szCs w:val="28"/>
          <w:lang w:val="en-US"/>
        </w:rPr>
        <w:t>promulgat</w:t>
      </w:r>
      <w:r>
        <w:rPr>
          <w:rFonts w:ascii="Times New Roman" w:hAnsi="Times New Roman" w:cs="Times New Roman"/>
          <w:sz w:val="28"/>
          <w:szCs w:val="28"/>
          <w:lang w:val="en-US"/>
        </w:rPr>
        <w:t>ion by</w:t>
      </w:r>
      <w:r w:rsidR="00C138E8" w:rsidRPr="00E900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0D7">
        <w:rPr>
          <w:rFonts w:ascii="Times New Roman" w:hAnsi="Times New Roman" w:cs="Times New Roman"/>
          <w:sz w:val="28"/>
          <w:szCs w:val="28"/>
          <w:lang w:val="en-US"/>
        </w:rPr>
        <w:t>Brazil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E900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8E8" w:rsidRPr="00E900D7">
        <w:rPr>
          <w:rFonts w:ascii="Times New Roman" w:hAnsi="Times New Roman" w:cs="Times New Roman"/>
          <w:sz w:val="28"/>
          <w:szCs w:val="28"/>
          <w:lang w:val="en-US"/>
        </w:rPr>
        <w:t>the ICPPED.</w:t>
      </w:r>
    </w:p>
    <w:p w:rsidR="005F110D" w:rsidRPr="005F110D" w:rsidRDefault="005F110D" w:rsidP="001033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110D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10336B">
        <w:rPr>
          <w:rFonts w:ascii="Times New Roman" w:hAnsi="Times New Roman" w:cs="Times New Roman"/>
          <w:b/>
          <w:sz w:val="28"/>
          <w:szCs w:val="28"/>
          <w:lang w:val="en-US"/>
        </w:rPr>
        <w:t>recommendations</w:t>
      </w:r>
      <w:r w:rsidRPr="005F110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0520C" w:rsidRPr="005F110D" w:rsidRDefault="005F110D" w:rsidP="001033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5F110D">
        <w:rPr>
          <w:rFonts w:ascii="Times New Roman" w:hAnsi="Times New Roman" w:cs="Times New Roman"/>
          <w:sz w:val="28"/>
          <w:szCs w:val="28"/>
        </w:rPr>
        <w:t>to</w:t>
      </w:r>
      <w:proofErr w:type="spellEnd"/>
      <w:proofErr w:type="gramEnd"/>
      <w:r w:rsidRPr="005F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10D">
        <w:rPr>
          <w:rFonts w:ascii="Times New Roman" w:hAnsi="Times New Roman" w:cs="Times New Roman"/>
          <w:sz w:val="28"/>
          <w:szCs w:val="28"/>
        </w:rPr>
        <w:t>ratify</w:t>
      </w:r>
      <w:proofErr w:type="spellEnd"/>
      <w:r w:rsidRPr="005F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10D">
        <w:rPr>
          <w:rFonts w:ascii="Times New Roman" w:hAnsi="Times New Roman" w:cs="Times New Roman"/>
          <w:sz w:val="28"/>
          <w:szCs w:val="28"/>
        </w:rPr>
        <w:t>Optional</w:t>
      </w:r>
      <w:proofErr w:type="spellEnd"/>
      <w:r w:rsidRPr="005F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10D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5F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10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F110D">
        <w:rPr>
          <w:rFonts w:ascii="Times New Roman" w:hAnsi="Times New Roman" w:cs="Times New Roman"/>
          <w:sz w:val="28"/>
          <w:szCs w:val="28"/>
        </w:rPr>
        <w:t xml:space="preserve"> </w:t>
      </w:r>
      <w:r w:rsidR="0010336B">
        <w:rPr>
          <w:rFonts w:ascii="Times New Roman" w:hAnsi="Times New Roman" w:cs="Times New Roman"/>
          <w:sz w:val="28"/>
          <w:szCs w:val="28"/>
          <w:lang w:val="en-US"/>
        </w:rPr>
        <w:t>CRC</w:t>
      </w:r>
      <w:r w:rsidRPr="005F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10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F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10D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  <w:r w:rsidRPr="005F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10D">
        <w:rPr>
          <w:rFonts w:ascii="Times New Roman" w:hAnsi="Times New Roman" w:cs="Times New Roman"/>
          <w:sz w:val="28"/>
          <w:szCs w:val="28"/>
        </w:rPr>
        <w:t>Procedure</w:t>
      </w:r>
      <w:proofErr w:type="spellEnd"/>
      <w:r w:rsidRPr="005F110D">
        <w:rPr>
          <w:rFonts w:ascii="Times New Roman" w:hAnsi="Times New Roman" w:cs="Times New Roman"/>
          <w:sz w:val="28"/>
          <w:szCs w:val="28"/>
        </w:rPr>
        <w:t>;</w:t>
      </w:r>
    </w:p>
    <w:p w:rsidR="005F110D" w:rsidRPr="0010336B" w:rsidRDefault="005F110D" w:rsidP="001033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sign and ratify </w:t>
      </w:r>
      <w:proofErr w:type="spellStart"/>
      <w:r w:rsidRPr="005F11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F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10D">
        <w:rPr>
          <w:rFonts w:ascii="Times New Roman" w:hAnsi="Times New Roman" w:cs="Times New Roman"/>
          <w:sz w:val="28"/>
          <w:szCs w:val="28"/>
        </w:rPr>
        <w:t>Optional</w:t>
      </w:r>
      <w:proofErr w:type="spellEnd"/>
      <w:r w:rsidRPr="005F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10D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5F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10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F110D">
        <w:rPr>
          <w:rFonts w:ascii="Times New Roman" w:hAnsi="Times New Roman" w:cs="Times New Roman"/>
          <w:sz w:val="28"/>
          <w:szCs w:val="28"/>
        </w:rPr>
        <w:t xml:space="preserve"> ICESCR</w:t>
      </w:r>
      <w:r w:rsidR="001033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6ECD" w:rsidRPr="00936ECD" w:rsidRDefault="008000DB" w:rsidP="0010336B">
      <w:pPr>
        <w:spacing w:line="240" w:lineRule="auto"/>
        <w:ind w:firstLine="720"/>
        <w:jc w:val="both"/>
        <w:rPr>
          <w:lang w:val="en-US"/>
        </w:rPr>
      </w:pPr>
      <w:proofErr w:type="spellStart"/>
      <w:r w:rsidRPr="004E6C61">
        <w:rPr>
          <w:rFonts w:ascii="Times New Roman" w:hAnsi="Times New Roman" w:cs="Times New Roman"/>
          <w:b/>
          <w:bCs/>
          <w:sz w:val="28"/>
          <w:szCs w:val="28"/>
        </w:rPr>
        <w:t>Thank</w:t>
      </w:r>
      <w:proofErr w:type="spellEnd"/>
      <w:r w:rsidRPr="004E6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6C61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4E6C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936ECD" w:rsidRPr="00936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11E"/>
    <w:multiLevelType w:val="hybridMultilevel"/>
    <w:tmpl w:val="7B5CE552"/>
    <w:lvl w:ilvl="0" w:tplc="250807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9526FD"/>
    <w:multiLevelType w:val="hybridMultilevel"/>
    <w:tmpl w:val="C01A1ACE"/>
    <w:lvl w:ilvl="0" w:tplc="66EAB9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D"/>
    <w:rsid w:val="0010336B"/>
    <w:rsid w:val="001E04D2"/>
    <w:rsid w:val="001F655A"/>
    <w:rsid w:val="00236440"/>
    <w:rsid w:val="00241C47"/>
    <w:rsid w:val="004077CE"/>
    <w:rsid w:val="00460A26"/>
    <w:rsid w:val="004A420A"/>
    <w:rsid w:val="004E6C61"/>
    <w:rsid w:val="005F110D"/>
    <w:rsid w:val="00675A75"/>
    <w:rsid w:val="00786179"/>
    <w:rsid w:val="008000DB"/>
    <w:rsid w:val="008D167C"/>
    <w:rsid w:val="008F445B"/>
    <w:rsid w:val="00936ECD"/>
    <w:rsid w:val="00A0520C"/>
    <w:rsid w:val="00A55E4B"/>
    <w:rsid w:val="00A564B9"/>
    <w:rsid w:val="00AB3AED"/>
    <w:rsid w:val="00C138E8"/>
    <w:rsid w:val="00CC4ACE"/>
    <w:rsid w:val="00DB602B"/>
    <w:rsid w:val="00E900D7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4"/>
    <w:uiPriority w:val="34"/>
    <w:qFormat/>
    <w:rsid w:val="00936ECD"/>
    <w:pPr>
      <w:spacing w:before="120" w:after="120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a4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basedOn w:val="a0"/>
    <w:link w:val="a3"/>
    <w:uiPriority w:val="34"/>
    <w:qFormat/>
    <w:locked/>
    <w:rsid w:val="00936ECD"/>
    <w:rPr>
      <w:rFonts w:ascii="Times New Roman" w:eastAsia="Calibri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4"/>
    <w:uiPriority w:val="34"/>
    <w:qFormat/>
    <w:rsid w:val="00936ECD"/>
    <w:pPr>
      <w:spacing w:before="120" w:after="120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a4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basedOn w:val="a0"/>
    <w:link w:val="a3"/>
    <w:uiPriority w:val="34"/>
    <w:qFormat/>
    <w:locked/>
    <w:rsid w:val="00936ECD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6FF28-86C0-43D2-ADD1-DA1907A32B55}"/>
</file>

<file path=customXml/itemProps2.xml><?xml version="1.0" encoding="utf-8"?>
<ds:datastoreItem xmlns:ds="http://schemas.openxmlformats.org/officeDocument/2006/customXml" ds:itemID="{4308884C-E899-405F-A904-BED80D981B2B}"/>
</file>

<file path=customXml/itemProps3.xml><?xml version="1.0" encoding="utf-8"?>
<ds:datastoreItem xmlns:ds="http://schemas.openxmlformats.org/officeDocument/2006/customXml" ds:itemID="{1A04AB82-7A5E-4B52-920B-24D2D390C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creator>Petro</dc:creator>
  <cp:lastModifiedBy>ACER 2-1</cp:lastModifiedBy>
  <cp:revision>2</cp:revision>
  <dcterms:created xsi:type="dcterms:W3CDTF">2017-05-04T10:20:00Z</dcterms:created>
  <dcterms:modified xsi:type="dcterms:W3CDTF">2017-05-04T10:20:00Z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