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DE1737" w:rsidRPr="003C7CD8" w:rsidRDefault="00DE1737" w:rsidP="00DE1737">
      <w:pPr>
        <w:spacing w:line="240" w:lineRule="auto"/>
        <w:jc w:val="center"/>
        <w:rPr>
          <w:rFonts w:ascii="Times New Roman" w:eastAsiaTheme="minorEastAsia" w:hAnsi="Times New Roman" w:cs="Times New Roman"/>
          <w:b/>
          <w:sz w:val="28"/>
          <w:szCs w:val="28"/>
          <w:lang w:val="en-US" w:eastAsia="it-IT"/>
        </w:rPr>
      </w:pPr>
      <w:r w:rsidRPr="003C7CD8">
        <w:rPr>
          <w:rFonts w:ascii="Times New Roman" w:eastAsiaTheme="minorEastAsia" w:hAnsi="Times New Roman" w:cs="Times New Roman"/>
          <w:b/>
          <w:sz w:val="28"/>
          <w:szCs w:val="28"/>
          <w:lang w:val="en-US" w:eastAsia="it-IT"/>
        </w:rPr>
        <w:t xml:space="preserve">UPR – </w:t>
      </w:r>
      <w:r w:rsidR="00303A2E">
        <w:rPr>
          <w:rFonts w:ascii="Times New Roman" w:eastAsiaTheme="minorEastAsia" w:hAnsi="Times New Roman" w:cs="Times New Roman"/>
          <w:b/>
          <w:sz w:val="28"/>
          <w:szCs w:val="28"/>
          <w:lang w:val="en-US" w:eastAsia="it-IT"/>
        </w:rPr>
        <w:t>Zimbabwe</w:t>
      </w:r>
    </w:p>
    <w:p w:rsidR="00DE1737" w:rsidRPr="003C7CD8" w:rsidRDefault="00A67D6E" w:rsidP="00DE1737">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2</w:t>
      </w:r>
      <w:r w:rsidR="003C7CD8" w:rsidRPr="003C7CD8">
        <w:rPr>
          <w:rFonts w:ascii="Times New Roman" w:eastAsiaTheme="minorEastAsia" w:hAnsi="Times New Roman" w:cs="Times New Roman"/>
          <w:b/>
          <w:sz w:val="28"/>
          <w:szCs w:val="28"/>
          <w:lang w:val="en-US" w:eastAsia="it-IT"/>
        </w:rPr>
        <w:t xml:space="preserve"> November</w:t>
      </w:r>
      <w:r w:rsidR="00DE1737" w:rsidRPr="003C7CD8">
        <w:rPr>
          <w:rFonts w:ascii="Times New Roman" w:eastAsiaTheme="minorEastAsia" w:hAnsi="Times New Roman" w:cs="Times New Roman"/>
          <w:b/>
          <w:sz w:val="28"/>
          <w:szCs w:val="28"/>
          <w:lang w:val="en-US" w:eastAsia="it-IT"/>
        </w:rPr>
        <w:t xml:space="preserve"> 2016</w:t>
      </w:r>
    </w:p>
    <w:p w:rsidR="00DE1737" w:rsidRDefault="00DE1737" w:rsidP="00DE1737">
      <w:pPr>
        <w:spacing w:after="0" w:line="240" w:lineRule="auto"/>
        <w:jc w:val="both"/>
        <w:rPr>
          <w:rFonts w:ascii="Times New Roman" w:eastAsiaTheme="minorEastAsia" w:hAnsi="Times New Roman" w:cs="Times New Roman"/>
          <w:sz w:val="24"/>
          <w:szCs w:val="24"/>
          <w:lang w:val="en-US" w:eastAsia="it-IT"/>
        </w:rPr>
      </w:pP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Thank you, Mr. President.</w:t>
      </w: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We welcome the distinguished delegation of </w:t>
      </w:r>
      <w:r w:rsidR="00303A2E">
        <w:rPr>
          <w:rFonts w:ascii="Times New Roman" w:eastAsiaTheme="minorEastAsia" w:hAnsi="Times New Roman" w:cs="Times New Roman"/>
          <w:sz w:val="28"/>
          <w:szCs w:val="28"/>
          <w:lang w:val="en-US" w:eastAsia="it-IT"/>
        </w:rPr>
        <w:t>Zimbabwe</w:t>
      </w:r>
      <w:r w:rsidR="002D09C4">
        <w:rPr>
          <w:rFonts w:ascii="Times New Roman" w:eastAsiaTheme="minorEastAsia" w:hAnsi="Times New Roman" w:cs="Times New Roman"/>
          <w:sz w:val="28"/>
          <w:szCs w:val="28"/>
          <w:lang w:val="en-US" w:eastAsia="it-IT"/>
        </w:rPr>
        <w:t xml:space="preserve"> </w:t>
      </w:r>
      <w:r w:rsidRPr="003C7CD8">
        <w:rPr>
          <w:rFonts w:ascii="Times New Roman" w:eastAsiaTheme="minorEastAsia" w:hAnsi="Times New Roman" w:cs="Times New Roman"/>
          <w:sz w:val="28"/>
          <w:szCs w:val="28"/>
          <w:lang w:val="en-US" w:eastAsia="it-IT"/>
        </w:rPr>
        <w:t>and thank them for their national report and presentation.</w:t>
      </w:r>
    </w:p>
    <w:p w:rsidR="00B00CCF" w:rsidRPr="003C7CD8" w:rsidRDefault="00B00CCF" w:rsidP="00DE1737">
      <w:pPr>
        <w:spacing w:after="0" w:line="240" w:lineRule="auto"/>
        <w:jc w:val="both"/>
        <w:rPr>
          <w:rFonts w:ascii="Times New Roman" w:eastAsiaTheme="minorEastAsia" w:hAnsi="Times New Roman" w:cs="Times New Roman"/>
          <w:sz w:val="28"/>
          <w:szCs w:val="28"/>
          <w:lang w:val="en-US" w:eastAsia="it-IT"/>
        </w:rPr>
      </w:pPr>
    </w:p>
    <w:p w:rsidR="00303A2E" w:rsidRDefault="00B00CCF" w:rsidP="002D09C4">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Italy welcomes </w:t>
      </w:r>
      <w:r w:rsidR="00303A2E">
        <w:rPr>
          <w:rFonts w:ascii="Times New Roman" w:eastAsiaTheme="minorEastAsia" w:hAnsi="Times New Roman" w:cs="Times New Roman"/>
          <w:sz w:val="28"/>
          <w:szCs w:val="28"/>
          <w:lang w:val="en-US" w:eastAsia="it-IT"/>
        </w:rPr>
        <w:t>the reviewed “National Gender policy” as a step forward  towards international human right</w:t>
      </w:r>
      <w:r w:rsidR="00C47175">
        <w:rPr>
          <w:rFonts w:ascii="Times New Roman" w:eastAsiaTheme="minorEastAsia" w:hAnsi="Times New Roman" w:cs="Times New Roman"/>
          <w:sz w:val="28"/>
          <w:szCs w:val="28"/>
          <w:lang w:val="en-US" w:eastAsia="it-IT"/>
        </w:rPr>
        <w:t>s</w:t>
      </w:r>
      <w:r w:rsidR="00303A2E">
        <w:rPr>
          <w:rFonts w:ascii="Times New Roman" w:eastAsiaTheme="minorEastAsia" w:hAnsi="Times New Roman" w:cs="Times New Roman"/>
          <w:sz w:val="28"/>
          <w:szCs w:val="28"/>
          <w:lang w:val="en-US" w:eastAsia="it-IT"/>
        </w:rPr>
        <w:t xml:space="preserve"> standards</w:t>
      </w:r>
      <w:r w:rsidR="00315B57">
        <w:rPr>
          <w:rFonts w:ascii="Times New Roman" w:eastAsiaTheme="minorEastAsia" w:hAnsi="Times New Roman" w:cs="Times New Roman"/>
          <w:sz w:val="28"/>
          <w:szCs w:val="28"/>
          <w:lang w:val="en-US" w:eastAsia="it-IT"/>
        </w:rPr>
        <w:t>. We</w:t>
      </w:r>
      <w:r w:rsidR="00303A2E">
        <w:rPr>
          <w:rFonts w:ascii="Times New Roman" w:eastAsiaTheme="minorEastAsia" w:hAnsi="Times New Roman" w:cs="Times New Roman"/>
          <w:sz w:val="28"/>
          <w:szCs w:val="28"/>
          <w:lang w:val="en-US" w:eastAsia="it-IT"/>
        </w:rPr>
        <w:t xml:space="preserve"> </w:t>
      </w:r>
      <w:r w:rsidR="00303A2E" w:rsidRPr="00303A2E">
        <w:rPr>
          <w:rFonts w:ascii="Times New Roman" w:eastAsiaTheme="minorEastAsia" w:hAnsi="Times New Roman" w:cs="Times New Roman"/>
          <w:b/>
          <w:sz w:val="28"/>
          <w:szCs w:val="28"/>
          <w:lang w:val="en-US" w:eastAsia="it-IT"/>
        </w:rPr>
        <w:t>recommend</w:t>
      </w:r>
      <w:r w:rsidR="00303A2E">
        <w:rPr>
          <w:rFonts w:ascii="Times New Roman" w:eastAsiaTheme="minorEastAsia" w:hAnsi="Times New Roman" w:cs="Times New Roman"/>
          <w:sz w:val="28"/>
          <w:szCs w:val="28"/>
          <w:lang w:val="en-US" w:eastAsia="it-IT"/>
        </w:rPr>
        <w:t xml:space="preserve"> to e</w:t>
      </w:r>
      <w:r w:rsidR="00303A2E" w:rsidRPr="00303A2E">
        <w:rPr>
          <w:rFonts w:ascii="Times New Roman" w:eastAsiaTheme="minorEastAsia" w:hAnsi="Times New Roman" w:cs="Times New Roman"/>
          <w:sz w:val="28"/>
          <w:szCs w:val="28"/>
          <w:lang w:val="en-US" w:eastAsia="it-IT"/>
        </w:rPr>
        <w:t xml:space="preserve">nhance efforts to promote gender equality and combat all forms of discrimination, including those on the basis of sexual orientation and gender identity. </w:t>
      </w:r>
    </w:p>
    <w:p w:rsidR="00303A2E" w:rsidRDefault="00303A2E" w:rsidP="002D09C4">
      <w:pPr>
        <w:spacing w:after="0" w:line="240" w:lineRule="auto"/>
        <w:jc w:val="both"/>
        <w:rPr>
          <w:rFonts w:ascii="Times New Roman" w:eastAsiaTheme="minorEastAsia" w:hAnsi="Times New Roman" w:cs="Times New Roman"/>
          <w:sz w:val="28"/>
          <w:szCs w:val="28"/>
          <w:lang w:val="en-US" w:eastAsia="it-IT"/>
        </w:rPr>
      </w:pPr>
    </w:p>
    <w:p w:rsidR="00303A2E" w:rsidRPr="00303A2E" w:rsidRDefault="00D56795" w:rsidP="00303A2E">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We took note of the draft</w:t>
      </w:r>
      <w:r w:rsidR="00303A2E">
        <w:rPr>
          <w:rFonts w:ascii="Times New Roman" w:eastAsiaTheme="minorEastAsia" w:hAnsi="Times New Roman" w:cs="Times New Roman"/>
          <w:sz w:val="28"/>
          <w:szCs w:val="28"/>
          <w:lang w:val="en-US" w:eastAsia="it-IT"/>
        </w:rPr>
        <w:t xml:space="preserve"> </w:t>
      </w:r>
      <w:bookmarkStart w:id="0" w:name="_GoBack"/>
      <w:bookmarkEnd w:id="0"/>
      <w:r w:rsidR="00303A2E">
        <w:rPr>
          <w:rFonts w:ascii="Times New Roman" w:eastAsiaTheme="minorEastAsia" w:hAnsi="Times New Roman" w:cs="Times New Roman"/>
          <w:sz w:val="28"/>
          <w:szCs w:val="28"/>
          <w:lang w:val="en-US" w:eastAsia="it-IT"/>
        </w:rPr>
        <w:t>“National Child Right</w:t>
      </w:r>
      <w:r w:rsidR="0045096F">
        <w:rPr>
          <w:rFonts w:ascii="Times New Roman" w:eastAsiaTheme="minorEastAsia" w:hAnsi="Times New Roman" w:cs="Times New Roman"/>
          <w:sz w:val="28"/>
          <w:szCs w:val="28"/>
          <w:lang w:val="en-US" w:eastAsia="it-IT"/>
        </w:rPr>
        <w:t>s</w:t>
      </w:r>
      <w:r w:rsidR="00303A2E">
        <w:rPr>
          <w:rFonts w:ascii="Times New Roman" w:eastAsiaTheme="minorEastAsia" w:hAnsi="Times New Roman" w:cs="Times New Roman"/>
          <w:sz w:val="28"/>
          <w:szCs w:val="28"/>
          <w:lang w:val="en-US" w:eastAsia="it-IT"/>
        </w:rPr>
        <w:t xml:space="preserve"> Policy” and we </w:t>
      </w:r>
      <w:r w:rsidR="004D1C59">
        <w:rPr>
          <w:rFonts w:ascii="Times New Roman" w:eastAsiaTheme="minorEastAsia" w:hAnsi="Times New Roman" w:cs="Times New Roman"/>
          <w:b/>
          <w:sz w:val="28"/>
          <w:szCs w:val="28"/>
          <w:lang w:val="en-US" w:eastAsia="it-IT"/>
        </w:rPr>
        <w:t>recommend</w:t>
      </w:r>
      <w:r w:rsidR="00303A2E">
        <w:rPr>
          <w:rFonts w:ascii="Times New Roman" w:eastAsiaTheme="minorEastAsia" w:hAnsi="Times New Roman" w:cs="Times New Roman"/>
          <w:sz w:val="28"/>
          <w:szCs w:val="28"/>
          <w:lang w:val="en-US" w:eastAsia="it-IT"/>
        </w:rPr>
        <w:t xml:space="preserve"> t</w:t>
      </w:r>
      <w:r w:rsidR="00303A2E" w:rsidRPr="00303A2E">
        <w:rPr>
          <w:rFonts w:ascii="Times New Roman" w:eastAsiaTheme="minorEastAsia" w:hAnsi="Times New Roman" w:cs="Times New Roman"/>
          <w:sz w:val="28"/>
          <w:szCs w:val="28"/>
          <w:lang w:val="en-US" w:eastAsia="it-IT"/>
        </w:rPr>
        <w:t xml:space="preserve">o </w:t>
      </w:r>
      <w:r w:rsidR="00303A2E">
        <w:rPr>
          <w:rFonts w:ascii="Times New Roman" w:eastAsiaTheme="minorEastAsia" w:hAnsi="Times New Roman" w:cs="Times New Roman"/>
          <w:sz w:val="28"/>
          <w:szCs w:val="28"/>
          <w:lang w:val="en-US" w:eastAsia="it-IT"/>
        </w:rPr>
        <w:t>f</w:t>
      </w:r>
      <w:r w:rsidR="00303A2E" w:rsidRPr="00303A2E">
        <w:rPr>
          <w:rFonts w:ascii="Times New Roman" w:eastAsiaTheme="minorEastAsia" w:hAnsi="Times New Roman" w:cs="Times New Roman"/>
          <w:sz w:val="28"/>
          <w:szCs w:val="28"/>
          <w:lang w:val="en-US" w:eastAsia="it-IT"/>
        </w:rPr>
        <w:t>ully implement the Constitutional provisions for the protection of the rights of the child, in line with the international standards, also in order to further reduce the practice of child, early and forced marriage.</w:t>
      </w:r>
    </w:p>
    <w:p w:rsidR="00303A2E" w:rsidRDefault="00303A2E" w:rsidP="002D09C4">
      <w:pPr>
        <w:spacing w:after="0" w:line="240" w:lineRule="auto"/>
        <w:jc w:val="both"/>
        <w:rPr>
          <w:rFonts w:ascii="Times New Roman" w:eastAsiaTheme="minorEastAsia" w:hAnsi="Times New Roman" w:cs="Times New Roman"/>
          <w:sz w:val="28"/>
          <w:szCs w:val="28"/>
          <w:lang w:val="en-US" w:eastAsia="it-IT"/>
        </w:rPr>
      </w:pPr>
    </w:p>
    <w:p w:rsidR="00297E94" w:rsidRPr="00297E94" w:rsidRDefault="00297E94" w:rsidP="002D09C4">
      <w:pPr>
        <w:spacing w:after="0" w:line="240" w:lineRule="auto"/>
        <w:jc w:val="both"/>
        <w:rPr>
          <w:rFonts w:ascii="Times New Roman" w:eastAsiaTheme="minorEastAsia" w:hAnsi="Times New Roman" w:cs="Times New Roman"/>
          <w:sz w:val="28"/>
          <w:szCs w:val="28"/>
          <w:lang w:val="en-US" w:eastAsia="it-IT"/>
        </w:rPr>
      </w:pPr>
      <w:r w:rsidRPr="00297E94">
        <w:rPr>
          <w:rFonts w:ascii="Times New Roman" w:eastAsiaTheme="minorEastAsia" w:hAnsi="Times New Roman" w:cs="Times New Roman"/>
          <w:sz w:val="28"/>
          <w:szCs w:val="28"/>
          <w:lang w:val="en-US" w:eastAsia="it-IT"/>
        </w:rPr>
        <w:t>Italy attaches great importance to the fundamental freedom</w:t>
      </w:r>
      <w:r w:rsidR="00E10310">
        <w:rPr>
          <w:rFonts w:ascii="Times New Roman" w:eastAsiaTheme="minorEastAsia" w:hAnsi="Times New Roman" w:cs="Times New Roman"/>
          <w:sz w:val="28"/>
          <w:szCs w:val="28"/>
          <w:lang w:val="en-US" w:eastAsia="it-IT"/>
        </w:rPr>
        <w:t>s</w:t>
      </w:r>
      <w:r w:rsidRPr="00297E94">
        <w:rPr>
          <w:rFonts w:ascii="Times New Roman" w:eastAsiaTheme="minorEastAsia" w:hAnsi="Times New Roman" w:cs="Times New Roman"/>
          <w:sz w:val="28"/>
          <w:szCs w:val="28"/>
          <w:lang w:val="en-US" w:eastAsia="it-IT"/>
        </w:rPr>
        <w:t xml:space="preserve"> and </w:t>
      </w:r>
      <w:r w:rsidRPr="00297E94">
        <w:rPr>
          <w:rFonts w:ascii="Times New Roman" w:eastAsiaTheme="minorEastAsia" w:hAnsi="Times New Roman" w:cs="Times New Roman"/>
          <w:b/>
          <w:sz w:val="28"/>
          <w:szCs w:val="28"/>
          <w:lang w:val="en-US" w:eastAsia="it-IT"/>
        </w:rPr>
        <w:t>recommends</w:t>
      </w:r>
      <w:r w:rsidR="004D1C59">
        <w:rPr>
          <w:rFonts w:ascii="Times New Roman" w:eastAsiaTheme="minorEastAsia" w:hAnsi="Times New Roman" w:cs="Times New Roman"/>
          <w:sz w:val="28"/>
          <w:szCs w:val="28"/>
          <w:lang w:val="en-US" w:eastAsia="it-IT"/>
        </w:rPr>
        <w:t xml:space="preserve"> to r</w:t>
      </w:r>
      <w:r w:rsidRPr="00297E94">
        <w:rPr>
          <w:rFonts w:ascii="Times New Roman" w:eastAsiaTheme="minorEastAsia" w:hAnsi="Times New Roman" w:cs="Times New Roman"/>
          <w:sz w:val="28"/>
          <w:szCs w:val="28"/>
          <w:lang w:val="en-US" w:eastAsia="it-IT"/>
        </w:rPr>
        <w:t>eview existing legislation in order to enhance the exercise of the freedom of assembly and of the press</w:t>
      </w:r>
      <w:r w:rsidR="00000934">
        <w:rPr>
          <w:rFonts w:ascii="Times New Roman" w:eastAsiaTheme="minorEastAsia" w:hAnsi="Times New Roman" w:cs="Times New Roman"/>
          <w:sz w:val="28"/>
          <w:szCs w:val="28"/>
          <w:lang w:val="en-US" w:eastAsia="it-IT"/>
        </w:rPr>
        <w:t>.</w:t>
      </w:r>
    </w:p>
    <w:p w:rsidR="00303A2E" w:rsidRDefault="00303A2E" w:rsidP="002D09C4">
      <w:pPr>
        <w:spacing w:after="0" w:line="240" w:lineRule="auto"/>
        <w:jc w:val="both"/>
        <w:rPr>
          <w:rFonts w:ascii="Times New Roman" w:eastAsiaTheme="minorEastAsia" w:hAnsi="Times New Roman" w:cs="Times New Roman"/>
          <w:sz w:val="28"/>
          <w:szCs w:val="28"/>
          <w:lang w:val="en-US" w:eastAsia="it-IT"/>
        </w:rPr>
      </w:pPr>
    </w:p>
    <w:p w:rsidR="002D09C4" w:rsidRPr="00297E94" w:rsidRDefault="00315B57" w:rsidP="00B00CC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T</w:t>
      </w:r>
      <w:r w:rsidR="00E10310">
        <w:rPr>
          <w:rFonts w:ascii="Times New Roman" w:eastAsiaTheme="minorEastAsia" w:hAnsi="Times New Roman" w:cs="Times New Roman"/>
          <w:sz w:val="28"/>
          <w:szCs w:val="28"/>
          <w:lang w:val="en-US" w:eastAsia="it-IT"/>
        </w:rPr>
        <w:t>aking into account that</w:t>
      </w:r>
      <w:r w:rsidR="004D1C59">
        <w:rPr>
          <w:rFonts w:ascii="Times New Roman" w:eastAsiaTheme="minorEastAsia" w:hAnsi="Times New Roman" w:cs="Times New Roman"/>
          <w:sz w:val="28"/>
          <w:szCs w:val="28"/>
          <w:lang w:val="en-US" w:eastAsia="it-IT"/>
        </w:rPr>
        <w:t xml:space="preserve"> </w:t>
      </w:r>
      <w:r w:rsidR="00E10310">
        <w:rPr>
          <w:rFonts w:ascii="Times New Roman" w:eastAsiaTheme="minorEastAsia" w:hAnsi="Times New Roman" w:cs="Times New Roman"/>
          <w:sz w:val="28"/>
          <w:szCs w:val="28"/>
          <w:lang w:val="en-US" w:eastAsia="it-IT"/>
        </w:rPr>
        <w:t xml:space="preserve">the </w:t>
      </w:r>
      <w:r w:rsidR="00297E94">
        <w:rPr>
          <w:rFonts w:ascii="Times New Roman" w:eastAsiaTheme="minorEastAsia" w:hAnsi="Times New Roman" w:cs="Times New Roman"/>
          <w:sz w:val="28"/>
          <w:szCs w:val="28"/>
          <w:lang w:val="en-US" w:eastAsia="it-IT"/>
        </w:rPr>
        <w:t xml:space="preserve">Constitution </w:t>
      </w:r>
      <w:r w:rsidR="00E10310">
        <w:rPr>
          <w:rFonts w:ascii="Times New Roman" w:eastAsiaTheme="minorEastAsia" w:hAnsi="Times New Roman" w:cs="Times New Roman"/>
          <w:sz w:val="28"/>
          <w:szCs w:val="28"/>
          <w:lang w:val="en-US" w:eastAsia="it-IT"/>
        </w:rPr>
        <w:t xml:space="preserve">of Zimbabwe </w:t>
      </w:r>
      <w:r w:rsidR="005B43A7" w:rsidRPr="005B43A7">
        <w:rPr>
          <w:rFonts w:ascii="Times New Roman" w:eastAsiaTheme="minorEastAsia" w:hAnsi="Times New Roman" w:cs="Times New Roman"/>
          <w:sz w:val="28"/>
          <w:szCs w:val="28"/>
          <w:lang w:val="en-US" w:eastAsia="it-IT"/>
        </w:rPr>
        <w:t>provides for an absolute prohibition of torture and other cruel, inhuman or degrading treatment or punishment</w:t>
      </w:r>
      <w:r w:rsidR="005B43A7">
        <w:rPr>
          <w:rFonts w:ascii="Times New Roman" w:eastAsiaTheme="minorEastAsia" w:hAnsi="Times New Roman" w:cs="Times New Roman"/>
          <w:sz w:val="28"/>
          <w:szCs w:val="28"/>
          <w:lang w:val="en-US" w:eastAsia="it-IT"/>
        </w:rPr>
        <w:t xml:space="preserve">, Italy </w:t>
      </w:r>
      <w:r w:rsidR="005B43A7" w:rsidRPr="005B43A7">
        <w:rPr>
          <w:rFonts w:ascii="Times New Roman" w:eastAsiaTheme="minorEastAsia" w:hAnsi="Times New Roman" w:cs="Times New Roman"/>
          <w:b/>
          <w:sz w:val="28"/>
          <w:szCs w:val="28"/>
          <w:lang w:val="en-US" w:eastAsia="it-IT"/>
        </w:rPr>
        <w:t>recommends</w:t>
      </w:r>
      <w:r w:rsidR="005B43A7" w:rsidRPr="005B43A7">
        <w:rPr>
          <w:rFonts w:ascii="Times New Roman" w:eastAsiaTheme="minorEastAsia" w:hAnsi="Times New Roman" w:cs="Times New Roman"/>
          <w:sz w:val="28"/>
          <w:szCs w:val="28"/>
          <w:lang w:val="en-US" w:eastAsia="it-IT"/>
        </w:rPr>
        <w:t xml:space="preserve"> </w:t>
      </w:r>
      <w:r w:rsidR="00297E94">
        <w:rPr>
          <w:rFonts w:ascii="Times New Roman" w:eastAsiaTheme="minorEastAsia" w:hAnsi="Times New Roman" w:cs="Times New Roman"/>
          <w:sz w:val="28"/>
          <w:szCs w:val="28"/>
          <w:lang w:val="en-US" w:eastAsia="it-IT"/>
        </w:rPr>
        <w:t>to s</w:t>
      </w:r>
      <w:r w:rsidR="00297E94" w:rsidRPr="00297E94">
        <w:rPr>
          <w:rFonts w:ascii="Times New Roman" w:eastAsiaTheme="minorEastAsia" w:hAnsi="Times New Roman" w:cs="Times New Roman"/>
          <w:sz w:val="28"/>
          <w:szCs w:val="28"/>
          <w:lang w:val="en-US" w:eastAsia="it-IT"/>
        </w:rPr>
        <w:t>ign and ratify the Convention against Torture and Other Cruel, Inhuman or De</w:t>
      </w:r>
      <w:r w:rsidR="00297E94">
        <w:rPr>
          <w:rFonts w:ascii="Times New Roman" w:eastAsiaTheme="minorEastAsia" w:hAnsi="Times New Roman" w:cs="Times New Roman"/>
          <w:sz w:val="28"/>
          <w:szCs w:val="28"/>
          <w:lang w:val="en-US" w:eastAsia="it-IT"/>
        </w:rPr>
        <w:t>grading Treatment or Punishment as well as</w:t>
      </w:r>
      <w:r w:rsidR="00297E94" w:rsidRPr="00297E94">
        <w:rPr>
          <w:rFonts w:ascii="Times New Roman" w:eastAsiaTheme="minorEastAsia" w:hAnsi="Times New Roman" w:cs="Times New Roman"/>
          <w:sz w:val="28"/>
          <w:szCs w:val="28"/>
          <w:lang w:val="en-US" w:eastAsia="it-IT"/>
        </w:rPr>
        <w:t xml:space="preserve"> </w:t>
      </w:r>
      <w:r w:rsidR="00297E94">
        <w:rPr>
          <w:rFonts w:ascii="Times New Roman" w:eastAsiaTheme="minorEastAsia" w:hAnsi="Times New Roman" w:cs="Times New Roman"/>
          <w:sz w:val="28"/>
          <w:szCs w:val="28"/>
          <w:lang w:val="en-US" w:eastAsia="it-IT"/>
        </w:rPr>
        <w:t>to c</w:t>
      </w:r>
      <w:r w:rsidR="00297E94" w:rsidRPr="00297E94">
        <w:rPr>
          <w:rFonts w:ascii="Times New Roman" w:eastAsiaTheme="minorEastAsia" w:hAnsi="Times New Roman" w:cs="Times New Roman"/>
          <w:sz w:val="28"/>
          <w:szCs w:val="28"/>
          <w:lang w:val="en-US" w:eastAsia="it-IT"/>
        </w:rPr>
        <w:t>onsider ratifying the Rome Statute of the International Criminal Court</w:t>
      </w:r>
      <w:r w:rsidR="00000934">
        <w:rPr>
          <w:rFonts w:ascii="Times New Roman" w:eastAsiaTheme="minorEastAsia" w:hAnsi="Times New Roman" w:cs="Times New Roman"/>
          <w:sz w:val="28"/>
          <w:szCs w:val="28"/>
          <w:lang w:val="en-US" w:eastAsia="it-IT"/>
        </w:rPr>
        <w:t>.</w:t>
      </w:r>
    </w:p>
    <w:p w:rsidR="00297E94" w:rsidRDefault="00297E94" w:rsidP="00B00CCF">
      <w:pPr>
        <w:spacing w:after="0" w:line="240" w:lineRule="auto"/>
        <w:jc w:val="both"/>
        <w:rPr>
          <w:rFonts w:ascii="Times New Roman" w:eastAsiaTheme="minorEastAsia" w:hAnsi="Times New Roman" w:cs="Times New Roman"/>
          <w:sz w:val="28"/>
          <w:szCs w:val="28"/>
          <w:lang w:val="en-US" w:eastAsia="it-IT"/>
        </w:rPr>
      </w:pPr>
    </w:p>
    <w:p w:rsidR="003C7CD8" w:rsidRPr="003C7CD8" w:rsidRDefault="003C7CD8" w:rsidP="003C7CD8">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We wish </w:t>
      </w:r>
      <w:r w:rsidR="00297E94">
        <w:rPr>
          <w:rFonts w:ascii="Times New Roman" w:eastAsiaTheme="minorEastAsia" w:hAnsi="Times New Roman" w:cs="Times New Roman"/>
          <w:sz w:val="28"/>
          <w:szCs w:val="28"/>
          <w:lang w:val="en-US" w:eastAsia="it-IT"/>
        </w:rPr>
        <w:t>Zimbabwe</w:t>
      </w:r>
      <w:r w:rsidRPr="003C7CD8">
        <w:rPr>
          <w:rFonts w:ascii="Times New Roman" w:eastAsiaTheme="minorEastAsia" w:hAnsi="Times New Roman" w:cs="Times New Roman"/>
          <w:sz w:val="28"/>
          <w:szCs w:val="28"/>
          <w:lang w:val="en-US" w:eastAsia="it-IT"/>
        </w:rPr>
        <w:t xml:space="preserve"> a successful UPR.</w:t>
      </w:r>
    </w:p>
    <w:p w:rsidR="003C7CD8" w:rsidRPr="003C7CD8" w:rsidRDefault="003C7CD8" w:rsidP="003C7CD8">
      <w:pPr>
        <w:spacing w:after="0" w:line="240" w:lineRule="auto"/>
        <w:jc w:val="both"/>
        <w:rPr>
          <w:rFonts w:ascii="Times New Roman" w:eastAsiaTheme="minorEastAsia" w:hAnsi="Times New Roman" w:cs="Times New Roman"/>
          <w:sz w:val="28"/>
          <w:szCs w:val="28"/>
          <w:lang w:val="en-US" w:eastAsia="it-IT"/>
        </w:rPr>
      </w:pPr>
    </w:p>
    <w:p w:rsidR="00831A82" w:rsidRDefault="003C7CD8" w:rsidP="00B00CCF">
      <w:pPr>
        <w:spacing w:after="0" w:line="240" w:lineRule="auto"/>
        <w:jc w:val="both"/>
        <w:rPr>
          <w:rFonts w:ascii="Times New Roman" w:eastAsiaTheme="minorEastAsia" w:hAnsi="Times New Roman" w:cs="Times New Roman"/>
          <w:sz w:val="24"/>
          <w:szCs w:val="24"/>
          <w:lang w:val="en-US" w:eastAsia="it-IT"/>
        </w:rPr>
      </w:pPr>
      <w:r>
        <w:rPr>
          <w:rFonts w:ascii="Times New Roman" w:eastAsiaTheme="minorEastAsia" w:hAnsi="Times New Roman" w:cs="Times New Roman"/>
          <w:sz w:val="28"/>
          <w:szCs w:val="28"/>
          <w:lang w:val="en-US" w:eastAsia="it-IT"/>
        </w:rPr>
        <w:t>I t</w:t>
      </w:r>
      <w:r w:rsidRPr="003C7CD8">
        <w:rPr>
          <w:rFonts w:ascii="Times New Roman" w:eastAsiaTheme="minorEastAsia" w:hAnsi="Times New Roman" w:cs="Times New Roman"/>
          <w:sz w:val="28"/>
          <w:szCs w:val="28"/>
          <w:lang w:val="en-US" w:eastAsia="it-IT"/>
        </w:rPr>
        <w:t>hank you.</w:t>
      </w:r>
    </w:p>
    <w:p w:rsidR="00A37C56" w:rsidRDefault="00831A82" w:rsidP="00B00CCF">
      <w:pPr>
        <w:spacing w:after="0" w:line="240" w:lineRule="auto"/>
        <w:jc w:val="both"/>
        <w:rPr>
          <w:rFonts w:ascii="Times New Roman" w:eastAsiaTheme="minorEastAsia" w:hAnsi="Times New Roman" w:cs="Times New Roman"/>
          <w:sz w:val="24"/>
          <w:szCs w:val="24"/>
          <w:lang w:val="en-US" w:eastAsia="it-IT"/>
        </w:rPr>
      </w:pPr>
      <w:r>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F1A7C"/>
    <w:multiLevelType w:val="hybridMultilevel"/>
    <w:tmpl w:val="10E69D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00934"/>
    <w:rsid w:val="001123D2"/>
    <w:rsid w:val="001D19EA"/>
    <w:rsid w:val="001F6999"/>
    <w:rsid w:val="00297E94"/>
    <w:rsid w:val="002D09C4"/>
    <w:rsid w:val="00303A2E"/>
    <w:rsid w:val="00315B57"/>
    <w:rsid w:val="003161E7"/>
    <w:rsid w:val="003C53E9"/>
    <w:rsid w:val="003C7CD8"/>
    <w:rsid w:val="00420204"/>
    <w:rsid w:val="0045096F"/>
    <w:rsid w:val="004954BE"/>
    <w:rsid w:val="004D1C59"/>
    <w:rsid w:val="00533656"/>
    <w:rsid w:val="005B43A7"/>
    <w:rsid w:val="006A4BFE"/>
    <w:rsid w:val="00732C40"/>
    <w:rsid w:val="00831A82"/>
    <w:rsid w:val="008F4284"/>
    <w:rsid w:val="00904200"/>
    <w:rsid w:val="00970239"/>
    <w:rsid w:val="00974302"/>
    <w:rsid w:val="00991E37"/>
    <w:rsid w:val="00A37C56"/>
    <w:rsid w:val="00A67D6E"/>
    <w:rsid w:val="00A7272F"/>
    <w:rsid w:val="00B00CCF"/>
    <w:rsid w:val="00C47175"/>
    <w:rsid w:val="00C477C4"/>
    <w:rsid w:val="00D00661"/>
    <w:rsid w:val="00D56795"/>
    <w:rsid w:val="00D90B5F"/>
    <w:rsid w:val="00DC33BE"/>
    <w:rsid w:val="00DE1737"/>
    <w:rsid w:val="00E10310"/>
    <w:rsid w:val="00E402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2D09C4"/>
    <w:pPr>
      <w:ind w:left="720"/>
      <w:contextualSpacing/>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2D09C4"/>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7357">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658465725">
      <w:bodyDiv w:val="1"/>
      <w:marLeft w:val="0"/>
      <w:marRight w:val="0"/>
      <w:marTop w:val="0"/>
      <w:marBottom w:val="0"/>
      <w:divBdr>
        <w:top w:val="none" w:sz="0" w:space="0" w:color="auto"/>
        <w:left w:val="none" w:sz="0" w:space="0" w:color="auto"/>
        <w:bottom w:val="none" w:sz="0" w:space="0" w:color="auto"/>
        <w:right w:val="none" w:sz="0" w:space="0" w:color="auto"/>
      </w:divBdr>
    </w:div>
    <w:div w:id="734280859">
      <w:bodyDiv w:val="1"/>
      <w:marLeft w:val="0"/>
      <w:marRight w:val="0"/>
      <w:marTop w:val="0"/>
      <w:marBottom w:val="0"/>
      <w:divBdr>
        <w:top w:val="none" w:sz="0" w:space="0" w:color="auto"/>
        <w:left w:val="none" w:sz="0" w:space="0" w:color="auto"/>
        <w:bottom w:val="none" w:sz="0" w:space="0" w:color="auto"/>
        <w:right w:val="none" w:sz="0" w:space="0" w:color="auto"/>
      </w:divBdr>
    </w:div>
    <w:div w:id="1473717332">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939408952">
      <w:bodyDiv w:val="1"/>
      <w:marLeft w:val="0"/>
      <w:marRight w:val="0"/>
      <w:marTop w:val="0"/>
      <w:marBottom w:val="0"/>
      <w:divBdr>
        <w:top w:val="none" w:sz="0" w:space="0" w:color="auto"/>
        <w:left w:val="none" w:sz="0" w:space="0" w:color="auto"/>
        <w:bottom w:val="none" w:sz="0" w:space="0" w:color="auto"/>
        <w:right w:val="none" w:sz="0" w:space="0" w:color="auto"/>
      </w:divBdr>
    </w:div>
    <w:div w:id="21426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C61D8CCB2A654A91E872597CF3213E" ma:contentTypeVersion="2" ma:contentTypeDescription="Country Statements" ma:contentTypeScope="" ma:versionID="2566948721f82eb7e857eca4ff9c323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76</Order1>
  </documentManagement>
</p:properties>
</file>

<file path=customXml/itemProps1.xml><?xml version="1.0" encoding="utf-8"?>
<ds:datastoreItem xmlns:ds="http://schemas.openxmlformats.org/officeDocument/2006/customXml" ds:itemID="{45A5354B-617E-4C23-90B1-91BD98F7F760}"/>
</file>

<file path=customXml/itemProps2.xml><?xml version="1.0" encoding="utf-8"?>
<ds:datastoreItem xmlns:ds="http://schemas.openxmlformats.org/officeDocument/2006/customXml" ds:itemID="{57BDEA3C-B349-4DE5-8655-598EDB2A318A}"/>
</file>

<file path=customXml/itemProps3.xml><?xml version="1.0" encoding="utf-8"?>
<ds:datastoreItem xmlns:ds="http://schemas.openxmlformats.org/officeDocument/2006/customXml" ds:itemID="{2ABDD4C6-9446-4E97-8D37-9C024C0C76B4}"/>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creator>Simona Battiloro</dc:creator>
  <cp:lastModifiedBy>Gissara Andrea</cp:lastModifiedBy>
  <cp:revision>7</cp:revision>
  <dcterms:created xsi:type="dcterms:W3CDTF">2016-10-20T17:39:00Z</dcterms:created>
  <dcterms:modified xsi:type="dcterms:W3CDTF">2016-10-21T14:49:00Z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0x010100CA92D31222379248846EF4F1EBFB5EDE000EC61D8CCB2A654A91E872597CF3213E</vt:lpwstr>
  </property>
</Properties>
</file>