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8" w:rsidRPr="00B23A39" w:rsidRDefault="004C10A8" w:rsidP="004C10A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26 Session of the UPR Working Group</w:t>
      </w:r>
    </w:p>
    <w:p w:rsidR="004C10A8" w:rsidRPr="00B23A39" w:rsidRDefault="004C10A8" w:rsidP="004C10A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Statement of the Sudan</w:t>
      </w:r>
    </w:p>
    <w:p w:rsidR="004C10A8" w:rsidRPr="00B23A39" w:rsidRDefault="004C10A8" w:rsidP="004C10A8">
      <w:pPr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Review of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Zimbabwe</w:t>
      </w: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4C10A8" w:rsidRDefault="004C10A8" w:rsidP="004C10A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Wednesday 2</w:t>
      </w: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November 2016</w:t>
      </w:r>
    </w:p>
    <w:p w:rsidR="004C10A8" w:rsidRDefault="004C10A8" w:rsidP="004C10A8">
      <w:pPr>
        <w:jc w:val="right"/>
        <w:rPr>
          <w:rFonts w:asciiTheme="majorBidi" w:hAnsiTheme="majorBidi" w:cstheme="majorBidi" w:hint="cs"/>
          <w:sz w:val="28"/>
          <w:szCs w:val="28"/>
          <w:u w:val="single"/>
        </w:rPr>
      </w:pPr>
    </w:p>
    <w:p w:rsidR="004C10A8" w:rsidRDefault="004C10A8" w:rsidP="004C10A8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Mr. President,</w:t>
      </w:r>
    </w:p>
    <w:p w:rsidR="00855DE7" w:rsidRDefault="004C10A8" w:rsidP="00855DE7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975F44">
        <w:rPr>
          <w:rFonts w:asciiTheme="majorBidi" w:hAnsiTheme="majorBidi" w:cstheme="majorBidi"/>
          <w:b/>
          <w:bCs/>
          <w:sz w:val="28"/>
          <w:szCs w:val="28"/>
        </w:rPr>
        <w:t xml:space="preserve">The delegation of the Sudan warmly welcomes the distinguished delegation </w:t>
      </w:r>
      <w:r w:rsidR="00855DE7" w:rsidRPr="00975F44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855DE7">
        <w:rPr>
          <w:rFonts w:asciiTheme="majorBidi" w:hAnsiTheme="majorBidi" w:cstheme="majorBidi"/>
          <w:b/>
          <w:bCs/>
          <w:sz w:val="28"/>
          <w:szCs w:val="28"/>
        </w:rPr>
        <w:t xml:space="preserve">Zimbabwe </w:t>
      </w:r>
      <w:r w:rsidRPr="00975F44">
        <w:rPr>
          <w:rFonts w:asciiTheme="majorBidi" w:hAnsiTheme="majorBidi" w:cstheme="majorBidi"/>
          <w:b/>
          <w:bCs/>
          <w:sz w:val="28"/>
          <w:szCs w:val="28"/>
        </w:rPr>
        <w:t>to th</w:t>
      </w:r>
      <w:r w:rsidR="00855DE7">
        <w:rPr>
          <w:rFonts w:asciiTheme="majorBidi" w:hAnsiTheme="majorBidi" w:cstheme="majorBidi"/>
          <w:b/>
          <w:bCs/>
          <w:sz w:val="28"/>
          <w:szCs w:val="28"/>
        </w:rPr>
        <w:t>is</w:t>
      </w:r>
      <w:r w:rsidRPr="00975F44">
        <w:rPr>
          <w:rFonts w:asciiTheme="majorBidi" w:hAnsiTheme="majorBidi" w:cstheme="majorBidi"/>
          <w:b/>
          <w:bCs/>
          <w:sz w:val="28"/>
          <w:szCs w:val="28"/>
        </w:rPr>
        <w:t xml:space="preserve"> 26 Session of the Universal Periodic Review Working Group</w:t>
      </w:r>
      <w:r w:rsidR="00855DE7">
        <w:rPr>
          <w:rFonts w:asciiTheme="majorBidi" w:hAnsiTheme="majorBidi" w:cstheme="majorBidi"/>
          <w:b/>
          <w:bCs/>
          <w:sz w:val="28"/>
          <w:szCs w:val="28"/>
        </w:rPr>
        <w:t xml:space="preserve"> and thanks the  honorable Vice President and Minister for Justice, Legal and Parliamentary affairs of Zimbabwe for the comprehensive presentation of the National report.</w:t>
      </w:r>
    </w:p>
    <w:p w:rsidR="002151C5" w:rsidRDefault="003729A3" w:rsidP="00F63D9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855DE7">
        <w:rPr>
          <w:rFonts w:asciiTheme="majorBidi" w:hAnsiTheme="majorBidi" w:cstheme="majorBidi"/>
          <w:b/>
          <w:bCs/>
          <w:sz w:val="28"/>
          <w:szCs w:val="28"/>
        </w:rPr>
        <w:t>My delegation commends the commitments and positive engagement of Zimbabwe to the Universal Periodic Review Process and appreciates the positive steps taken by the Government of Zimbabwe</w:t>
      </w:r>
      <w:r w:rsidR="00C87FB7">
        <w:rPr>
          <w:rFonts w:asciiTheme="majorBidi" w:hAnsiTheme="majorBidi" w:cstheme="majorBidi"/>
          <w:b/>
          <w:bCs/>
          <w:sz w:val="28"/>
          <w:szCs w:val="28"/>
        </w:rPr>
        <w:t xml:space="preserve"> since the last review in 2011</w:t>
      </w:r>
      <w:r w:rsidR="00855DE7">
        <w:rPr>
          <w:rFonts w:asciiTheme="majorBidi" w:hAnsiTheme="majorBidi" w:cstheme="majorBidi"/>
          <w:b/>
          <w:bCs/>
          <w:sz w:val="28"/>
          <w:szCs w:val="28"/>
        </w:rPr>
        <w:t xml:space="preserve"> to promote and protect the human rights of its citizen</w:t>
      </w:r>
      <w:r w:rsidR="00F63D9A">
        <w:rPr>
          <w:rFonts w:asciiTheme="majorBidi" w:hAnsiTheme="majorBidi" w:cstheme="majorBidi"/>
          <w:b/>
          <w:bCs/>
          <w:sz w:val="28"/>
          <w:szCs w:val="28"/>
        </w:rPr>
        <w:t xml:space="preserve"> despite the economic challenges due to continued imposition of economic sanctions by some western countries</w:t>
      </w:r>
      <w:r w:rsidR="001A0969">
        <w:rPr>
          <w:rFonts w:asciiTheme="majorBidi" w:hAnsiTheme="majorBidi" w:cstheme="majorBidi"/>
          <w:b/>
          <w:bCs/>
          <w:sz w:val="28"/>
          <w:szCs w:val="28"/>
        </w:rPr>
        <w:t xml:space="preserve"> which has hampered the implementation and realization of human rights,</w:t>
      </w:r>
      <w:r w:rsidR="00F63D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55DE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87FB7">
        <w:rPr>
          <w:rFonts w:asciiTheme="majorBidi" w:hAnsiTheme="majorBidi" w:cstheme="majorBidi"/>
          <w:b/>
          <w:bCs/>
          <w:sz w:val="28"/>
          <w:szCs w:val="28"/>
        </w:rPr>
        <w:t xml:space="preserve">in particular the legislative and institutional development such as the adoption of </w:t>
      </w:r>
      <w:r w:rsidR="000C5CF5">
        <w:rPr>
          <w:rFonts w:asciiTheme="majorBidi" w:hAnsiTheme="majorBidi" w:cstheme="majorBidi"/>
          <w:b/>
          <w:bCs/>
          <w:sz w:val="28"/>
          <w:szCs w:val="28"/>
        </w:rPr>
        <w:t>a new</w:t>
      </w:r>
      <w:r w:rsidR="00C87FB7">
        <w:rPr>
          <w:rFonts w:asciiTheme="majorBidi" w:hAnsiTheme="majorBidi" w:cstheme="majorBidi"/>
          <w:b/>
          <w:bCs/>
          <w:sz w:val="28"/>
          <w:szCs w:val="28"/>
        </w:rPr>
        <w:t xml:space="preserve"> constitution in 2013 </w:t>
      </w:r>
      <w:r w:rsidR="000C5CF5">
        <w:rPr>
          <w:rFonts w:asciiTheme="majorBidi" w:hAnsiTheme="majorBidi" w:cstheme="majorBidi"/>
          <w:b/>
          <w:bCs/>
          <w:sz w:val="28"/>
          <w:szCs w:val="28"/>
        </w:rPr>
        <w:t>with an expansive Declaration of rights</w:t>
      </w:r>
      <w:r w:rsidR="004C10A8" w:rsidRPr="00975F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C5CF5">
        <w:rPr>
          <w:rFonts w:asciiTheme="majorBidi" w:hAnsiTheme="majorBidi" w:cstheme="majorBidi"/>
          <w:b/>
          <w:bCs/>
          <w:sz w:val="28"/>
          <w:szCs w:val="28"/>
        </w:rPr>
        <w:t>as well as the establishment of new institution such as the Constitutional Court and the National Peace and Reconciliation Commission moreover the ratification of many International</w:t>
      </w:r>
      <w:r w:rsidR="004C10A8" w:rsidRPr="00975F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C5CF5">
        <w:rPr>
          <w:rFonts w:asciiTheme="majorBidi" w:hAnsiTheme="majorBidi" w:cstheme="majorBidi"/>
          <w:b/>
          <w:bCs/>
          <w:sz w:val="28"/>
          <w:szCs w:val="28"/>
        </w:rPr>
        <w:t xml:space="preserve">human rights </w:t>
      </w:r>
      <w:r w:rsidR="00F63D9A">
        <w:rPr>
          <w:rFonts w:asciiTheme="majorBidi" w:hAnsiTheme="majorBidi" w:cstheme="majorBidi"/>
          <w:b/>
          <w:bCs/>
          <w:sz w:val="28"/>
          <w:szCs w:val="28"/>
        </w:rPr>
        <w:t>treaties.</w:t>
      </w:r>
    </w:p>
    <w:p w:rsidR="002151C5" w:rsidRDefault="002151C5" w:rsidP="002151C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In conclusion my delegation would like to present to Zimbabwe the followings recommendations</w:t>
      </w:r>
    </w:p>
    <w:p w:rsidR="00000000" w:rsidRDefault="002151C5" w:rsidP="002151C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To continue its efforts to implement the National Plan on anti-trafficking</w:t>
      </w:r>
      <w:r w:rsidR="000E16E9">
        <w:rPr>
          <w:rFonts w:asciiTheme="majorBidi" w:hAnsiTheme="majorBidi" w:cstheme="majorBidi"/>
          <w:b/>
          <w:bCs/>
          <w:sz w:val="28"/>
          <w:szCs w:val="28"/>
        </w:rPr>
        <w:t xml:space="preserve"> and the sustainable Socio- Economic transformation 2013-2018.</w:t>
      </w:r>
      <w:proofErr w:type="gramEnd"/>
    </w:p>
    <w:p w:rsidR="002151C5" w:rsidRDefault="002151C5" w:rsidP="002151C5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2151C5" w:rsidRDefault="002151C5" w:rsidP="002151C5">
      <w:pPr>
        <w:jc w:val="right"/>
        <w:rPr>
          <w:rFonts w:hint="cs"/>
          <w:rtl/>
        </w:rPr>
      </w:pPr>
    </w:p>
    <w:sectPr w:rsidR="00215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C10A8"/>
    <w:rsid w:val="000C5CF5"/>
    <w:rsid w:val="000E16E9"/>
    <w:rsid w:val="001A0969"/>
    <w:rsid w:val="002151C5"/>
    <w:rsid w:val="003729A3"/>
    <w:rsid w:val="004C10A8"/>
    <w:rsid w:val="00855DE7"/>
    <w:rsid w:val="00C87FB7"/>
    <w:rsid w:val="00DE77C8"/>
    <w:rsid w:val="00F6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Props1.xml><?xml version="1.0" encoding="utf-8"?>
<ds:datastoreItem xmlns:ds="http://schemas.openxmlformats.org/officeDocument/2006/customXml" ds:itemID="{17172D27-BC65-488E-8DFE-A04B7071E84D}"/>
</file>

<file path=customXml/itemProps2.xml><?xml version="1.0" encoding="utf-8"?>
<ds:datastoreItem xmlns:ds="http://schemas.openxmlformats.org/officeDocument/2006/customXml" ds:itemID="{20FFD3D0-1E1C-461A-BFE8-2A170E69ABAB}"/>
</file>

<file path=customXml/itemProps3.xml><?xml version="1.0" encoding="utf-8"?>
<ds:datastoreItem xmlns:ds="http://schemas.openxmlformats.org/officeDocument/2006/customXml" ds:itemID="{132A26C8-DD8F-4A5A-81F2-E8854CC99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11</cp:revision>
  <dcterms:created xsi:type="dcterms:W3CDTF">2016-11-03T07:16:00Z</dcterms:created>
  <dcterms:modified xsi:type="dcterms:W3CDTF">2016-11-03T08:13:00Z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