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0929" w14:textId="77777777" w:rsidR="00454D16" w:rsidRPr="002904AE" w:rsidRDefault="00454D16" w:rsidP="00454D16">
      <w:pPr>
        <w:jc w:val="center"/>
        <w:rPr>
          <w:rFonts w:ascii="Arial Narrow" w:eastAsia="Arial Unicode MS" w:hAnsi="Arial Narrow" w:cs="Arial"/>
          <w:b/>
          <w:sz w:val="24"/>
          <w:szCs w:val="24"/>
          <w:lang w:val="es-ES_tradnl"/>
        </w:rPr>
      </w:pPr>
      <w:r w:rsidRPr="002904AE">
        <w:rPr>
          <w:rFonts w:ascii="Arial Narrow" w:eastAsia="Arial Unicode MS" w:hAnsi="Arial Narrow" w:cs="Arial"/>
          <w:b/>
          <w:sz w:val="24"/>
          <w:szCs w:val="24"/>
          <w:lang w:val="es-ES_tradnl"/>
        </w:rPr>
        <w:t xml:space="preserve">RECOMENDACIONES DE COLOMBIA EN EL EPU </w:t>
      </w:r>
      <w:r>
        <w:rPr>
          <w:rFonts w:ascii="Arial Narrow" w:eastAsia="Arial Unicode MS" w:hAnsi="Arial Narrow" w:cs="Arial"/>
          <w:b/>
          <w:sz w:val="24"/>
          <w:szCs w:val="24"/>
          <w:lang w:val="es-ES_tradnl"/>
        </w:rPr>
        <w:t>DE UGANDA</w:t>
      </w:r>
    </w:p>
    <w:p w14:paraId="3B31135E" w14:textId="77777777" w:rsidR="00454D16" w:rsidRPr="00A95C58" w:rsidRDefault="00454D16" w:rsidP="00454D16">
      <w:pPr>
        <w:jc w:val="center"/>
        <w:rPr>
          <w:rFonts w:ascii="Arial Narrow" w:hAnsi="Arial Narrow"/>
          <w:sz w:val="28"/>
          <w:szCs w:val="28"/>
          <w:lang w:val="es-CO"/>
        </w:rPr>
      </w:pPr>
      <w:r>
        <w:rPr>
          <w:rFonts w:ascii="Arial Narrow" w:hAnsi="Arial Narrow"/>
          <w:sz w:val="28"/>
          <w:szCs w:val="28"/>
          <w:lang w:val="es-CO"/>
        </w:rPr>
        <w:t>2</w:t>
      </w:r>
      <w:r w:rsidRPr="00A95C58">
        <w:rPr>
          <w:rFonts w:ascii="Arial Narrow" w:hAnsi="Arial Narrow"/>
          <w:sz w:val="28"/>
          <w:szCs w:val="28"/>
          <w:lang w:val="es-CO"/>
        </w:rPr>
        <w:t xml:space="preserve"> de noviembre de 2016</w:t>
      </w:r>
    </w:p>
    <w:p w14:paraId="64C0D872" w14:textId="77777777" w:rsidR="00454D16" w:rsidRPr="00A95C58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</w:p>
    <w:p w14:paraId="553C8719" w14:textId="77777777" w:rsidR="00454D16" w:rsidRPr="00A95C58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  <w:r w:rsidRPr="00A95C58">
        <w:rPr>
          <w:rFonts w:ascii="Arial Narrow" w:hAnsi="Arial Narrow"/>
          <w:sz w:val="28"/>
          <w:szCs w:val="28"/>
          <w:lang w:val="es-CO"/>
        </w:rPr>
        <w:t>Señor Presidente,</w:t>
      </w:r>
    </w:p>
    <w:p w14:paraId="0E17A353" w14:textId="77777777" w:rsidR="00454D16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  <w:r w:rsidRPr="00A95C58">
        <w:rPr>
          <w:rFonts w:ascii="Arial Narrow" w:hAnsi="Arial Narrow"/>
          <w:sz w:val="28"/>
          <w:szCs w:val="28"/>
          <w:lang w:val="es-CO"/>
        </w:rPr>
        <w:t xml:space="preserve">Colombia agradece a </w:t>
      </w:r>
      <w:r>
        <w:rPr>
          <w:rFonts w:ascii="Arial Narrow" w:hAnsi="Arial Narrow"/>
          <w:sz w:val="28"/>
          <w:szCs w:val="28"/>
          <w:lang w:val="es-CO"/>
        </w:rPr>
        <w:t>Uganda</w:t>
      </w:r>
      <w:r w:rsidRPr="00A95C58">
        <w:rPr>
          <w:rFonts w:ascii="Arial Narrow" w:hAnsi="Arial Narrow"/>
          <w:sz w:val="28"/>
          <w:szCs w:val="28"/>
          <w:lang w:val="es-CO"/>
        </w:rPr>
        <w:t xml:space="preserve"> por la completa información en relación con la situación de los Derechos Humanos en su país, y destaca su compromiso por adelantar las recomendaciones recibidas durante el primer ciclo del EPU. </w:t>
      </w:r>
      <w:r w:rsidR="0079446A">
        <w:rPr>
          <w:rFonts w:ascii="Arial Narrow" w:hAnsi="Arial Narrow"/>
          <w:sz w:val="28"/>
          <w:szCs w:val="28"/>
          <w:lang w:val="es-CO"/>
        </w:rPr>
        <w:t>Asimismo destacamos la expedición del Plan Nacional de Desarrollo con enfoque de Derechos Humanos.</w:t>
      </w:r>
    </w:p>
    <w:p w14:paraId="3BE16771" w14:textId="77777777" w:rsidR="00454D16" w:rsidRPr="00A95C58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  <w:r w:rsidRPr="00A95C58">
        <w:rPr>
          <w:rFonts w:ascii="Arial Narrow" w:hAnsi="Arial Narrow"/>
          <w:sz w:val="28"/>
          <w:szCs w:val="28"/>
          <w:lang w:val="es-CO"/>
        </w:rPr>
        <w:t xml:space="preserve">En el espíritu de cooperación que caracteriza al EPU, Colombia se permite hacer las siguientes recomendaciones a </w:t>
      </w:r>
      <w:r>
        <w:rPr>
          <w:rFonts w:ascii="Arial Narrow" w:hAnsi="Arial Narrow"/>
          <w:sz w:val="28"/>
          <w:szCs w:val="28"/>
          <w:lang w:val="es-CO"/>
        </w:rPr>
        <w:t>Uganda</w:t>
      </w:r>
      <w:r w:rsidRPr="00A95C58">
        <w:rPr>
          <w:rFonts w:ascii="Arial Narrow" w:hAnsi="Arial Narrow"/>
          <w:sz w:val="28"/>
          <w:szCs w:val="28"/>
          <w:lang w:val="es-CO"/>
        </w:rPr>
        <w:t xml:space="preserve">: </w:t>
      </w:r>
    </w:p>
    <w:p w14:paraId="514A2E0B" w14:textId="77777777" w:rsidR="00454D16" w:rsidRPr="00B44FAF" w:rsidRDefault="00454D16" w:rsidP="00454D1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 w:rsidRPr="00B44FAF">
        <w:rPr>
          <w:rFonts w:ascii="Arial Narrow" w:hAnsi="Arial Narrow"/>
          <w:sz w:val="28"/>
          <w:szCs w:val="28"/>
          <w:lang w:val="es-CO"/>
        </w:rPr>
        <w:t>Crear programas permanentes y sostenibles para la educación y entrenamiento en derechos humanos para los servidores público, en particular los miembros de la fuerza armada y pública y el sector justicia, con énfasis en la protección de los grupos más vulnerables.</w:t>
      </w:r>
    </w:p>
    <w:p w14:paraId="25D54D97" w14:textId="77777777" w:rsidR="00454D16" w:rsidRPr="00B44FAF" w:rsidRDefault="00454D16" w:rsidP="00454D16">
      <w:pPr>
        <w:pStyle w:val="Prrafodelista"/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CO"/>
        </w:rPr>
      </w:pPr>
    </w:p>
    <w:p w14:paraId="030E5B6C" w14:textId="77777777" w:rsidR="00454D16" w:rsidRDefault="00454D16" w:rsidP="00454D1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 w:rsidRPr="00B44FAF">
        <w:rPr>
          <w:rFonts w:ascii="Arial Narrow" w:hAnsi="Arial Narrow"/>
          <w:sz w:val="28"/>
          <w:szCs w:val="28"/>
          <w:lang w:val="es-CO"/>
        </w:rPr>
        <w:t>Fortalecer la respuesta contra la pandemia del VIH/SIDA a través del combate de las actitudes discriminatorias y la estigmatización de las personas conviviendo con el virus. Las guías sobre VIH y derechos humanos resulta una herramienta valiosa en este objetivo.</w:t>
      </w:r>
    </w:p>
    <w:p w14:paraId="58D5EF3C" w14:textId="77777777" w:rsidR="00FD5DD5" w:rsidRPr="00FD5DD5" w:rsidRDefault="00FD5DD5" w:rsidP="00FD5DD5">
      <w:pPr>
        <w:pStyle w:val="Prrafodelista"/>
        <w:rPr>
          <w:rFonts w:ascii="Arial Narrow" w:hAnsi="Arial Narrow"/>
          <w:sz w:val="28"/>
          <w:szCs w:val="28"/>
          <w:lang w:val="es-CO"/>
        </w:rPr>
      </w:pPr>
    </w:p>
    <w:p w14:paraId="2247C910" w14:textId="77777777" w:rsidR="00FD5DD5" w:rsidRPr="00B44FAF" w:rsidRDefault="00FD5DD5" w:rsidP="00FD5D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 w:rsidRPr="00B44FAF">
        <w:rPr>
          <w:rFonts w:ascii="Arial Narrow" w:hAnsi="Arial Narrow"/>
          <w:sz w:val="28"/>
          <w:szCs w:val="28"/>
          <w:lang w:val="es-CO"/>
        </w:rPr>
        <w:t>Fortalecer la cooperación con los Órganos de Tratado a través de la actualización en la presentación de informes nacionales.</w:t>
      </w:r>
    </w:p>
    <w:p w14:paraId="36F92362" w14:textId="77777777" w:rsidR="00FD5DD5" w:rsidRPr="00B44FAF" w:rsidRDefault="00FD5DD5" w:rsidP="00FD5DD5">
      <w:pPr>
        <w:pStyle w:val="Prrafodelista"/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CO"/>
        </w:rPr>
      </w:pPr>
    </w:p>
    <w:p w14:paraId="0ECF45C4" w14:textId="77777777" w:rsidR="00FD5DD5" w:rsidRDefault="00FD5DD5" w:rsidP="00FD5D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 w:rsidRPr="00B44FAF">
        <w:rPr>
          <w:rFonts w:ascii="Arial Narrow" w:hAnsi="Arial Narrow"/>
          <w:sz w:val="28"/>
          <w:szCs w:val="28"/>
          <w:lang w:val="es-CO"/>
        </w:rPr>
        <w:t>Tomar medidas para luchar contra normas</w:t>
      </w:r>
      <w:r>
        <w:rPr>
          <w:rFonts w:ascii="Arial Narrow" w:hAnsi="Arial Narrow"/>
          <w:sz w:val="28"/>
          <w:szCs w:val="28"/>
          <w:lang w:val="es-CO"/>
        </w:rPr>
        <w:t>,</w:t>
      </w:r>
      <w:r w:rsidRPr="00B44FAF">
        <w:rPr>
          <w:rFonts w:ascii="Arial Narrow" w:hAnsi="Arial Narrow"/>
          <w:sz w:val="28"/>
          <w:szCs w:val="28"/>
          <w:lang w:val="es-CO"/>
        </w:rPr>
        <w:t xml:space="preserve"> prácticas </w:t>
      </w:r>
      <w:r>
        <w:rPr>
          <w:rFonts w:ascii="Arial Narrow" w:hAnsi="Arial Narrow"/>
          <w:sz w:val="28"/>
          <w:szCs w:val="28"/>
          <w:lang w:val="es-CO"/>
        </w:rPr>
        <w:t xml:space="preserve">y estereotipos </w:t>
      </w:r>
      <w:r w:rsidRPr="00B44FAF">
        <w:rPr>
          <w:rFonts w:ascii="Arial Narrow" w:hAnsi="Arial Narrow"/>
          <w:sz w:val="28"/>
          <w:szCs w:val="28"/>
          <w:lang w:val="es-CO"/>
        </w:rPr>
        <w:t xml:space="preserve">que causan discriminación y la violencia contra las personas lesbianas, gais, bisexuales y transgénero, en particular aquellas que atentan contra su dignidad y libre determinación respecto de su orientación sexual. </w:t>
      </w:r>
    </w:p>
    <w:p w14:paraId="40B4178A" w14:textId="77777777" w:rsidR="0079446A" w:rsidRPr="0079446A" w:rsidRDefault="0079446A" w:rsidP="0079446A">
      <w:p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</w:p>
    <w:p w14:paraId="57F7F0D5" w14:textId="77777777" w:rsidR="0079446A" w:rsidRDefault="0079446A" w:rsidP="00FD5D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  <w:lang w:val="es-CO"/>
        </w:rPr>
      </w:pPr>
      <w:r>
        <w:rPr>
          <w:rFonts w:ascii="Arial Narrow" w:hAnsi="Arial Narrow"/>
          <w:sz w:val="28"/>
          <w:szCs w:val="28"/>
          <w:lang w:val="es-CO"/>
        </w:rPr>
        <w:t>Tomar medidas para enfrentar la morbilidad y mortalidad materna con enfoque de Derechos Humanos teniendo en encuenta las Guías Técnincas de las Naciones  Unidas en la m</w:t>
      </w:r>
      <w:bookmarkStart w:id="0" w:name="_GoBack"/>
      <w:bookmarkEnd w:id="0"/>
      <w:r>
        <w:rPr>
          <w:rFonts w:ascii="Arial Narrow" w:hAnsi="Arial Narrow"/>
          <w:sz w:val="28"/>
          <w:szCs w:val="28"/>
          <w:lang w:val="es-CO"/>
        </w:rPr>
        <w:t xml:space="preserve">ateria. </w:t>
      </w:r>
    </w:p>
    <w:p w14:paraId="5DDF0434" w14:textId="77777777" w:rsidR="00454D16" w:rsidRPr="00B44FAF" w:rsidRDefault="00454D16" w:rsidP="00FD5DD5">
      <w:pPr>
        <w:pStyle w:val="Prrafodelista"/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CO"/>
        </w:rPr>
      </w:pPr>
    </w:p>
    <w:p w14:paraId="4FB11D26" w14:textId="77777777" w:rsidR="00454D16" w:rsidRPr="00A95C58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  <w:r w:rsidRPr="00A95C58">
        <w:rPr>
          <w:rFonts w:ascii="Arial Narrow" w:hAnsi="Arial Narrow"/>
          <w:sz w:val="28"/>
          <w:szCs w:val="28"/>
          <w:lang w:val="es-CO"/>
        </w:rPr>
        <w:t xml:space="preserve">Colombia pone a disposición de </w:t>
      </w:r>
      <w:r>
        <w:rPr>
          <w:rFonts w:ascii="Arial Narrow" w:hAnsi="Arial Narrow"/>
          <w:sz w:val="28"/>
          <w:szCs w:val="28"/>
          <w:lang w:val="es-CO"/>
        </w:rPr>
        <w:t>Uganda</w:t>
      </w:r>
      <w:r w:rsidRPr="00A95C58">
        <w:rPr>
          <w:rFonts w:ascii="Arial Narrow" w:hAnsi="Arial Narrow"/>
          <w:sz w:val="28"/>
          <w:szCs w:val="28"/>
          <w:lang w:val="es-CO"/>
        </w:rPr>
        <w:t xml:space="preserve"> su experiencia en estos campos.</w:t>
      </w:r>
    </w:p>
    <w:p w14:paraId="58B827F9" w14:textId="77777777" w:rsidR="00454D16" w:rsidRPr="00A95C58" w:rsidRDefault="00454D16" w:rsidP="00454D16">
      <w:pPr>
        <w:jc w:val="both"/>
        <w:rPr>
          <w:rFonts w:ascii="Arial Narrow" w:hAnsi="Arial Narrow"/>
          <w:sz w:val="28"/>
          <w:szCs w:val="28"/>
          <w:lang w:val="es-CO"/>
        </w:rPr>
      </w:pPr>
      <w:r w:rsidRPr="00A95C58">
        <w:rPr>
          <w:rFonts w:ascii="Arial Narrow" w:hAnsi="Arial Narrow"/>
          <w:sz w:val="28"/>
          <w:szCs w:val="28"/>
          <w:lang w:val="es-CO"/>
        </w:rPr>
        <w:t xml:space="preserve">Muchas gracias. </w:t>
      </w:r>
    </w:p>
    <w:p w14:paraId="2BE26E40" w14:textId="77777777" w:rsidR="00454D16" w:rsidRPr="002904AE" w:rsidRDefault="00454D16" w:rsidP="00454D16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28AC4B38" w14:textId="77777777" w:rsidR="00454D16" w:rsidRPr="002904AE" w:rsidRDefault="00454D16" w:rsidP="00454D16">
      <w:pPr>
        <w:jc w:val="both"/>
        <w:rPr>
          <w:rFonts w:ascii="Arial Narrow" w:eastAsia="Arial Unicode MS" w:hAnsi="Arial Narrow" w:cs="Arial"/>
          <w:sz w:val="24"/>
          <w:szCs w:val="24"/>
          <w:lang w:val="es-ES_tradnl"/>
        </w:rPr>
      </w:pPr>
    </w:p>
    <w:p w14:paraId="74CE5F22" w14:textId="77777777" w:rsidR="00454D16" w:rsidRPr="00BD5D1A" w:rsidRDefault="00454D16" w:rsidP="00454D16">
      <w:pPr>
        <w:rPr>
          <w:lang w:val="es-CO"/>
        </w:rPr>
      </w:pPr>
    </w:p>
    <w:p w14:paraId="2C24999B" w14:textId="77777777" w:rsidR="00454D16" w:rsidRPr="00BD5D1A" w:rsidRDefault="00454D16" w:rsidP="00454D16">
      <w:pPr>
        <w:rPr>
          <w:lang w:val="es-CO"/>
        </w:rPr>
      </w:pPr>
    </w:p>
    <w:p w14:paraId="1325ABB3" w14:textId="77777777" w:rsidR="00454D16" w:rsidRDefault="00454D16" w:rsidP="00454D16"/>
    <w:p w14:paraId="2738A415" w14:textId="77777777" w:rsidR="007436AD" w:rsidRDefault="007436AD"/>
    <w:sectPr w:rsidR="0074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4FCA"/>
    <w:multiLevelType w:val="hybridMultilevel"/>
    <w:tmpl w:val="8AB246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D3194"/>
    <w:multiLevelType w:val="hybridMultilevel"/>
    <w:tmpl w:val="8C949D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3DBD"/>
    <w:multiLevelType w:val="hybridMultilevel"/>
    <w:tmpl w:val="6E345ED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16"/>
    <w:rsid w:val="00454D16"/>
    <w:rsid w:val="007436AD"/>
    <w:rsid w:val="0079446A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A5800"/>
  <w15:chartTrackingRefBased/>
  <w15:docId w15:val="{D0D5D104-BB30-4091-B52A-F3AB1F5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apple-converted-space">
    <w:name w:val="apple-converted-space"/>
    <w:basedOn w:val="Fuentedeprrafopredeter"/>
    <w:rsid w:val="00454D16"/>
  </w:style>
  <w:style w:type="paragraph" w:styleId="Prrafodelista">
    <w:name w:val="List Paragraph"/>
    <w:basedOn w:val="Normal"/>
    <w:uiPriority w:val="34"/>
    <w:qFormat/>
    <w:rsid w:val="0045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6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605BC7893A1A6D4690D06BD511BBF111" ma:contentTypeVersion="2" ma:contentTypeDescription="Country Statements" ma:contentTypeScope="" ma:versionID="3a540ae1a6b7961d67cf92b2718c3a92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730D5-0453-46B1-B2B6-F03C535DE220}"/>
</file>

<file path=customXml/itemProps2.xml><?xml version="1.0" encoding="utf-8"?>
<ds:datastoreItem xmlns:ds="http://schemas.openxmlformats.org/officeDocument/2006/customXml" ds:itemID="{59D7A098-8E15-49B7-A65D-265CA1A8E299}"/>
</file>

<file path=customXml/itemProps3.xml><?xml version="1.0" encoding="utf-8"?>
<ds:datastoreItem xmlns:ds="http://schemas.openxmlformats.org/officeDocument/2006/customXml" ds:itemID="{CA2CC8BE-1045-46CB-A56F-1C58D0D50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Carlos Enrique</dc:creator>
  <cp:keywords/>
  <dc:description/>
  <cp:lastModifiedBy>Usuario de Microsoft Office</cp:lastModifiedBy>
  <cp:revision>2</cp:revision>
  <dcterms:created xsi:type="dcterms:W3CDTF">2016-11-03T08:42:00Z</dcterms:created>
  <dcterms:modified xsi:type="dcterms:W3CDTF">2016-11-03T08:42:00Z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0x010100CA92D31222379248846EF4F1EBFB5EDE00605BC7893A1A6D4690D06BD511BBF111</vt:lpwstr>
  </property>
</Properties>
</file>