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5C469" w14:textId="04F9FE76" w:rsidR="00315713" w:rsidRPr="00FF1865" w:rsidRDefault="00FF1865" w:rsidP="00937BC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FF1865">
        <w:rPr>
          <w:rFonts w:ascii="Times New Roman" w:hAnsi="Times New Roman" w:cs="Times New Roman"/>
          <w:b/>
          <w:lang w:val="en-US"/>
        </w:rPr>
        <w:t>26</w:t>
      </w:r>
      <w:r w:rsidR="00315713" w:rsidRPr="00FF1865">
        <w:rPr>
          <w:rFonts w:ascii="Times New Roman" w:hAnsi="Times New Roman" w:cs="Times New Roman"/>
          <w:b/>
          <w:vertAlign w:val="superscript"/>
          <w:lang w:val="en-US"/>
        </w:rPr>
        <w:t>th</w:t>
      </w:r>
      <w:r w:rsidR="00315713" w:rsidRPr="00FF1865">
        <w:rPr>
          <w:rFonts w:ascii="Times New Roman" w:hAnsi="Times New Roman" w:cs="Times New Roman"/>
          <w:b/>
          <w:lang w:val="en-US"/>
        </w:rPr>
        <w:t xml:space="preserve"> Session of the UPR Working Group</w:t>
      </w:r>
    </w:p>
    <w:p w14:paraId="327CB0D3" w14:textId="45638F86" w:rsidR="00315713" w:rsidRPr="00FF1865" w:rsidRDefault="00522EC2" w:rsidP="00937BC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FF1865">
        <w:rPr>
          <w:rFonts w:ascii="Times New Roman" w:hAnsi="Times New Roman" w:cs="Times New Roman"/>
          <w:b/>
          <w:lang w:val="en-US"/>
        </w:rPr>
        <w:t>Review of Togo</w:t>
      </w:r>
    </w:p>
    <w:p w14:paraId="13D6D381" w14:textId="51317059" w:rsidR="00315713" w:rsidRPr="00FF1865" w:rsidRDefault="00315713" w:rsidP="00937BCE">
      <w:pPr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FF1865">
        <w:rPr>
          <w:rFonts w:ascii="Times New Roman" w:hAnsi="Times New Roman" w:cs="Times New Roman"/>
          <w:b/>
          <w:lang w:val="en-US"/>
        </w:rPr>
        <w:t>Statement by Armenia</w:t>
      </w:r>
    </w:p>
    <w:p w14:paraId="221D5246" w14:textId="77777777" w:rsidR="00EB49B2" w:rsidRPr="00FF1865" w:rsidRDefault="00EB49B2" w:rsidP="00937BC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43CE089" w14:textId="77777777" w:rsidR="00315713" w:rsidRPr="00FF1865" w:rsidRDefault="00315713" w:rsidP="00937BC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3E3865D" w14:textId="44C6E84E" w:rsidR="00315713" w:rsidRPr="00FF1865" w:rsidRDefault="00261FC7" w:rsidP="00937BCE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FF1865">
        <w:rPr>
          <w:rFonts w:ascii="Times New Roman" w:hAnsi="Times New Roman" w:cs="Times New Roman"/>
          <w:lang w:val="en-US"/>
        </w:rPr>
        <w:t xml:space="preserve">We </w:t>
      </w:r>
      <w:r w:rsidR="009B2F6A" w:rsidRPr="00FF1865">
        <w:rPr>
          <w:rFonts w:ascii="Times New Roman" w:hAnsi="Times New Roman" w:cs="Times New Roman"/>
          <w:lang w:val="en-US"/>
        </w:rPr>
        <w:t>welcome the</w:t>
      </w:r>
      <w:r w:rsidR="00DA2BA5" w:rsidRPr="00FF1865">
        <w:rPr>
          <w:rFonts w:ascii="Times New Roman" w:hAnsi="Times New Roman" w:cs="Times New Roman"/>
          <w:lang w:val="en-US"/>
        </w:rPr>
        <w:t xml:space="preserve"> delegation of </w:t>
      </w:r>
      <w:r w:rsidR="00522EC2" w:rsidRPr="00FF1865">
        <w:rPr>
          <w:rFonts w:ascii="Times New Roman" w:hAnsi="Times New Roman" w:cs="Times New Roman"/>
          <w:lang w:val="en-US"/>
        </w:rPr>
        <w:t xml:space="preserve">Togo </w:t>
      </w:r>
      <w:r w:rsidR="00DA2BA5" w:rsidRPr="00FF1865">
        <w:rPr>
          <w:rFonts w:ascii="Times New Roman" w:hAnsi="Times New Roman" w:cs="Times New Roman"/>
          <w:lang w:val="en-US"/>
        </w:rPr>
        <w:t>to the 2</w:t>
      </w:r>
      <w:r w:rsidR="00522EC2" w:rsidRPr="00FF1865">
        <w:rPr>
          <w:rFonts w:ascii="Times New Roman" w:hAnsi="Times New Roman" w:cs="Times New Roman"/>
          <w:lang w:val="en-US"/>
        </w:rPr>
        <w:t>6</w:t>
      </w:r>
      <w:r w:rsidR="00DA2BA5" w:rsidRPr="00FF1865">
        <w:rPr>
          <w:rFonts w:ascii="Times New Roman" w:hAnsi="Times New Roman" w:cs="Times New Roman"/>
          <w:vertAlign w:val="superscript"/>
          <w:lang w:val="en-US"/>
        </w:rPr>
        <w:t>th</w:t>
      </w:r>
      <w:r w:rsidR="00DA2BA5" w:rsidRPr="00FF1865">
        <w:rPr>
          <w:rFonts w:ascii="Times New Roman" w:hAnsi="Times New Roman" w:cs="Times New Roman"/>
          <w:lang w:val="en-US"/>
        </w:rPr>
        <w:t xml:space="preserve"> Session of the UPR Working Group and thank for the presentation of the national report.</w:t>
      </w:r>
    </w:p>
    <w:p w14:paraId="02C179BD" w14:textId="0AB2A95D" w:rsidR="00D24B1B" w:rsidRPr="00FF1865" w:rsidRDefault="00D24B1B" w:rsidP="00937BCE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FF1865">
        <w:rPr>
          <w:rFonts w:ascii="Times New Roman" w:hAnsi="Times New Roman" w:cs="Times New Roman"/>
          <w:lang w:val="en-US"/>
        </w:rPr>
        <w:t xml:space="preserve">We appreciate that </w:t>
      </w:r>
      <w:r w:rsidR="008A2BBA" w:rsidRPr="00FF1865">
        <w:rPr>
          <w:rFonts w:ascii="Times New Roman" w:hAnsi="Times New Roman" w:cs="Times New Roman"/>
          <w:lang w:val="en-US"/>
        </w:rPr>
        <w:t xml:space="preserve">Togo has improved the domestic legal framework since its first review. </w:t>
      </w:r>
      <w:r w:rsidR="00777AC8" w:rsidRPr="00FF1865">
        <w:rPr>
          <w:rFonts w:ascii="Times New Roman" w:hAnsi="Times New Roman" w:cs="Times New Roman"/>
          <w:lang w:val="en-US"/>
        </w:rPr>
        <w:t xml:space="preserve">We also note </w:t>
      </w:r>
      <w:r w:rsidR="00FF1865" w:rsidRPr="00FF1865">
        <w:rPr>
          <w:rFonts w:ascii="Times New Roman" w:hAnsi="Times New Roman" w:cs="Times New Roman"/>
          <w:lang w:val="en-US"/>
        </w:rPr>
        <w:t xml:space="preserve">with appreciation </w:t>
      </w:r>
      <w:r w:rsidR="0079188F" w:rsidRPr="00FF1865">
        <w:rPr>
          <w:rFonts w:ascii="Times New Roman" w:hAnsi="Times New Roman" w:cs="Times New Roman"/>
          <w:lang w:val="en-US"/>
        </w:rPr>
        <w:t xml:space="preserve">that Togo is a party to a vast number of international human rights instruments and would like to encourage </w:t>
      </w:r>
      <w:r w:rsidR="00777AC8" w:rsidRPr="00FF1865">
        <w:rPr>
          <w:rFonts w:ascii="Times New Roman" w:hAnsi="Times New Roman" w:cs="Times New Roman"/>
          <w:lang w:val="en-US"/>
        </w:rPr>
        <w:t xml:space="preserve">Togo </w:t>
      </w:r>
      <w:r w:rsidR="00FC178B">
        <w:rPr>
          <w:rFonts w:ascii="Times New Roman" w:hAnsi="Times New Roman" w:cs="Times New Roman"/>
          <w:lang w:val="en-US"/>
        </w:rPr>
        <w:t xml:space="preserve">to continue the process of </w:t>
      </w:r>
      <w:r w:rsidR="00B25282">
        <w:rPr>
          <w:rFonts w:ascii="Times New Roman" w:hAnsi="Times New Roman" w:cs="Times New Roman"/>
          <w:lang w:val="en-US"/>
        </w:rPr>
        <w:t>accession and</w:t>
      </w:r>
      <w:r w:rsidR="00FC178B">
        <w:rPr>
          <w:rFonts w:ascii="Times New Roman" w:hAnsi="Times New Roman" w:cs="Times New Roman"/>
          <w:lang w:val="en-US"/>
        </w:rPr>
        <w:t xml:space="preserve"> </w:t>
      </w:r>
      <w:r w:rsidR="0079188F" w:rsidRPr="00FF1865">
        <w:rPr>
          <w:rFonts w:ascii="Times New Roman" w:hAnsi="Times New Roman" w:cs="Times New Roman"/>
          <w:lang w:val="en-US"/>
        </w:rPr>
        <w:t>bringing its domestic legislation in conformity with its international obligations.</w:t>
      </w:r>
    </w:p>
    <w:p w14:paraId="0BD890E0" w14:textId="416E3194" w:rsidR="00EE3C97" w:rsidRPr="00FF1865" w:rsidRDefault="00937BCE" w:rsidP="00937B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F1865">
        <w:rPr>
          <w:rFonts w:ascii="Times New Roman" w:hAnsi="Times New Roman" w:cs="Times New Roman"/>
          <w:lang w:val="en-US"/>
        </w:rPr>
        <w:tab/>
        <w:t xml:space="preserve"> </w:t>
      </w:r>
      <w:r w:rsidR="00CF057E" w:rsidRPr="00FF1865">
        <w:rPr>
          <w:rFonts w:ascii="Times New Roman" w:hAnsi="Times New Roman" w:cs="Times New Roman"/>
          <w:lang w:val="en-US"/>
        </w:rPr>
        <w:t>We welcome the efforts undertaken by Togo to strengthen its e</w:t>
      </w:r>
      <w:r w:rsidR="00EE3C97" w:rsidRPr="00FF1865">
        <w:rPr>
          <w:rFonts w:ascii="Times New Roman" w:hAnsi="Times New Roman" w:cs="Times New Roman"/>
          <w:lang w:val="en-US"/>
        </w:rPr>
        <w:t xml:space="preserve">ducational system, </w:t>
      </w:r>
      <w:proofErr w:type="spellStart"/>
      <w:r w:rsidR="00EE3C97" w:rsidRPr="00FF1865">
        <w:rPr>
          <w:rFonts w:ascii="Times New Roman" w:hAnsi="Times New Roman" w:cs="Times New Roman"/>
          <w:lang w:val="en-US"/>
        </w:rPr>
        <w:t>through</w:t>
      </w:r>
      <w:proofErr w:type="spellEnd"/>
      <w:r w:rsidR="00EE3C97" w:rsidRPr="00FF1865">
        <w:rPr>
          <w:rFonts w:ascii="Times New Roman" w:hAnsi="Times New Roman" w:cs="Times New Roman"/>
          <w:lang w:val="en-US"/>
        </w:rPr>
        <w:t>, inter alia increasing the number of teachers and encouraging enrollment of girls</w:t>
      </w:r>
      <w:r w:rsidR="00FC178B">
        <w:rPr>
          <w:rFonts w:ascii="Times New Roman" w:hAnsi="Times New Roman" w:cs="Times New Roman"/>
          <w:lang w:val="en-US"/>
        </w:rPr>
        <w:t xml:space="preserve"> in primary education. We</w:t>
      </w:r>
      <w:r w:rsidR="008D1543">
        <w:rPr>
          <w:rFonts w:ascii="Times New Roman" w:hAnsi="Times New Roman" w:cs="Times New Roman"/>
          <w:lang w:val="en-US"/>
        </w:rPr>
        <w:t xml:space="preserve"> encourage Togo to </w:t>
      </w:r>
      <w:r w:rsidR="00FC178B">
        <w:rPr>
          <w:rFonts w:ascii="Times New Roman" w:hAnsi="Times New Roman" w:cs="Times New Roman"/>
          <w:lang w:val="en-US"/>
        </w:rPr>
        <w:t xml:space="preserve">take further steps and to </w:t>
      </w:r>
      <w:bookmarkStart w:id="0" w:name="_GoBack"/>
      <w:bookmarkEnd w:id="0"/>
      <w:r w:rsidR="00507684">
        <w:rPr>
          <w:rFonts w:ascii="Times New Roman" w:hAnsi="Times New Roman" w:cs="Times New Roman"/>
          <w:lang w:val="en-US"/>
        </w:rPr>
        <w:t>undertake similar</w:t>
      </w:r>
      <w:r w:rsidR="00FC178B">
        <w:rPr>
          <w:rFonts w:ascii="Times New Roman" w:hAnsi="Times New Roman" w:cs="Times New Roman"/>
          <w:lang w:val="en-US"/>
        </w:rPr>
        <w:t xml:space="preserve"> measures</w:t>
      </w:r>
      <w:r w:rsidR="00777AC8" w:rsidRPr="00FF1865">
        <w:rPr>
          <w:rFonts w:ascii="Times New Roman" w:hAnsi="Times New Roman" w:cs="Times New Roman"/>
          <w:lang w:val="en-US"/>
        </w:rPr>
        <w:t xml:space="preserve"> to improve education services </w:t>
      </w:r>
      <w:r w:rsidR="00EE3C97" w:rsidRPr="00FF1865">
        <w:rPr>
          <w:rFonts w:ascii="Times New Roman" w:hAnsi="Times New Roman" w:cs="Times New Roman"/>
          <w:lang w:val="en-US"/>
        </w:rPr>
        <w:t>and qu</w:t>
      </w:r>
      <w:r w:rsidR="00777AC8" w:rsidRPr="00FF1865">
        <w:rPr>
          <w:rFonts w:ascii="Times New Roman" w:hAnsi="Times New Roman" w:cs="Times New Roman"/>
          <w:lang w:val="en-US"/>
        </w:rPr>
        <w:t>ality of higher education</w:t>
      </w:r>
      <w:r w:rsidR="00EE3C97" w:rsidRPr="00FF1865">
        <w:rPr>
          <w:rFonts w:ascii="Times New Roman" w:hAnsi="Times New Roman" w:cs="Times New Roman"/>
          <w:lang w:val="en-US"/>
        </w:rPr>
        <w:t xml:space="preserve">. </w:t>
      </w:r>
    </w:p>
    <w:p w14:paraId="1D45C8BC" w14:textId="500E4D00" w:rsidR="00937BCE" w:rsidRPr="00FF1865" w:rsidRDefault="00937BCE" w:rsidP="00937BCE">
      <w:pPr>
        <w:spacing w:line="36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FF1865">
        <w:rPr>
          <w:rFonts w:ascii="Times New Roman" w:hAnsi="Times New Roman" w:cs="Times New Roman"/>
          <w:lang w:val="en-US"/>
        </w:rPr>
        <w:t>We have</w:t>
      </w:r>
      <w:r w:rsidR="00EE3C97" w:rsidRPr="00FF1865">
        <w:rPr>
          <w:rFonts w:ascii="Times New Roman" w:hAnsi="Times New Roman" w:cs="Times New Roman"/>
          <w:lang w:val="en-US"/>
        </w:rPr>
        <w:t xml:space="preserve"> 2 recommendations for Togo</w:t>
      </w:r>
      <w:r w:rsidRPr="00FF1865">
        <w:rPr>
          <w:rFonts w:ascii="Times New Roman" w:hAnsi="Times New Roman" w:cs="Times New Roman"/>
          <w:lang w:val="en-US"/>
        </w:rPr>
        <w:t>:</w:t>
      </w:r>
    </w:p>
    <w:p w14:paraId="4FF66B5D" w14:textId="3FA92F81" w:rsidR="00937BCE" w:rsidRPr="00FF1865" w:rsidRDefault="00937BCE" w:rsidP="00937BC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FF1865">
        <w:rPr>
          <w:rFonts w:ascii="Times New Roman" w:hAnsi="Times New Roman" w:cs="Times New Roman"/>
          <w:lang w:val="en-US"/>
        </w:rPr>
        <w:t xml:space="preserve">To accede to the Convention </w:t>
      </w:r>
      <w:r w:rsidR="00F128FE" w:rsidRPr="00FF1865">
        <w:rPr>
          <w:rFonts w:ascii="Times New Roman" w:hAnsi="Times New Roman" w:cs="Times New Roman"/>
          <w:lang w:val="en-US"/>
        </w:rPr>
        <w:t xml:space="preserve">on </w:t>
      </w:r>
      <w:r w:rsidR="00EE3C97" w:rsidRPr="00FF1865">
        <w:rPr>
          <w:rFonts w:ascii="Times New Roman" w:hAnsi="Times New Roman" w:cs="Times New Roman"/>
          <w:lang w:val="en-US"/>
        </w:rPr>
        <w:t>Non-Applicability of Statutory Limitations to War Crimes and Crimes against Humanity, and</w:t>
      </w:r>
    </w:p>
    <w:p w14:paraId="383CA981" w14:textId="4A22799C" w:rsidR="00D24B1B" w:rsidRPr="00FF1865" w:rsidRDefault="00437A0E" w:rsidP="00437A0E">
      <w:pPr>
        <w:spacing w:line="360" w:lineRule="auto"/>
        <w:ind w:left="1701" w:hanging="981"/>
        <w:jc w:val="both"/>
        <w:rPr>
          <w:rFonts w:ascii="Times New Roman" w:hAnsi="Times New Roman" w:cs="Times New Roman"/>
          <w:lang w:val="en-US"/>
        </w:rPr>
      </w:pPr>
      <w:r w:rsidRPr="00FF1865">
        <w:rPr>
          <w:rFonts w:ascii="Times New Roman" w:hAnsi="Times New Roman" w:cs="Times New Roman"/>
          <w:lang w:val="en-US"/>
        </w:rPr>
        <w:t xml:space="preserve">2)     </w:t>
      </w:r>
      <w:r w:rsidR="00777AC8" w:rsidRPr="00FF1865">
        <w:rPr>
          <w:rFonts w:ascii="Times New Roman" w:hAnsi="Times New Roman" w:cs="Times New Roman"/>
          <w:lang w:val="en-US"/>
        </w:rPr>
        <w:t xml:space="preserve"> </w:t>
      </w:r>
      <w:r w:rsidRPr="00FF1865">
        <w:rPr>
          <w:rFonts w:ascii="Times New Roman" w:hAnsi="Times New Roman" w:cs="Times New Roman"/>
          <w:lang w:val="en-US"/>
        </w:rPr>
        <w:t>To</w:t>
      </w:r>
      <w:r w:rsidR="008E654F" w:rsidRPr="00FF1865">
        <w:rPr>
          <w:rFonts w:ascii="Times New Roman" w:hAnsi="Times New Roman" w:cs="Times New Roman"/>
          <w:lang w:val="en-US"/>
        </w:rPr>
        <w:t xml:space="preserve"> include </w:t>
      </w:r>
      <w:r w:rsidRPr="00FF1865">
        <w:rPr>
          <w:rFonts w:ascii="Times New Roman" w:hAnsi="Times New Roman" w:cs="Times New Roman"/>
          <w:lang w:val="en-US"/>
        </w:rPr>
        <w:t xml:space="preserve">human rights education in curricula in educational       </w:t>
      </w:r>
      <w:r w:rsidR="00FF1865">
        <w:rPr>
          <w:rFonts w:ascii="Times New Roman" w:hAnsi="Times New Roman" w:cs="Times New Roman"/>
          <w:lang w:val="en-US"/>
        </w:rPr>
        <w:t xml:space="preserve">    institutions.</w:t>
      </w:r>
    </w:p>
    <w:p w14:paraId="4C01637D" w14:textId="77777777" w:rsidR="00D24B1B" w:rsidRPr="00FF1865" w:rsidRDefault="00D24B1B" w:rsidP="00937BC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0ABBEEF3" w14:textId="77777777" w:rsidR="00D24B1B" w:rsidRPr="00FF1865" w:rsidRDefault="00D24B1B" w:rsidP="00937BC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3A94F6BC" w14:textId="77777777" w:rsidR="00DA2BA5" w:rsidRPr="00FF1865" w:rsidRDefault="00DA2BA5" w:rsidP="00937BCE">
      <w:pPr>
        <w:spacing w:line="360" w:lineRule="auto"/>
        <w:jc w:val="both"/>
        <w:rPr>
          <w:rFonts w:ascii="Times New Roman" w:hAnsi="Times New Roman" w:cs="Times New Roman"/>
        </w:rPr>
      </w:pPr>
    </w:p>
    <w:p w14:paraId="2C19D9C5" w14:textId="77777777" w:rsidR="00315713" w:rsidRPr="00FF1865" w:rsidRDefault="00315713" w:rsidP="00937BCE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sectPr w:rsidR="00315713" w:rsidRPr="00FF1865" w:rsidSect="00760D5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4E0"/>
    <w:multiLevelType w:val="hybridMultilevel"/>
    <w:tmpl w:val="2D6C0BFC"/>
    <w:lvl w:ilvl="0" w:tplc="5062320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D15BD"/>
    <w:multiLevelType w:val="hybridMultilevel"/>
    <w:tmpl w:val="FE84B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2F"/>
    <w:rsid w:val="000873F4"/>
    <w:rsid w:val="0010635A"/>
    <w:rsid w:val="00261FC7"/>
    <w:rsid w:val="002C5F38"/>
    <w:rsid w:val="00315713"/>
    <w:rsid w:val="00384677"/>
    <w:rsid w:val="003D04F7"/>
    <w:rsid w:val="00437A0E"/>
    <w:rsid w:val="00507684"/>
    <w:rsid w:val="00522EC2"/>
    <w:rsid w:val="00567B12"/>
    <w:rsid w:val="006B5EAC"/>
    <w:rsid w:val="006F00B9"/>
    <w:rsid w:val="00705342"/>
    <w:rsid w:val="007128DD"/>
    <w:rsid w:val="00714979"/>
    <w:rsid w:val="00760D58"/>
    <w:rsid w:val="00777AC8"/>
    <w:rsid w:val="0079188F"/>
    <w:rsid w:val="008A2BBA"/>
    <w:rsid w:val="008C742F"/>
    <w:rsid w:val="008D1543"/>
    <w:rsid w:val="008E654F"/>
    <w:rsid w:val="00937BCE"/>
    <w:rsid w:val="009B2F6A"/>
    <w:rsid w:val="009F1430"/>
    <w:rsid w:val="00A80CA3"/>
    <w:rsid w:val="00AC0292"/>
    <w:rsid w:val="00B25282"/>
    <w:rsid w:val="00CA7BD6"/>
    <w:rsid w:val="00CF057E"/>
    <w:rsid w:val="00D24B1B"/>
    <w:rsid w:val="00DA2BA5"/>
    <w:rsid w:val="00EB49B2"/>
    <w:rsid w:val="00EC7B4D"/>
    <w:rsid w:val="00EE3C97"/>
    <w:rsid w:val="00F128FE"/>
    <w:rsid w:val="00F827EA"/>
    <w:rsid w:val="00FC178B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30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AE692-C7AE-4192-92D8-55499BEC4838}"/>
</file>

<file path=customXml/itemProps2.xml><?xml version="1.0" encoding="utf-8"?>
<ds:datastoreItem xmlns:ds="http://schemas.openxmlformats.org/officeDocument/2006/customXml" ds:itemID="{7CD786E0-6BF5-4B14-A671-52FFFF9BE1C0}"/>
</file>

<file path=customXml/itemProps3.xml><?xml version="1.0" encoding="utf-8"?>
<ds:datastoreItem xmlns:ds="http://schemas.openxmlformats.org/officeDocument/2006/customXml" ds:itemID="{8B9A7E1F-C52A-4B41-A33D-0F5313BF3C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creator>MoA</dc:creator>
  <cp:lastModifiedBy>Admin</cp:lastModifiedBy>
  <cp:revision>9</cp:revision>
  <dcterms:created xsi:type="dcterms:W3CDTF">2016-10-30T21:47:00Z</dcterms:created>
  <dcterms:modified xsi:type="dcterms:W3CDTF">2016-10-31T08:33:00Z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0x010100CA92D31222379248846EF4F1EBFB5EDE00164A4E3EC240084190BFDB2D1DAD87A0</vt:lpwstr>
  </property>
</Properties>
</file>