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3" w:rsidRPr="006A4ADE" w:rsidRDefault="00963BF3" w:rsidP="00963BF3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6A4ADE">
        <w:rPr>
          <w:rFonts w:ascii="OrigGarmnd BT" w:hAnsi="OrigGarmnd BT"/>
          <w:noProof/>
        </w:rPr>
        <w:drawing>
          <wp:inline distT="0" distB="0" distL="0" distR="0" wp14:anchorId="1D5E5818" wp14:editId="4766459E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61CC6" w:rsidRPr="006A4ADE" w:rsidTr="00FA69A2">
        <w:tc>
          <w:tcPr>
            <w:tcW w:w="3380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B61CC6" w:rsidRPr="006A4ADE" w:rsidTr="00FA69A2">
        <w:tc>
          <w:tcPr>
            <w:tcW w:w="3380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B61CC6" w:rsidRPr="00336C56" w:rsidTr="00FA69A2">
        <w:tc>
          <w:tcPr>
            <w:tcW w:w="3380" w:type="dxa"/>
          </w:tcPr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  <w:r w:rsidRPr="006A4ADE">
              <w:rPr>
                <w:rFonts w:ascii="OrigGarmnd BT" w:hAnsi="OrigGarmnd BT"/>
                <w:b/>
              </w:rPr>
              <w:t>UN Human Rights Council</w:t>
            </w: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963BF3" w:rsidRPr="006A4ADE" w:rsidRDefault="00963BF3" w:rsidP="00FA69A2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6A4ADE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7F6C46" w:rsidRPr="006A4ADE">
              <w:rPr>
                <w:rFonts w:ascii="OrigGarmnd BT" w:hAnsi="OrigGarmnd BT"/>
                <w:b/>
                <w:sz w:val="32"/>
                <w:szCs w:val="32"/>
              </w:rPr>
              <w:t>2</w:t>
            </w:r>
            <w:r w:rsidR="008066BF" w:rsidRPr="006A4ADE">
              <w:rPr>
                <w:rFonts w:ascii="OrigGarmnd BT" w:hAnsi="OrigGarmnd BT"/>
                <w:b/>
                <w:sz w:val="32"/>
                <w:szCs w:val="32"/>
              </w:rPr>
              <w:t>6</w:t>
            </w:r>
            <w:r w:rsidR="007F6C46" w:rsidRPr="006A4ADE"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6A4ADE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61CC6" w:rsidRPr="00336C56" w:rsidTr="00FA69A2">
        <w:tc>
          <w:tcPr>
            <w:tcW w:w="3380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963BF3" w:rsidRPr="006A4ADE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963BF3" w:rsidRPr="006A4ADE" w:rsidRDefault="00963BF3" w:rsidP="00963BF3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61CC6" w:rsidRPr="00336C56" w:rsidTr="00FA69A2">
        <w:tc>
          <w:tcPr>
            <w:tcW w:w="4908" w:type="dxa"/>
          </w:tcPr>
          <w:p w:rsidR="00963BF3" w:rsidRPr="006A4ADE" w:rsidRDefault="00963BF3" w:rsidP="00FA69A2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963BF3" w:rsidRPr="006A4ADE" w:rsidRDefault="00963BF3" w:rsidP="00963BF3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963BF3" w:rsidRPr="006A4ADE" w:rsidRDefault="00963BF3" w:rsidP="00963BF3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6A4ADE" w:rsidRDefault="00963BF3" w:rsidP="00963BF3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6A4ADE" w:rsidRDefault="00963BF3" w:rsidP="00963BF3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6A4ADE" w:rsidRDefault="00963BF3" w:rsidP="00963BF3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6A4ADE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on </w:t>
      </w:r>
      <w:r w:rsidR="00B85FDD">
        <w:rPr>
          <w:rFonts w:ascii="OrigGarmnd BT" w:hAnsi="OrigGarmnd BT"/>
          <w:b/>
          <w:sz w:val="28"/>
          <w:szCs w:val="28"/>
          <w:u w:val="single"/>
          <w:lang w:val="en-GB"/>
        </w:rPr>
        <w:t>Moldova</w:t>
      </w:r>
      <w:r w:rsidR="008066BF" w:rsidRPr="006A4ADE">
        <w:rPr>
          <w:rFonts w:ascii="OrigGarmnd BT" w:hAnsi="OrigGarmnd BT"/>
          <w:b/>
          <w:sz w:val="28"/>
          <w:szCs w:val="28"/>
          <w:u w:val="single"/>
          <w:lang w:val="en-GB"/>
        </w:rPr>
        <w:t xml:space="preserve"> </w:t>
      </w:r>
    </w:p>
    <w:p w:rsidR="00963BF3" w:rsidRPr="006A4ADE" w:rsidRDefault="00963BF3" w:rsidP="00963BF3">
      <w:pPr>
        <w:tabs>
          <w:tab w:val="left" w:pos="5685"/>
        </w:tabs>
        <w:ind w:left="900"/>
        <w:rPr>
          <w:rFonts w:ascii="OrigGarmnd BT" w:hAnsi="OrigGarmnd BT"/>
          <w:i/>
          <w:lang w:val="en-GB"/>
        </w:rPr>
      </w:pPr>
      <w:r w:rsidRPr="006A4ADE">
        <w:rPr>
          <w:rFonts w:ascii="OrigGarmnd BT" w:hAnsi="OrigGarmnd BT"/>
          <w:i/>
          <w:lang w:val="en-GB"/>
        </w:rPr>
        <w:tab/>
      </w:r>
    </w:p>
    <w:p w:rsidR="00963BF3" w:rsidRPr="006A4ADE" w:rsidRDefault="00963BF3" w:rsidP="00963BF3">
      <w:pPr>
        <w:rPr>
          <w:rFonts w:ascii="OrigGarmnd BT" w:hAnsi="OrigGarmnd BT"/>
          <w:i/>
          <w:lang w:val="en-GB"/>
        </w:rPr>
      </w:pPr>
      <w:r w:rsidRPr="006A4ADE">
        <w:rPr>
          <w:rFonts w:ascii="OrigGarmnd BT" w:hAnsi="OrigGarmnd BT"/>
          <w:i/>
          <w:lang w:val="en-GB"/>
        </w:rPr>
        <w:t xml:space="preserve">Delivered by </w:t>
      </w:r>
      <w:r w:rsidR="00B85FDD">
        <w:rPr>
          <w:rFonts w:ascii="OrigGarmnd BT" w:hAnsi="OrigGarmnd BT"/>
          <w:i/>
          <w:lang w:val="en-GB"/>
        </w:rPr>
        <w:t>Dr Jannie Lilja, First Secretary</w:t>
      </w:r>
    </w:p>
    <w:p w:rsidR="00963BF3" w:rsidRPr="006A4ADE" w:rsidRDefault="00963BF3" w:rsidP="00963BF3">
      <w:pPr>
        <w:rPr>
          <w:rFonts w:ascii="OrigGarmnd BT" w:hAnsi="OrigGarmnd BT"/>
          <w:i/>
          <w:lang w:val="en-GB"/>
        </w:rPr>
      </w:pPr>
      <w:r w:rsidRPr="006A4ADE">
        <w:rPr>
          <w:rFonts w:ascii="OrigGarmnd BT" w:hAnsi="OrigGarmnd BT"/>
          <w:i/>
          <w:lang w:val="en-GB"/>
        </w:rPr>
        <w:t xml:space="preserve">Geneva, </w:t>
      </w:r>
      <w:r w:rsidR="008066BF" w:rsidRPr="006A4ADE">
        <w:rPr>
          <w:rFonts w:ascii="OrigGarmnd BT" w:hAnsi="OrigGarmnd BT"/>
          <w:i/>
          <w:lang w:val="en-GB"/>
        </w:rPr>
        <w:t>November</w:t>
      </w:r>
      <w:r w:rsidR="00CB1974" w:rsidRPr="006A4ADE">
        <w:rPr>
          <w:rFonts w:ascii="OrigGarmnd BT" w:hAnsi="OrigGarmnd BT"/>
          <w:i/>
          <w:lang w:val="en-GB"/>
        </w:rPr>
        <w:t xml:space="preserve"> </w:t>
      </w:r>
      <w:r w:rsidR="00B85FDD">
        <w:rPr>
          <w:rFonts w:ascii="OrigGarmnd BT" w:hAnsi="OrigGarmnd BT"/>
          <w:i/>
          <w:lang w:val="en-GB"/>
        </w:rPr>
        <w:t>4</w:t>
      </w:r>
      <w:r w:rsidR="007F6C46" w:rsidRPr="006A4ADE">
        <w:rPr>
          <w:rFonts w:ascii="OrigGarmnd BT" w:hAnsi="OrigGarmnd BT"/>
          <w:i/>
          <w:lang w:val="en-GB"/>
        </w:rPr>
        <w:t>, 2016</w:t>
      </w:r>
      <w:r w:rsidRPr="006A4ADE">
        <w:rPr>
          <w:rFonts w:ascii="OrigGarmnd BT" w:hAnsi="OrigGarmnd BT"/>
          <w:i/>
          <w:lang w:val="en-GB"/>
        </w:rPr>
        <w:t xml:space="preserve"> </w:t>
      </w:r>
    </w:p>
    <w:p w:rsidR="003B624B" w:rsidRPr="006A4ADE" w:rsidRDefault="003B624B" w:rsidP="00963BF3">
      <w:pPr>
        <w:pStyle w:val="Brdtext1"/>
        <w:rPr>
          <w:sz w:val="26"/>
          <w:szCs w:val="26"/>
          <w:lang w:val="en-GB"/>
        </w:rPr>
      </w:pPr>
    </w:p>
    <w:p w:rsidR="00963BF3" w:rsidRPr="00E55B61" w:rsidRDefault="00963BF3" w:rsidP="00963BF3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963BF3" w:rsidRPr="00E55B61" w:rsidRDefault="00963BF3" w:rsidP="00963BF3">
      <w:pPr>
        <w:pStyle w:val="Brdtext1"/>
        <w:rPr>
          <w:szCs w:val="24"/>
          <w:lang w:val="en-GB"/>
        </w:rPr>
      </w:pPr>
    </w:p>
    <w:p w:rsidR="008C3CAA" w:rsidRPr="00B85FDD" w:rsidRDefault="008C3CAA" w:rsidP="008C3CAA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B85FDD" w:rsidRPr="00B85FDD">
        <w:rPr>
          <w:szCs w:val="24"/>
          <w:lang w:val="en-GB"/>
        </w:rPr>
        <w:t>Moldova</w:t>
      </w:r>
      <w:r w:rsidR="009E4964" w:rsidRPr="00B85FDD">
        <w:rPr>
          <w:szCs w:val="24"/>
          <w:lang w:val="en-GB"/>
        </w:rPr>
        <w:t xml:space="preserve">. </w:t>
      </w:r>
    </w:p>
    <w:p w:rsidR="008C3CAA" w:rsidRPr="00B85FDD" w:rsidRDefault="008C3CAA" w:rsidP="00DF776D">
      <w:pPr>
        <w:spacing w:line="276" w:lineRule="auto"/>
        <w:rPr>
          <w:rFonts w:ascii="OrigGarmnd BT" w:hAnsi="OrigGarmnd BT"/>
          <w:bCs/>
          <w:lang w:val="en-GB"/>
        </w:rPr>
      </w:pPr>
    </w:p>
    <w:p w:rsidR="00402B35" w:rsidRPr="00B85FDD" w:rsidRDefault="00402B35" w:rsidP="00402B35">
      <w:pPr>
        <w:spacing w:line="276" w:lineRule="auto"/>
        <w:rPr>
          <w:rFonts w:ascii="OrigGarmnd BT" w:hAnsi="OrigGarmnd BT"/>
          <w:b/>
          <w:lang w:val="en-GB"/>
        </w:rPr>
      </w:pPr>
      <w:r w:rsidRPr="00B85FDD">
        <w:rPr>
          <w:rFonts w:ascii="OrigGarmnd BT" w:hAnsi="OrigGarmnd BT"/>
          <w:b/>
          <w:lang w:val="en-GB"/>
        </w:rPr>
        <w:t xml:space="preserve">Sweden recommends the Government of </w:t>
      </w:r>
      <w:r w:rsidR="00B85FDD" w:rsidRPr="00B85FDD">
        <w:rPr>
          <w:rFonts w:ascii="OrigGarmnd BT" w:hAnsi="OrigGarmnd BT"/>
          <w:b/>
          <w:lang w:val="en-GB"/>
        </w:rPr>
        <w:t>Moldova</w:t>
      </w:r>
      <w:r w:rsidRPr="00B85FDD">
        <w:rPr>
          <w:rFonts w:ascii="OrigGarmnd BT" w:hAnsi="OrigGarmnd BT"/>
          <w:b/>
          <w:lang w:val="en-GB"/>
        </w:rPr>
        <w:t>:</w:t>
      </w:r>
    </w:p>
    <w:p w:rsidR="00402B35" w:rsidRPr="00B85FDD" w:rsidRDefault="00402B35" w:rsidP="00402B35">
      <w:pPr>
        <w:spacing w:line="276" w:lineRule="auto"/>
        <w:rPr>
          <w:rFonts w:ascii="OrigGarmnd BT" w:hAnsi="OrigGarmnd BT"/>
          <w:bCs/>
          <w:lang w:val="en-GB"/>
        </w:rPr>
      </w:pPr>
    </w:p>
    <w:p w:rsidR="00B85FDD" w:rsidRPr="00B85FDD" w:rsidRDefault="00B85FDD" w:rsidP="00B85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OrigGarmnd BT" w:hAnsi="OrigGarmnd BT" w:cs="ArialMT"/>
          <w:sz w:val="24"/>
          <w:szCs w:val="24"/>
          <w:lang w:val="en-US"/>
        </w:rPr>
      </w:pPr>
      <w:r w:rsidRPr="00B85FDD">
        <w:rPr>
          <w:rFonts w:ascii="OrigGarmnd BT" w:hAnsi="OrigGarmnd BT" w:cs="ArialMT"/>
          <w:sz w:val="24"/>
          <w:szCs w:val="24"/>
          <w:lang w:val="en-US"/>
        </w:rPr>
        <w:t xml:space="preserve">To adopt the draft law on amending and completing the Criminal Code and the Code of Administrative Offences with regard to bias-motivated crimes and incidents to </w:t>
      </w:r>
      <w:r w:rsidR="00473D79">
        <w:rPr>
          <w:rFonts w:ascii="OrigGarmnd BT" w:hAnsi="OrigGarmnd BT" w:cs="ArialMT"/>
          <w:sz w:val="24"/>
          <w:szCs w:val="24"/>
          <w:lang w:val="en-US"/>
        </w:rPr>
        <w:t xml:space="preserve">also </w:t>
      </w:r>
      <w:bookmarkStart w:id="11" w:name="_GoBack"/>
      <w:bookmarkEnd w:id="11"/>
      <w:r w:rsidRPr="00B85FDD">
        <w:rPr>
          <w:rFonts w:ascii="OrigGarmnd BT" w:hAnsi="OrigGarmnd BT" w:cs="ArialMT"/>
          <w:sz w:val="24"/>
          <w:szCs w:val="24"/>
          <w:lang w:val="en-US"/>
        </w:rPr>
        <w:t>include sexual orientation, gender identity and gender expression as ground for hate crimes.</w:t>
      </w:r>
    </w:p>
    <w:p w:rsidR="00B85FDD" w:rsidRPr="00B85FDD" w:rsidRDefault="00B85FDD" w:rsidP="00B85FDD">
      <w:pPr>
        <w:pStyle w:val="ListParagraph"/>
        <w:contextualSpacing/>
        <w:rPr>
          <w:rFonts w:ascii="OrigGarmnd BT" w:hAnsi="OrigGarmnd BT"/>
          <w:sz w:val="24"/>
          <w:szCs w:val="24"/>
          <w:lang w:val="en-US"/>
        </w:rPr>
      </w:pPr>
    </w:p>
    <w:p w:rsidR="00B85FDD" w:rsidRPr="00B85FDD" w:rsidRDefault="00B85FDD" w:rsidP="00B85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OrigGarmnd BT" w:hAnsi="OrigGarmnd BT" w:cs="ArialMT"/>
          <w:sz w:val="24"/>
          <w:szCs w:val="24"/>
          <w:lang w:val="en-GB"/>
        </w:rPr>
      </w:pPr>
      <w:r w:rsidRPr="00B85FDD">
        <w:rPr>
          <w:rFonts w:ascii="OrigGarmnd BT" w:hAnsi="OrigGarmnd BT" w:cs="ArialMT"/>
          <w:sz w:val="24"/>
          <w:szCs w:val="24"/>
          <w:lang w:val="en-GB"/>
        </w:rPr>
        <w:t xml:space="preserve">To amend Article 1 of the Law on Ensuring Equality by including criteria such as social origin, </w:t>
      </w:r>
      <w:r w:rsidR="00112E36">
        <w:rPr>
          <w:rFonts w:ascii="OrigGarmnd BT" w:hAnsi="OrigGarmnd BT" w:cs="ArialMT"/>
          <w:sz w:val="24"/>
          <w:szCs w:val="24"/>
          <w:lang w:val="en-GB"/>
        </w:rPr>
        <w:t>marital</w:t>
      </w:r>
      <w:r w:rsidRPr="00B85FDD">
        <w:rPr>
          <w:rFonts w:ascii="OrigGarmnd BT" w:hAnsi="OrigGarmnd BT" w:cs="ArialMT"/>
          <w:sz w:val="24"/>
          <w:szCs w:val="24"/>
          <w:lang w:val="en-GB"/>
        </w:rPr>
        <w:t xml:space="preserve"> situation, health status, sexual orientation, gender identity, and gender expression in the main list of criteria for categories to be protected from discrimination.</w:t>
      </w:r>
    </w:p>
    <w:p w:rsidR="00B85FDD" w:rsidRPr="00B85FDD" w:rsidRDefault="00B85FDD" w:rsidP="00B85FDD">
      <w:pPr>
        <w:pStyle w:val="ListParagraph"/>
        <w:rPr>
          <w:rFonts w:ascii="OrigGarmnd BT" w:hAnsi="OrigGarmnd BT" w:cs="Arial"/>
          <w:sz w:val="24"/>
          <w:szCs w:val="24"/>
          <w:lang w:val="en-US"/>
        </w:rPr>
      </w:pPr>
    </w:p>
    <w:p w:rsidR="00B85FDD" w:rsidRPr="00B85FDD" w:rsidRDefault="00B85FDD" w:rsidP="00B85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OrigGarmnd BT" w:hAnsi="OrigGarmnd BT" w:cs="ArialMT"/>
          <w:sz w:val="24"/>
          <w:szCs w:val="24"/>
          <w:lang w:val="en-GB"/>
        </w:rPr>
      </w:pPr>
      <w:r w:rsidRPr="00B85FDD">
        <w:rPr>
          <w:rFonts w:ascii="OrigGarmnd BT" w:hAnsi="OrigGarmnd BT" w:cs="Arial"/>
          <w:sz w:val="24"/>
          <w:szCs w:val="24"/>
          <w:lang w:val="en-US"/>
        </w:rPr>
        <w:t>To ratify the Convention of the Council of Europe on preventing and combating violence against women and domestic violence (Istanbul Convention).</w:t>
      </w:r>
    </w:p>
    <w:p w:rsidR="00B85FDD" w:rsidRPr="00B85FDD" w:rsidRDefault="00B85FDD" w:rsidP="00B85FDD">
      <w:pPr>
        <w:pStyle w:val="ListParagraph"/>
        <w:rPr>
          <w:rFonts w:ascii="OrigGarmnd BT" w:hAnsi="OrigGarmnd BT" w:cs="ArialMT"/>
          <w:sz w:val="24"/>
          <w:szCs w:val="24"/>
          <w:lang w:val="en-US"/>
        </w:rPr>
      </w:pPr>
    </w:p>
    <w:p w:rsidR="00B85FDD" w:rsidRPr="00B85FDD" w:rsidRDefault="00B85FDD" w:rsidP="00B85FDD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OrigGarmnd BT" w:hAnsi="OrigGarmnd BT" w:cs="ArialMT"/>
          <w:sz w:val="24"/>
          <w:szCs w:val="24"/>
          <w:lang w:val="en-GB"/>
        </w:rPr>
      </w:pPr>
      <w:r w:rsidRPr="00B85FDD">
        <w:rPr>
          <w:rFonts w:ascii="OrigGarmnd BT" w:hAnsi="OrigGarmnd BT" w:cs="ArialMT"/>
          <w:sz w:val="24"/>
          <w:szCs w:val="24"/>
          <w:lang w:val="en-US"/>
        </w:rPr>
        <w:t xml:space="preserve">To ensure media plurality and </w:t>
      </w:r>
      <w:proofErr w:type="gramStart"/>
      <w:r w:rsidRPr="00B85FDD">
        <w:rPr>
          <w:rFonts w:ascii="OrigGarmnd BT" w:hAnsi="OrigGarmnd BT" w:cs="ArialMT"/>
          <w:sz w:val="24"/>
          <w:szCs w:val="24"/>
          <w:lang w:val="en-US"/>
        </w:rPr>
        <w:t>independence,</w:t>
      </w:r>
      <w:proofErr w:type="gramEnd"/>
      <w:r w:rsidRPr="00B85FDD">
        <w:rPr>
          <w:rFonts w:ascii="OrigGarmnd BT" w:hAnsi="OrigGarmnd BT" w:cs="ArialMT"/>
          <w:sz w:val="24"/>
          <w:szCs w:val="24"/>
          <w:lang w:val="en-US"/>
        </w:rPr>
        <w:t xml:space="preserve"> and to take into account the opinions received from </w:t>
      </w:r>
      <w:r w:rsidR="004A6003">
        <w:rPr>
          <w:rFonts w:ascii="OrigGarmnd BT" w:hAnsi="OrigGarmnd BT" w:cs="ArialMT"/>
          <w:sz w:val="24"/>
          <w:szCs w:val="24"/>
          <w:lang w:val="en-US"/>
        </w:rPr>
        <w:t xml:space="preserve">the </w:t>
      </w:r>
      <w:r w:rsidRPr="00B85FDD">
        <w:rPr>
          <w:rFonts w:ascii="OrigGarmnd BT" w:hAnsi="OrigGarmnd BT" w:cs="ArialMT"/>
          <w:sz w:val="24"/>
          <w:szCs w:val="24"/>
          <w:lang w:val="en-US"/>
        </w:rPr>
        <w:t xml:space="preserve">OSCE and </w:t>
      </w:r>
      <w:r w:rsidR="004A6003">
        <w:rPr>
          <w:rFonts w:ascii="OrigGarmnd BT" w:hAnsi="OrigGarmnd BT" w:cs="ArialMT"/>
          <w:sz w:val="24"/>
          <w:szCs w:val="24"/>
          <w:lang w:val="en-US"/>
        </w:rPr>
        <w:t xml:space="preserve">the </w:t>
      </w:r>
      <w:r w:rsidRPr="00B85FDD">
        <w:rPr>
          <w:rFonts w:ascii="OrigGarmnd BT" w:hAnsi="OrigGarmnd BT" w:cs="ArialMT"/>
          <w:sz w:val="24"/>
          <w:szCs w:val="24"/>
          <w:lang w:val="en-US"/>
        </w:rPr>
        <w:t>Council of Europe, as well as from civil society, when adopting a new audiovisual code.</w:t>
      </w:r>
    </w:p>
    <w:p w:rsidR="00B85FDD" w:rsidRPr="00B85FDD" w:rsidRDefault="00B85FDD" w:rsidP="00B85FDD">
      <w:pPr>
        <w:pStyle w:val="RKnormal"/>
        <w:rPr>
          <w:b/>
          <w:szCs w:val="24"/>
          <w:lang w:val="en-US"/>
        </w:rPr>
      </w:pPr>
    </w:p>
    <w:p w:rsidR="00C233FA" w:rsidRPr="00B85FDD" w:rsidRDefault="00B85FDD" w:rsidP="00C233FA">
      <w:pPr>
        <w:rPr>
          <w:rFonts w:ascii="OrigGarmnd BT" w:hAnsi="OrigGarmnd BT" w:cs="ArialMT"/>
          <w:lang w:val="en-US"/>
        </w:rPr>
      </w:pPr>
      <w:r w:rsidRPr="00B85FDD">
        <w:rPr>
          <w:rFonts w:ascii="OrigGarmnd BT" w:hAnsi="OrigGarmnd BT" w:cs="ArialMT"/>
          <w:lang w:val="en-US"/>
        </w:rPr>
        <w:t xml:space="preserve">Domestic and sexual violence </w:t>
      </w:r>
      <w:r w:rsidR="00C233FA">
        <w:rPr>
          <w:rFonts w:ascii="OrigGarmnd BT" w:hAnsi="OrigGarmnd BT" w:cs="ArialMT"/>
          <w:lang w:val="en-US"/>
        </w:rPr>
        <w:t>is</w:t>
      </w:r>
      <w:r w:rsidRPr="00B85FDD">
        <w:rPr>
          <w:rFonts w:ascii="OrigGarmnd BT" w:hAnsi="OrigGarmnd BT" w:cs="ArialMT"/>
          <w:lang w:val="en-US"/>
        </w:rPr>
        <w:t xml:space="preserve"> </w:t>
      </w:r>
      <w:r w:rsidR="000A29BA">
        <w:rPr>
          <w:rFonts w:ascii="OrigGarmnd BT" w:hAnsi="OrigGarmnd BT" w:cs="ArialMT"/>
          <w:lang w:val="en-US"/>
        </w:rPr>
        <w:t xml:space="preserve">still </w:t>
      </w:r>
      <w:r w:rsidRPr="00B85FDD">
        <w:rPr>
          <w:rFonts w:ascii="OrigGarmnd BT" w:hAnsi="OrigGarmnd BT" w:cs="ArialMT"/>
          <w:lang w:val="en-US"/>
        </w:rPr>
        <w:t xml:space="preserve">widespread </w:t>
      </w:r>
      <w:r w:rsidR="004A6003">
        <w:rPr>
          <w:rFonts w:ascii="OrigGarmnd BT" w:hAnsi="OrigGarmnd BT" w:cs="ArialMT"/>
          <w:lang w:val="en-US"/>
        </w:rPr>
        <w:t xml:space="preserve">in Moldova </w:t>
      </w:r>
      <w:r w:rsidRPr="00B85FDD">
        <w:rPr>
          <w:rFonts w:ascii="OrigGarmnd BT" w:hAnsi="OrigGarmnd BT" w:cs="ArialMT"/>
          <w:lang w:val="en-US"/>
        </w:rPr>
        <w:t xml:space="preserve">and closely linked to </w:t>
      </w:r>
      <w:r w:rsidR="004A6003" w:rsidRPr="00B85FDD">
        <w:rPr>
          <w:rFonts w:ascii="OrigGarmnd BT" w:hAnsi="OrigGarmnd BT" w:cs="ArialMT"/>
          <w:lang w:val="en-US"/>
        </w:rPr>
        <w:t>gender inequalities</w:t>
      </w:r>
      <w:r w:rsidR="004A6003">
        <w:rPr>
          <w:rFonts w:ascii="OrigGarmnd BT" w:hAnsi="OrigGarmnd BT" w:cs="ArialMT"/>
          <w:lang w:val="en-US"/>
        </w:rPr>
        <w:t xml:space="preserve"> and </w:t>
      </w:r>
      <w:r w:rsidR="00C233FA">
        <w:rPr>
          <w:rFonts w:ascii="OrigGarmnd BT" w:hAnsi="OrigGarmnd BT" w:cs="ArialMT"/>
          <w:lang w:val="en-US"/>
        </w:rPr>
        <w:t xml:space="preserve">gender </w:t>
      </w:r>
      <w:r w:rsidRPr="00B85FDD">
        <w:rPr>
          <w:rFonts w:ascii="OrigGarmnd BT" w:hAnsi="OrigGarmnd BT" w:cs="ArialMT"/>
          <w:lang w:val="en-US"/>
        </w:rPr>
        <w:t xml:space="preserve">stereotypes. </w:t>
      </w:r>
      <w:r w:rsidR="00C233FA" w:rsidRPr="00B85FDD">
        <w:rPr>
          <w:rFonts w:ascii="OrigGarmnd BT" w:hAnsi="OrigGarmnd BT" w:cs="ArialMT"/>
          <w:lang w:val="en-US"/>
        </w:rPr>
        <w:t>According to a recent study</w:t>
      </w:r>
      <w:r w:rsidR="000A29BA">
        <w:rPr>
          <w:rFonts w:ascii="OrigGarmnd BT" w:hAnsi="OrigGarmnd BT" w:cs="ArialMT"/>
          <w:lang w:val="en-US"/>
        </w:rPr>
        <w:t xml:space="preserve"> with Moldovan respondents </w:t>
      </w:r>
      <w:r w:rsidR="00C233FA" w:rsidRPr="00B85FDD">
        <w:rPr>
          <w:rFonts w:ascii="OrigGarmnd BT" w:hAnsi="OrigGarmnd BT" w:cs="ArialMT"/>
          <w:lang w:val="en-US"/>
        </w:rPr>
        <w:t xml:space="preserve">27 percent </w:t>
      </w:r>
      <w:r w:rsidR="004A6003">
        <w:rPr>
          <w:rFonts w:ascii="OrigGarmnd BT" w:hAnsi="OrigGarmnd BT" w:cs="ArialMT"/>
          <w:lang w:val="en-US"/>
        </w:rPr>
        <w:t>consider</w:t>
      </w:r>
      <w:r w:rsidR="00C233FA">
        <w:rPr>
          <w:rFonts w:ascii="OrigGarmnd BT" w:hAnsi="OrigGarmnd BT" w:cs="ArialMT"/>
          <w:lang w:val="en-US"/>
        </w:rPr>
        <w:t xml:space="preserve"> </w:t>
      </w:r>
      <w:r w:rsidR="00C233FA" w:rsidRPr="00B85FDD">
        <w:rPr>
          <w:rFonts w:ascii="OrigGarmnd BT" w:hAnsi="OrigGarmnd BT" w:cs="ArialMT"/>
          <w:lang w:val="en-US"/>
        </w:rPr>
        <w:t xml:space="preserve">that a woman should tolerate violence to preserve the family. Very few cases of abuse are reported. </w:t>
      </w:r>
    </w:p>
    <w:p w:rsidR="00C233FA" w:rsidRDefault="00C233FA" w:rsidP="00B85FDD">
      <w:pPr>
        <w:rPr>
          <w:rFonts w:ascii="OrigGarmnd BT" w:hAnsi="OrigGarmnd BT" w:cs="ArialMT"/>
          <w:lang w:val="en-US"/>
        </w:rPr>
      </w:pPr>
    </w:p>
    <w:p w:rsidR="00B85FDD" w:rsidRPr="00B85FDD" w:rsidRDefault="00B85FDD" w:rsidP="00B85FDD">
      <w:pPr>
        <w:rPr>
          <w:rFonts w:ascii="OrigGarmnd BT" w:hAnsi="OrigGarmnd BT" w:cs="ArialMT"/>
          <w:lang w:val="en-US"/>
        </w:rPr>
      </w:pPr>
    </w:p>
    <w:p w:rsidR="00EF18B4" w:rsidRPr="00B85FDD" w:rsidRDefault="00CB1974" w:rsidP="00B01D74">
      <w:pPr>
        <w:pStyle w:val="RKnormal"/>
        <w:rPr>
          <w:szCs w:val="24"/>
          <w:lang w:val="en-GB"/>
        </w:rPr>
      </w:pPr>
      <w:r w:rsidRPr="00B85FDD">
        <w:rPr>
          <w:szCs w:val="24"/>
          <w:lang w:val="en-GB"/>
        </w:rPr>
        <w:t>I thank you Mr. President</w:t>
      </w:r>
    </w:p>
    <w:sectPr w:rsidR="00EF18B4" w:rsidRPr="00B85FDD" w:rsidSect="00167C95">
      <w:pgSz w:w="11906" w:h="16838"/>
      <w:pgMar w:top="1440" w:right="180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C0ABF"/>
    <w:multiLevelType w:val="hybridMultilevel"/>
    <w:tmpl w:val="F5D471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1E1"/>
    <w:multiLevelType w:val="hybridMultilevel"/>
    <w:tmpl w:val="731436F6"/>
    <w:lvl w:ilvl="0" w:tplc="F9303F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38A"/>
    <w:multiLevelType w:val="hybridMultilevel"/>
    <w:tmpl w:val="A9B062C0"/>
    <w:lvl w:ilvl="0" w:tplc="EB8AA10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89B"/>
    <w:multiLevelType w:val="hybridMultilevel"/>
    <w:tmpl w:val="D2325268"/>
    <w:lvl w:ilvl="0" w:tplc="1B143F6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06C4"/>
    <w:multiLevelType w:val="hybridMultilevel"/>
    <w:tmpl w:val="5FFA82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7608"/>
    <w:multiLevelType w:val="hybridMultilevel"/>
    <w:tmpl w:val="C61A8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70EF"/>
    <w:multiLevelType w:val="hybridMultilevel"/>
    <w:tmpl w:val="F594BD2C"/>
    <w:lvl w:ilvl="0" w:tplc="1BD8B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D23"/>
    <w:multiLevelType w:val="hybridMultilevel"/>
    <w:tmpl w:val="C9DCB79A"/>
    <w:lvl w:ilvl="0" w:tplc="CC1A7F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6AD1"/>
    <w:multiLevelType w:val="hybridMultilevel"/>
    <w:tmpl w:val="4AA62AE2"/>
    <w:lvl w:ilvl="0" w:tplc="8FE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108F"/>
    <w:multiLevelType w:val="hybridMultilevel"/>
    <w:tmpl w:val="87649CE4"/>
    <w:lvl w:ilvl="0" w:tplc="D39CB556">
      <w:numFmt w:val="bullet"/>
      <w:lvlText w:val="-"/>
      <w:lvlJc w:val="left"/>
      <w:pPr>
        <w:ind w:left="420" w:hanging="360"/>
      </w:pPr>
      <w:rPr>
        <w:rFonts w:ascii="OrigGarmnd BT" w:eastAsia="Times New Roman" w:hAnsi="OrigGarmnd BT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4E76B88"/>
    <w:multiLevelType w:val="hybridMultilevel"/>
    <w:tmpl w:val="0C86F4CE"/>
    <w:lvl w:ilvl="0" w:tplc="FFD4140A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5BD6"/>
    <w:multiLevelType w:val="hybridMultilevel"/>
    <w:tmpl w:val="B3ECD5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5226B"/>
    <w:multiLevelType w:val="hybridMultilevel"/>
    <w:tmpl w:val="026A1BEC"/>
    <w:lvl w:ilvl="0" w:tplc="87C616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5290"/>
    <w:multiLevelType w:val="hybridMultilevel"/>
    <w:tmpl w:val="55DAF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1697E"/>
    <w:multiLevelType w:val="hybridMultilevel"/>
    <w:tmpl w:val="EE9C69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3821"/>
    <w:multiLevelType w:val="hybridMultilevel"/>
    <w:tmpl w:val="671ADA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E3075"/>
    <w:multiLevelType w:val="hybridMultilevel"/>
    <w:tmpl w:val="F5B498EC"/>
    <w:lvl w:ilvl="0" w:tplc="8FE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F002C"/>
    <w:multiLevelType w:val="hybridMultilevel"/>
    <w:tmpl w:val="B1E2A4BA"/>
    <w:lvl w:ilvl="0" w:tplc="DC82E91E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318D8"/>
    <w:multiLevelType w:val="hybridMultilevel"/>
    <w:tmpl w:val="AC864294"/>
    <w:lvl w:ilvl="0" w:tplc="E4264C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F5F9F"/>
    <w:multiLevelType w:val="hybridMultilevel"/>
    <w:tmpl w:val="11B6C66C"/>
    <w:lvl w:ilvl="0" w:tplc="AB08F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B61AE"/>
    <w:multiLevelType w:val="hybridMultilevel"/>
    <w:tmpl w:val="21AC32BC"/>
    <w:lvl w:ilvl="0" w:tplc="7D3E51A2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82DB8"/>
    <w:multiLevelType w:val="hybridMultilevel"/>
    <w:tmpl w:val="0316CAA8"/>
    <w:lvl w:ilvl="0" w:tplc="9D56817C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E924691"/>
    <w:multiLevelType w:val="hybridMultilevel"/>
    <w:tmpl w:val="18C23B52"/>
    <w:lvl w:ilvl="0" w:tplc="041D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F7773"/>
    <w:multiLevelType w:val="hybridMultilevel"/>
    <w:tmpl w:val="A82AF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E7B7D"/>
    <w:multiLevelType w:val="hybridMultilevel"/>
    <w:tmpl w:val="4D8A1230"/>
    <w:lvl w:ilvl="0" w:tplc="0E16D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31982"/>
    <w:multiLevelType w:val="hybridMultilevel"/>
    <w:tmpl w:val="679A1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F6C52"/>
    <w:multiLevelType w:val="hybridMultilevel"/>
    <w:tmpl w:val="260AC6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5435C"/>
    <w:multiLevelType w:val="hybridMultilevel"/>
    <w:tmpl w:val="16727162"/>
    <w:lvl w:ilvl="0" w:tplc="45E8477E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27B07"/>
    <w:multiLevelType w:val="hybridMultilevel"/>
    <w:tmpl w:val="02D8692E"/>
    <w:lvl w:ilvl="0" w:tplc="70D03EE2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508BF"/>
    <w:multiLevelType w:val="hybridMultilevel"/>
    <w:tmpl w:val="C1F671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2"/>
  </w:num>
  <w:num w:numId="5">
    <w:abstractNumId w:val="13"/>
  </w:num>
  <w:num w:numId="6">
    <w:abstractNumId w:val="19"/>
  </w:num>
  <w:num w:numId="7">
    <w:abstractNumId w:val="20"/>
  </w:num>
  <w:num w:numId="8">
    <w:abstractNumId w:val="15"/>
  </w:num>
  <w:num w:numId="9">
    <w:abstractNumId w:val="26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28"/>
  </w:num>
  <w:num w:numId="15">
    <w:abstractNumId w:val="9"/>
  </w:num>
  <w:num w:numId="16">
    <w:abstractNumId w:val="25"/>
  </w:num>
  <w:num w:numId="17">
    <w:abstractNumId w:val="14"/>
  </w:num>
  <w:num w:numId="18">
    <w:abstractNumId w:val="5"/>
  </w:num>
  <w:num w:numId="19">
    <w:abstractNumId w:val="6"/>
  </w:num>
  <w:num w:numId="20">
    <w:abstractNumId w:val="4"/>
  </w:num>
  <w:num w:numId="21">
    <w:abstractNumId w:val="29"/>
  </w:num>
  <w:num w:numId="22">
    <w:abstractNumId w:val="16"/>
  </w:num>
  <w:num w:numId="23">
    <w:abstractNumId w:val="18"/>
  </w:num>
  <w:num w:numId="24">
    <w:abstractNumId w:val="23"/>
  </w:num>
  <w:num w:numId="25">
    <w:abstractNumId w:val="3"/>
  </w:num>
  <w:num w:numId="26">
    <w:abstractNumId w:val="10"/>
  </w:num>
  <w:num w:numId="27">
    <w:abstractNumId w:val="30"/>
  </w:num>
  <w:num w:numId="28">
    <w:abstractNumId w:val="27"/>
  </w:num>
  <w:num w:numId="29">
    <w:abstractNumId w:val="11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3"/>
    <w:rsid w:val="00003C51"/>
    <w:rsid w:val="00023FA7"/>
    <w:rsid w:val="00043186"/>
    <w:rsid w:val="00073678"/>
    <w:rsid w:val="000750CB"/>
    <w:rsid w:val="000A29BA"/>
    <w:rsid w:val="000A30D7"/>
    <w:rsid w:val="000A4025"/>
    <w:rsid w:val="000B0045"/>
    <w:rsid w:val="000C630F"/>
    <w:rsid w:val="000D49A7"/>
    <w:rsid w:val="000D530C"/>
    <w:rsid w:val="000D65CE"/>
    <w:rsid w:val="00110348"/>
    <w:rsid w:val="00112882"/>
    <w:rsid w:val="00112E36"/>
    <w:rsid w:val="001204C5"/>
    <w:rsid w:val="00133881"/>
    <w:rsid w:val="00143023"/>
    <w:rsid w:val="0016147F"/>
    <w:rsid w:val="00162557"/>
    <w:rsid w:val="00167C95"/>
    <w:rsid w:val="001871FC"/>
    <w:rsid w:val="001A6818"/>
    <w:rsid w:val="001B0996"/>
    <w:rsid w:val="001B2A8B"/>
    <w:rsid w:val="001B7593"/>
    <w:rsid w:val="001C4AAB"/>
    <w:rsid w:val="001C4AFC"/>
    <w:rsid w:val="001C74A1"/>
    <w:rsid w:val="001D2BB4"/>
    <w:rsid w:val="001F1F17"/>
    <w:rsid w:val="002017F2"/>
    <w:rsid w:val="00217789"/>
    <w:rsid w:val="0026369F"/>
    <w:rsid w:val="00263AE9"/>
    <w:rsid w:val="002733A6"/>
    <w:rsid w:val="00277DD1"/>
    <w:rsid w:val="00280FD6"/>
    <w:rsid w:val="002A6850"/>
    <w:rsid w:val="002B3709"/>
    <w:rsid w:val="002B543B"/>
    <w:rsid w:val="002D011A"/>
    <w:rsid w:val="002E5306"/>
    <w:rsid w:val="003000D8"/>
    <w:rsid w:val="00307411"/>
    <w:rsid w:val="00307C91"/>
    <w:rsid w:val="00310E2D"/>
    <w:rsid w:val="00323968"/>
    <w:rsid w:val="00326FD2"/>
    <w:rsid w:val="00336C56"/>
    <w:rsid w:val="00346A00"/>
    <w:rsid w:val="00357B92"/>
    <w:rsid w:val="003632A2"/>
    <w:rsid w:val="0038516C"/>
    <w:rsid w:val="00387760"/>
    <w:rsid w:val="003A0624"/>
    <w:rsid w:val="003B4FEC"/>
    <w:rsid w:val="003B624B"/>
    <w:rsid w:val="003C4E35"/>
    <w:rsid w:val="003C5478"/>
    <w:rsid w:val="003D0E67"/>
    <w:rsid w:val="003D15DC"/>
    <w:rsid w:val="003D6987"/>
    <w:rsid w:val="003D6A93"/>
    <w:rsid w:val="00402B35"/>
    <w:rsid w:val="004038F6"/>
    <w:rsid w:val="00450E5E"/>
    <w:rsid w:val="0045570C"/>
    <w:rsid w:val="00473C0F"/>
    <w:rsid w:val="00473D79"/>
    <w:rsid w:val="004773DA"/>
    <w:rsid w:val="00482210"/>
    <w:rsid w:val="00494B4B"/>
    <w:rsid w:val="004A53F5"/>
    <w:rsid w:val="004A6003"/>
    <w:rsid w:val="004B514D"/>
    <w:rsid w:val="004B72E6"/>
    <w:rsid w:val="004D2049"/>
    <w:rsid w:val="004E3875"/>
    <w:rsid w:val="004F1FC6"/>
    <w:rsid w:val="004F5803"/>
    <w:rsid w:val="0050071C"/>
    <w:rsid w:val="00511E60"/>
    <w:rsid w:val="00547381"/>
    <w:rsid w:val="005523DB"/>
    <w:rsid w:val="0057604A"/>
    <w:rsid w:val="00585F84"/>
    <w:rsid w:val="0058770E"/>
    <w:rsid w:val="00595FAE"/>
    <w:rsid w:val="00596070"/>
    <w:rsid w:val="00596C51"/>
    <w:rsid w:val="005A1582"/>
    <w:rsid w:val="005A53A5"/>
    <w:rsid w:val="005D116F"/>
    <w:rsid w:val="005D6141"/>
    <w:rsid w:val="005D7DEA"/>
    <w:rsid w:val="005E41BB"/>
    <w:rsid w:val="00600B5B"/>
    <w:rsid w:val="00603D90"/>
    <w:rsid w:val="00605BEE"/>
    <w:rsid w:val="006131A2"/>
    <w:rsid w:val="00621449"/>
    <w:rsid w:val="00626682"/>
    <w:rsid w:val="0065060C"/>
    <w:rsid w:val="00663AE1"/>
    <w:rsid w:val="00690301"/>
    <w:rsid w:val="006A4ADE"/>
    <w:rsid w:val="006C1254"/>
    <w:rsid w:val="007164FC"/>
    <w:rsid w:val="00720076"/>
    <w:rsid w:val="00746306"/>
    <w:rsid w:val="00786C68"/>
    <w:rsid w:val="00796196"/>
    <w:rsid w:val="007A0FC9"/>
    <w:rsid w:val="007B0283"/>
    <w:rsid w:val="007D0EC3"/>
    <w:rsid w:val="007D4A74"/>
    <w:rsid w:val="007E1D1D"/>
    <w:rsid w:val="007E3672"/>
    <w:rsid w:val="007F4617"/>
    <w:rsid w:val="007F6C46"/>
    <w:rsid w:val="008066BF"/>
    <w:rsid w:val="00806BCC"/>
    <w:rsid w:val="0082588E"/>
    <w:rsid w:val="00827940"/>
    <w:rsid w:val="00854652"/>
    <w:rsid w:val="00861DD3"/>
    <w:rsid w:val="008641D1"/>
    <w:rsid w:val="00866513"/>
    <w:rsid w:val="00867B68"/>
    <w:rsid w:val="00893F82"/>
    <w:rsid w:val="00896975"/>
    <w:rsid w:val="008A5776"/>
    <w:rsid w:val="008A6EDB"/>
    <w:rsid w:val="008B2D1A"/>
    <w:rsid w:val="008B4E88"/>
    <w:rsid w:val="008C3CAA"/>
    <w:rsid w:val="008C6635"/>
    <w:rsid w:val="008C691B"/>
    <w:rsid w:val="008D2F95"/>
    <w:rsid w:val="008E3BD2"/>
    <w:rsid w:val="00900ADD"/>
    <w:rsid w:val="00901BF5"/>
    <w:rsid w:val="00904CE0"/>
    <w:rsid w:val="00911282"/>
    <w:rsid w:val="0092695B"/>
    <w:rsid w:val="009308E1"/>
    <w:rsid w:val="00930977"/>
    <w:rsid w:val="00936C04"/>
    <w:rsid w:val="00936DE6"/>
    <w:rsid w:val="00943069"/>
    <w:rsid w:val="00963BF3"/>
    <w:rsid w:val="009671D5"/>
    <w:rsid w:val="00967F19"/>
    <w:rsid w:val="0097168F"/>
    <w:rsid w:val="00982545"/>
    <w:rsid w:val="009B44E0"/>
    <w:rsid w:val="009D0BF0"/>
    <w:rsid w:val="009D4413"/>
    <w:rsid w:val="009D4D1D"/>
    <w:rsid w:val="009D6E84"/>
    <w:rsid w:val="009E4964"/>
    <w:rsid w:val="00A044D6"/>
    <w:rsid w:val="00A3069C"/>
    <w:rsid w:val="00A37924"/>
    <w:rsid w:val="00A558BC"/>
    <w:rsid w:val="00A6056E"/>
    <w:rsid w:val="00A778B4"/>
    <w:rsid w:val="00A805BB"/>
    <w:rsid w:val="00A84A62"/>
    <w:rsid w:val="00A87521"/>
    <w:rsid w:val="00A87A41"/>
    <w:rsid w:val="00AD11FA"/>
    <w:rsid w:val="00AF5927"/>
    <w:rsid w:val="00AF7609"/>
    <w:rsid w:val="00B01D74"/>
    <w:rsid w:val="00B03D83"/>
    <w:rsid w:val="00B0613D"/>
    <w:rsid w:val="00B13DAE"/>
    <w:rsid w:val="00B17579"/>
    <w:rsid w:val="00B33ADC"/>
    <w:rsid w:val="00B41704"/>
    <w:rsid w:val="00B61CC6"/>
    <w:rsid w:val="00B6450A"/>
    <w:rsid w:val="00B65E8F"/>
    <w:rsid w:val="00B70734"/>
    <w:rsid w:val="00B751C8"/>
    <w:rsid w:val="00B85FDD"/>
    <w:rsid w:val="00BA0AC8"/>
    <w:rsid w:val="00BA55E0"/>
    <w:rsid w:val="00BC205A"/>
    <w:rsid w:val="00BC64A1"/>
    <w:rsid w:val="00BF7284"/>
    <w:rsid w:val="00C233FA"/>
    <w:rsid w:val="00C23C2F"/>
    <w:rsid w:val="00C2505F"/>
    <w:rsid w:val="00C407E4"/>
    <w:rsid w:val="00C76190"/>
    <w:rsid w:val="00C92B5A"/>
    <w:rsid w:val="00CA138B"/>
    <w:rsid w:val="00CB1974"/>
    <w:rsid w:val="00CB4E24"/>
    <w:rsid w:val="00CF0486"/>
    <w:rsid w:val="00D33F4E"/>
    <w:rsid w:val="00D43231"/>
    <w:rsid w:val="00D436C3"/>
    <w:rsid w:val="00D43FD4"/>
    <w:rsid w:val="00D66675"/>
    <w:rsid w:val="00D72488"/>
    <w:rsid w:val="00D73A55"/>
    <w:rsid w:val="00D86BD8"/>
    <w:rsid w:val="00D877AC"/>
    <w:rsid w:val="00D97C04"/>
    <w:rsid w:val="00DA170A"/>
    <w:rsid w:val="00DA68D6"/>
    <w:rsid w:val="00DA69FD"/>
    <w:rsid w:val="00DC5D46"/>
    <w:rsid w:val="00DD35F0"/>
    <w:rsid w:val="00DE1C13"/>
    <w:rsid w:val="00DE42DC"/>
    <w:rsid w:val="00DE6420"/>
    <w:rsid w:val="00DF214C"/>
    <w:rsid w:val="00DF281C"/>
    <w:rsid w:val="00DF776D"/>
    <w:rsid w:val="00E2044A"/>
    <w:rsid w:val="00E35D31"/>
    <w:rsid w:val="00E44DD4"/>
    <w:rsid w:val="00E55B61"/>
    <w:rsid w:val="00E649E5"/>
    <w:rsid w:val="00E765D8"/>
    <w:rsid w:val="00E76FFA"/>
    <w:rsid w:val="00E96CB4"/>
    <w:rsid w:val="00E96F28"/>
    <w:rsid w:val="00EB7201"/>
    <w:rsid w:val="00EC43BC"/>
    <w:rsid w:val="00EC7916"/>
    <w:rsid w:val="00EF18B4"/>
    <w:rsid w:val="00F12B59"/>
    <w:rsid w:val="00F215AB"/>
    <w:rsid w:val="00F232EC"/>
    <w:rsid w:val="00F30FC6"/>
    <w:rsid w:val="00F832E4"/>
    <w:rsid w:val="00F87B95"/>
    <w:rsid w:val="00F92011"/>
    <w:rsid w:val="00FD4870"/>
    <w:rsid w:val="00FF496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RKnormal"/>
    <w:link w:val="Heading2Char"/>
    <w:qFormat/>
    <w:rsid w:val="000D65CE"/>
    <w:pPr>
      <w:keepLines w:val="0"/>
      <w:tabs>
        <w:tab w:val="left" w:pos="1134"/>
      </w:tabs>
      <w:overflowPunct w:val="0"/>
      <w:autoSpaceDE w:val="0"/>
      <w:autoSpaceDN w:val="0"/>
      <w:adjustRightInd w:val="0"/>
      <w:spacing w:before="360" w:after="160" w:line="320" w:lineRule="atLeast"/>
      <w:textAlignment w:val="baseline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BF3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63B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963BF3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963BF3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963BF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3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307C91"/>
    <w:pPr>
      <w:spacing w:after="0" w:line="240" w:lineRule="auto"/>
      <w:ind w:firstLine="13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D4A74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0D65CE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RKnormal">
    <w:name w:val="RKnormal"/>
    <w:basedOn w:val="Normal"/>
    <w:rsid w:val="000D65C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066BF"/>
    <w:rPr>
      <w:rFonts w:ascii="Calibri" w:eastAsia="Calibri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RKnormal"/>
    <w:link w:val="Heading2Char"/>
    <w:qFormat/>
    <w:rsid w:val="000D65CE"/>
    <w:pPr>
      <w:keepLines w:val="0"/>
      <w:tabs>
        <w:tab w:val="left" w:pos="1134"/>
      </w:tabs>
      <w:overflowPunct w:val="0"/>
      <w:autoSpaceDE w:val="0"/>
      <w:autoSpaceDN w:val="0"/>
      <w:adjustRightInd w:val="0"/>
      <w:spacing w:before="360" w:after="160" w:line="320" w:lineRule="atLeast"/>
      <w:textAlignment w:val="baseline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BF3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63B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963BF3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963BF3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963BF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3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307C91"/>
    <w:pPr>
      <w:spacing w:after="0" w:line="240" w:lineRule="auto"/>
      <w:ind w:firstLine="13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D4A74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0D65CE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RKnormal">
    <w:name w:val="RKnormal"/>
    <w:basedOn w:val="Normal"/>
    <w:rsid w:val="000D65C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066BF"/>
    <w:rPr>
      <w:rFonts w:ascii="Calibri" w:eastAsia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EB7544A3-1008-4822-B3C9-6932260A7951}"/>
</file>

<file path=customXml/itemProps2.xml><?xml version="1.0" encoding="utf-8"?>
<ds:datastoreItem xmlns:ds="http://schemas.openxmlformats.org/officeDocument/2006/customXml" ds:itemID="{6509E17D-F91E-459D-82F8-2CA8A5539D96}"/>
</file>

<file path=customXml/itemProps3.xml><?xml version="1.0" encoding="utf-8"?>
<ds:datastoreItem xmlns:ds="http://schemas.openxmlformats.org/officeDocument/2006/customXml" ds:itemID="{79598427-8A62-4908-915B-3B7092DE4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Jannie Lilja</dc:creator>
  <cp:lastModifiedBy>Jannie Lilja</cp:lastModifiedBy>
  <cp:revision>3</cp:revision>
  <cp:lastPrinted>2016-10-31T12:33:00Z</cp:lastPrinted>
  <dcterms:created xsi:type="dcterms:W3CDTF">2016-11-04T07:23:00Z</dcterms:created>
  <dcterms:modified xsi:type="dcterms:W3CDTF">2016-11-04T07:24:00Z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