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9BC32" w14:textId="77777777" w:rsidR="00213771" w:rsidRPr="007C67BC" w:rsidRDefault="00213771" w:rsidP="00213771">
      <w:pPr>
        <w:spacing w:line="360" w:lineRule="auto"/>
        <w:rPr>
          <w:rFonts w:ascii="Verdana" w:eastAsia="Calibri" w:hAnsi="Verdana"/>
          <w:b/>
          <w:sz w:val="32"/>
          <w:szCs w:val="32"/>
          <w:lang w:val="en-US"/>
        </w:rPr>
      </w:pPr>
      <w:bookmarkStart w:id="0" w:name="_GoBack"/>
      <w:bookmarkEnd w:id="0"/>
      <w:r w:rsidRPr="007C67BC">
        <w:rPr>
          <w:rFonts w:ascii="Verdana" w:eastAsia="Calibri" w:hAnsi="Verdana"/>
          <w:b/>
          <w:sz w:val="32"/>
          <w:szCs w:val="32"/>
          <w:lang w:val="en-US"/>
        </w:rPr>
        <w:t>Universal Periodic Review 25 – Thailand</w:t>
      </w:r>
    </w:p>
    <w:p w14:paraId="04259ED6" w14:textId="77777777" w:rsidR="00213771" w:rsidRPr="007C67BC" w:rsidRDefault="00213771" w:rsidP="00213771">
      <w:pPr>
        <w:pBdr>
          <w:bottom w:val="single" w:sz="4" w:space="1" w:color="auto"/>
        </w:pBdr>
        <w:spacing w:line="360" w:lineRule="auto"/>
        <w:rPr>
          <w:rFonts w:ascii="Verdana" w:eastAsia="MS Mincho" w:hAnsi="Verdana"/>
          <w:b/>
          <w:sz w:val="32"/>
          <w:szCs w:val="32"/>
          <w:lang w:val="en-US"/>
        </w:rPr>
      </w:pPr>
    </w:p>
    <w:p w14:paraId="324B34F6" w14:textId="77777777" w:rsidR="00213771" w:rsidRDefault="00213771" w:rsidP="00213771">
      <w:pPr>
        <w:spacing w:line="360" w:lineRule="auto"/>
        <w:rPr>
          <w:rFonts w:ascii="Verdana" w:hAnsi="Verdana"/>
          <w:sz w:val="32"/>
          <w:szCs w:val="32"/>
          <w:lang w:val="en-US"/>
        </w:rPr>
      </w:pPr>
      <w:r w:rsidRPr="007C67BC">
        <w:rPr>
          <w:rFonts w:ascii="Verdana" w:hAnsi="Verdana"/>
          <w:b/>
          <w:sz w:val="32"/>
          <w:szCs w:val="32"/>
          <w:lang w:val="en-US"/>
        </w:rPr>
        <w:t>Statement by the Kingdom of the Netherlands</w:t>
      </w:r>
    </w:p>
    <w:p w14:paraId="0A3B8435" w14:textId="77777777" w:rsidR="00213771" w:rsidRDefault="00213771" w:rsidP="00213771">
      <w:pPr>
        <w:spacing w:line="360" w:lineRule="auto"/>
        <w:rPr>
          <w:rFonts w:ascii="Verdana" w:hAnsi="Verdana"/>
          <w:sz w:val="32"/>
          <w:szCs w:val="32"/>
          <w:lang w:val="en-US"/>
        </w:rPr>
      </w:pPr>
    </w:p>
    <w:p w14:paraId="284B99A1" w14:textId="77777777" w:rsidR="00213771" w:rsidRPr="000B2660" w:rsidRDefault="00213771" w:rsidP="00213771">
      <w:pPr>
        <w:spacing w:line="360" w:lineRule="auto"/>
        <w:rPr>
          <w:rFonts w:ascii="Verdana" w:hAnsi="Verdana"/>
          <w:sz w:val="32"/>
          <w:szCs w:val="32"/>
          <w:lang w:val="en-US"/>
        </w:rPr>
      </w:pPr>
      <w:r w:rsidRPr="000B2660">
        <w:rPr>
          <w:rFonts w:ascii="Verdana" w:hAnsi="Verdana"/>
          <w:sz w:val="32"/>
          <w:szCs w:val="32"/>
          <w:lang w:val="en-US"/>
        </w:rPr>
        <w:t>Thank you Mr. President,</w:t>
      </w:r>
    </w:p>
    <w:p w14:paraId="77518E0D" w14:textId="77777777" w:rsidR="00213771" w:rsidRPr="000B2660" w:rsidRDefault="00213771" w:rsidP="00213771">
      <w:pPr>
        <w:spacing w:line="360" w:lineRule="auto"/>
        <w:rPr>
          <w:rFonts w:ascii="Verdana" w:hAnsi="Verdana"/>
          <w:sz w:val="32"/>
          <w:szCs w:val="32"/>
          <w:lang w:val="en-US"/>
        </w:rPr>
      </w:pPr>
    </w:p>
    <w:p w14:paraId="0EC37D64" w14:textId="77777777" w:rsidR="00213771" w:rsidRPr="002C653C" w:rsidRDefault="00213771" w:rsidP="00213771">
      <w:pPr>
        <w:spacing w:line="360" w:lineRule="auto"/>
        <w:rPr>
          <w:rFonts w:ascii="Verdana" w:hAnsi="Verdana"/>
          <w:sz w:val="32"/>
          <w:szCs w:val="32"/>
          <w:lang w:val="en-US"/>
        </w:rPr>
      </w:pPr>
      <w:r w:rsidRPr="000B2660">
        <w:rPr>
          <w:rFonts w:ascii="Verdana" w:hAnsi="Verdana"/>
          <w:sz w:val="32"/>
          <w:szCs w:val="32"/>
          <w:lang w:val="en-US"/>
        </w:rPr>
        <w:t xml:space="preserve">The Netherlands thanks the government of Thailand for its comprehensive report </w:t>
      </w:r>
      <w:r w:rsidRPr="002C653C">
        <w:rPr>
          <w:rFonts w:ascii="Verdana" w:hAnsi="Verdana"/>
          <w:sz w:val="32"/>
          <w:szCs w:val="32"/>
          <w:lang w:val="en-US"/>
        </w:rPr>
        <w:t xml:space="preserve">[and for addressing our advance questions]. </w:t>
      </w:r>
    </w:p>
    <w:p w14:paraId="7CAE11C2" w14:textId="77777777" w:rsidR="00213771" w:rsidRPr="000B2660" w:rsidRDefault="00213771" w:rsidP="00213771">
      <w:pPr>
        <w:spacing w:line="360" w:lineRule="auto"/>
        <w:rPr>
          <w:rFonts w:ascii="Verdana" w:hAnsi="Verdana"/>
          <w:sz w:val="32"/>
          <w:szCs w:val="32"/>
          <w:lang w:val="en-US"/>
        </w:rPr>
      </w:pPr>
    </w:p>
    <w:p w14:paraId="3CEC34AA" w14:textId="77777777" w:rsidR="00213771" w:rsidRPr="000B2660" w:rsidRDefault="00213771" w:rsidP="00213771">
      <w:pPr>
        <w:spacing w:line="360" w:lineRule="auto"/>
        <w:rPr>
          <w:rFonts w:ascii="Verdana" w:hAnsi="Verdana"/>
          <w:sz w:val="32"/>
          <w:szCs w:val="32"/>
          <w:lang w:val="en-US"/>
        </w:rPr>
      </w:pPr>
      <w:r w:rsidRPr="000B2660">
        <w:rPr>
          <w:rFonts w:ascii="Verdana" w:hAnsi="Verdana"/>
          <w:sz w:val="32"/>
          <w:szCs w:val="32"/>
          <w:lang w:val="en-US"/>
        </w:rPr>
        <w:t xml:space="preserve">We highly appreciate that the government of Thailand signed the UN Convention for the Protection of All Persons from Enforced Disappearance in January 2012 and hope that ratification will follow soon. </w:t>
      </w:r>
    </w:p>
    <w:p w14:paraId="4CAD3AE5" w14:textId="77777777" w:rsidR="00213771" w:rsidRPr="000B2660" w:rsidRDefault="00213771" w:rsidP="00213771">
      <w:pPr>
        <w:spacing w:line="360" w:lineRule="auto"/>
        <w:rPr>
          <w:rFonts w:ascii="Verdana" w:hAnsi="Verdana"/>
          <w:sz w:val="32"/>
          <w:szCs w:val="32"/>
          <w:lang w:val="en-US"/>
        </w:rPr>
      </w:pPr>
    </w:p>
    <w:p w14:paraId="2CB93491" w14:textId="77777777" w:rsidR="00213771" w:rsidRPr="000B2660" w:rsidRDefault="00213771" w:rsidP="00213771">
      <w:pPr>
        <w:spacing w:line="360" w:lineRule="auto"/>
        <w:rPr>
          <w:rFonts w:ascii="Verdana" w:hAnsi="Verdana"/>
          <w:sz w:val="32"/>
          <w:szCs w:val="32"/>
          <w:lang w:val="en-US"/>
        </w:rPr>
      </w:pPr>
      <w:r w:rsidRPr="000B2660">
        <w:rPr>
          <w:rFonts w:ascii="Verdana" w:hAnsi="Verdana"/>
          <w:sz w:val="32"/>
          <w:szCs w:val="32"/>
          <w:lang w:val="en-US"/>
        </w:rPr>
        <w:t>The Netherlands recommends the government of Thailand:</w:t>
      </w:r>
    </w:p>
    <w:p w14:paraId="58225C31" w14:textId="77777777" w:rsidR="00213771" w:rsidRPr="000B2660" w:rsidRDefault="00213771" w:rsidP="00213771">
      <w:pPr>
        <w:spacing w:line="360" w:lineRule="auto"/>
        <w:rPr>
          <w:rFonts w:ascii="Verdana" w:hAnsi="Verdana"/>
          <w:sz w:val="32"/>
          <w:szCs w:val="32"/>
          <w:lang w:val="en-US"/>
        </w:rPr>
      </w:pPr>
    </w:p>
    <w:p w14:paraId="3937A283" w14:textId="77777777" w:rsidR="00213771" w:rsidRPr="000B2660" w:rsidRDefault="00213771" w:rsidP="00213771">
      <w:pPr>
        <w:spacing w:line="360" w:lineRule="auto"/>
        <w:rPr>
          <w:rFonts w:ascii="Verdana" w:hAnsi="Verdana"/>
          <w:sz w:val="32"/>
          <w:szCs w:val="32"/>
          <w:lang w:val="en-US"/>
        </w:rPr>
      </w:pPr>
      <w:r w:rsidRPr="000B2660">
        <w:rPr>
          <w:rFonts w:ascii="Verdana" w:hAnsi="Verdana"/>
          <w:sz w:val="32"/>
          <w:szCs w:val="32"/>
          <w:lang w:val="en-US"/>
        </w:rPr>
        <w:t xml:space="preserve">1.         To </w:t>
      </w:r>
      <w:r>
        <w:rPr>
          <w:rFonts w:ascii="Verdana" w:hAnsi="Verdana"/>
          <w:sz w:val="32"/>
          <w:szCs w:val="32"/>
          <w:lang w:val="en-US"/>
        </w:rPr>
        <w:t>restore the protection of civil and political rights by  ensuring</w:t>
      </w:r>
      <w:r w:rsidRPr="000B2660">
        <w:rPr>
          <w:rFonts w:ascii="Verdana" w:hAnsi="Verdana"/>
          <w:sz w:val="32"/>
          <w:szCs w:val="32"/>
          <w:lang w:val="en-US"/>
        </w:rPr>
        <w:t xml:space="preserve"> </w:t>
      </w:r>
      <w:r>
        <w:rPr>
          <w:rFonts w:ascii="Verdana" w:hAnsi="Verdana"/>
          <w:sz w:val="32"/>
          <w:szCs w:val="32"/>
          <w:lang w:val="en-US"/>
        </w:rPr>
        <w:t xml:space="preserve">that </w:t>
      </w:r>
      <w:r w:rsidRPr="000B2660">
        <w:rPr>
          <w:rFonts w:ascii="Verdana" w:hAnsi="Verdana"/>
          <w:sz w:val="32"/>
          <w:szCs w:val="32"/>
          <w:lang w:val="en-US"/>
        </w:rPr>
        <w:t xml:space="preserve">the Constitution </w:t>
      </w:r>
      <w:r>
        <w:rPr>
          <w:rFonts w:ascii="Verdana" w:hAnsi="Verdana"/>
          <w:sz w:val="32"/>
          <w:szCs w:val="32"/>
          <w:lang w:val="en-US"/>
        </w:rPr>
        <w:t xml:space="preserve">meets Thailand’s international human rights obligations </w:t>
      </w:r>
      <w:r w:rsidRPr="000B2660">
        <w:rPr>
          <w:rFonts w:ascii="Verdana" w:hAnsi="Verdana"/>
          <w:sz w:val="32"/>
          <w:szCs w:val="32"/>
          <w:lang w:val="en-US"/>
        </w:rPr>
        <w:t>and end the present prosecution of civilians in military courts</w:t>
      </w:r>
      <w:r>
        <w:rPr>
          <w:rFonts w:ascii="Verdana" w:hAnsi="Verdana"/>
          <w:sz w:val="32"/>
          <w:szCs w:val="32"/>
          <w:lang w:val="en-US"/>
        </w:rPr>
        <w:t>.</w:t>
      </w:r>
      <w:r w:rsidRPr="000B2660">
        <w:rPr>
          <w:rFonts w:ascii="Verdana" w:hAnsi="Verdana"/>
          <w:sz w:val="32"/>
          <w:szCs w:val="32"/>
          <w:lang w:val="en-US"/>
        </w:rPr>
        <w:t xml:space="preserve"> </w:t>
      </w:r>
    </w:p>
    <w:p w14:paraId="266245D8" w14:textId="77777777" w:rsidR="00213771" w:rsidRPr="000B2660" w:rsidRDefault="00213771" w:rsidP="00213771">
      <w:pPr>
        <w:spacing w:line="360" w:lineRule="auto"/>
        <w:rPr>
          <w:rFonts w:ascii="Verdana" w:hAnsi="Verdana"/>
          <w:sz w:val="32"/>
          <w:szCs w:val="32"/>
          <w:lang w:val="en-US"/>
        </w:rPr>
      </w:pPr>
      <w:r w:rsidRPr="000B2660">
        <w:rPr>
          <w:rFonts w:ascii="Verdana" w:hAnsi="Verdana"/>
          <w:sz w:val="32"/>
          <w:szCs w:val="32"/>
          <w:lang w:val="en-US"/>
        </w:rPr>
        <w:lastRenderedPageBreak/>
        <w:t xml:space="preserve">2.         To </w:t>
      </w:r>
      <w:r>
        <w:rPr>
          <w:rFonts w:ascii="Verdana" w:hAnsi="Verdana"/>
          <w:sz w:val="32"/>
          <w:szCs w:val="32"/>
          <w:lang w:val="en-US"/>
        </w:rPr>
        <w:t xml:space="preserve">condemn and investigate all violence against journalists, </w:t>
      </w:r>
      <w:r w:rsidRPr="000B2660">
        <w:rPr>
          <w:rFonts w:ascii="Verdana" w:hAnsi="Verdana"/>
          <w:sz w:val="32"/>
          <w:szCs w:val="32"/>
          <w:lang w:val="en-US"/>
        </w:rPr>
        <w:t>inform UNESCO of the actions taken to prevent the ki</w:t>
      </w:r>
      <w:r>
        <w:rPr>
          <w:rFonts w:ascii="Verdana" w:hAnsi="Verdana"/>
          <w:sz w:val="32"/>
          <w:szCs w:val="32"/>
          <w:lang w:val="en-US"/>
        </w:rPr>
        <w:t xml:space="preserve">lling of journalists and notify UNESCO of </w:t>
      </w:r>
      <w:r w:rsidRPr="000B2660">
        <w:rPr>
          <w:rFonts w:ascii="Verdana" w:hAnsi="Verdana"/>
          <w:sz w:val="32"/>
          <w:szCs w:val="32"/>
          <w:lang w:val="en-US"/>
        </w:rPr>
        <w:t>judicial inquiries conducted.</w:t>
      </w:r>
    </w:p>
    <w:p w14:paraId="231E4989" w14:textId="77777777" w:rsidR="00213771" w:rsidRPr="000B2660" w:rsidRDefault="00213771" w:rsidP="00213771">
      <w:pPr>
        <w:spacing w:line="360" w:lineRule="auto"/>
        <w:rPr>
          <w:rFonts w:ascii="Verdana" w:hAnsi="Verdana"/>
          <w:sz w:val="32"/>
          <w:szCs w:val="32"/>
          <w:lang w:val="en-US"/>
        </w:rPr>
      </w:pPr>
    </w:p>
    <w:p w14:paraId="5BF7CCFB" w14:textId="77777777" w:rsidR="00213771" w:rsidRPr="000B2660" w:rsidRDefault="00213771" w:rsidP="00213771">
      <w:pPr>
        <w:spacing w:line="360" w:lineRule="auto"/>
        <w:rPr>
          <w:rFonts w:ascii="Verdana" w:hAnsi="Verdana"/>
          <w:sz w:val="32"/>
          <w:szCs w:val="32"/>
          <w:lang w:val="en-US"/>
        </w:rPr>
      </w:pPr>
      <w:r w:rsidRPr="000B2660">
        <w:rPr>
          <w:rFonts w:ascii="Verdana" w:hAnsi="Verdana"/>
          <w:sz w:val="32"/>
          <w:szCs w:val="32"/>
          <w:lang w:val="en-US"/>
        </w:rPr>
        <w:t xml:space="preserve">The Netherlands is concerned about the erosion of human rights protections in Thailand, the abuse of power and the disproportionate use of force by </w:t>
      </w:r>
      <w:r>
        <w:rPr>
          <w:rFonts w:ascii="Verdana" w:hAnsi="Verdana"/>
          <w:sz w:val="32"/>
          <w:szCs w:val="32"/>
          <w:lang w:val="en-US"/>
        </w:rPr>
        <w:t>state</w:t>
      </w:r>
      <w:r w:rsidRPr="000B2660">
        <w:rPr>
          <w:rFonts w:ascii="Verdana" w:hAnsi="Verdana"/>
          <w:sz w:val="32"/>
          <w:szCs w:val="32"/>
          <w:lang w:val="en-US"/>
        </w:rPr>
        <w:t xml:space="preserve"> officials violating international laws and standards. We hope that the government of Thailand will take measures against arbitrary detentions and assure its citizens’ their essential legal protection and rights to a fair trial.</w:t>
      </w:r>
    </w:p>
    <w:p w14:paraId="4C7FAC93" w14:textId="77777777" w:rsidR="00213771" w:rsidRPr="000B2660" w:rsidRDefault="00213771" w:rsidP="00213771">
      <w:pPr>
        <w:spacing w:line="360" w:lineRule="auto"/>
        <w:rPr>
          <w:rFonts w:ascii="Verdana" w:hAnsi="Verdana"/>
          <w:sz w:val="32"/>
          <w:szCs w:val="32"/>
          <w:lang w:val="en-US"/>
        </w:rPr>
      </w:pPr>
    </w:p>
    <w:p w14:paraId="590C52C0" w14:textId="77777777" w:rsidR="00213771" w:rsidRPr="000B2660" w:rsidRDefault="00213771" w:rsidP="00213771">
      <w:pPr>
        <w:spacing w:line="360" w:lineRule="auto"/>
        <w:rPr>
          <w:rFonts w:ascii="Verdana" w:hAnsi="Verdana"/>
          <w:sz w:val="32"/>
          <w:szCs w:val="32"/>
          <w:lang w:val="en-US"/>
        </w:rPr>
      </w:pPr>
      <w:r w:rsidRPr="000B2660">
        <w:rPr>
          <w:rFonts w:ascii="Verdana" w:hAnsi="Verdana"/>
          <w:sz w:val="32"/>
          <w:szCs w:val="32"/>
          <w:lang w:val="en-US"/>
        </w:rPr>
        <w:t>We are also concerned about the restrictions of freedom of expression and opinion and about the persons detained, imprisoned</w:t>
      </w:r>
      <w:r>
        <w:rPr>
          <w:rFonts w:ascii="Verdana" w:hAnsi="Verdana"/>
          <w:sz w:val="32"/>
          <w:szCs w:val="32"/>
          <w:lang w:val="en-US"/>
        </w:rPr>
        <w:t>, tortured</w:t>
      </w:r>
      <w:r w:rsidRPr="000B2660">
        <w:rPr>
          <w:rFonts w:ascii="Verdana" w:hAnsi="Verdana"/>
          <w:sz w:val="32"/>
          <w:szCs w:val="32"/>
          <w:lang w:val="en-US"/>
        </w:rPr>
        <w:t xml:space="preserve"> or killed for their peaceful exercise of these rights. Free and fair expression by citizens regarding the future direction of the country is of utmost importance to its stability.</w:t>
      </w:r>
    </w:p>
    <w:p w14:paraId="48CF774D" w14:textId="77777777" w:rsidR="00213771" w:rsidRDefault="00213771" w:rsidP="00213771">
      <w:pPr>
        <w:spacing w:line="360" w:lineRule="auto"/>
        <w:rPr>
          <w:rFonts w:ascii="Verdana" w:hAnsi="Verdana"/>
          <w:sz w:val="32"/>
          <w:szCs w:val="32"/>
          <w:lang w:val="en-US"/>
        </w:rPr>
      </w:pPr>
    </w:p>
    <w:p w14:paraId="5A209FDC" w14:textId="77777777" w:rsidR="00213771" w:rsidRDefault="00213771" w:rsidP="00213771">
      <w:pPr>
        <w:spacing w:line="360" w:lineRule="auto"/>
        <w:rPr>
          <w:rFonts w:ascii="Verdana" w:hAnsi="Verdana"/>
          <w:sz w:val="32"/>
          <w:szCs w:val="32"/>
          <w:lang w:val="en-US"/>
        </w:rPr>
      </w:pPr>
    </w:p>
    <w:p w14:paraId="30A1A16D" w14:textId="77777777" w:rsidR="00213771" w:rsidRPr="002C653C" w:rsidRDefault="00213771" w:rsidP="00213771">
      <w:pPr>
        <w:spacing w:line="360" w:lineRule="auto"/>
        <w:rPr>
          <w:rFonts w:ascii="Verdana" w:hAnsi="Verdana"/>
          <w:sz w:val="32"/>
          <w:szCs w:val="32"/>
          <w:lang w:val="en-US"/>
        </w:rPr>
      </w:pPr>
      <w:r>
        <w:rPr>
          <w:rFonts w:ascii="Verdana" w:hAnsi="Verdana"/>
          <w:sz w:val="32"/>
          <w:szCs w:val="32"/>
          <w:lang w:val="en-US"/>
        </w:rPr>
        <w:lastRenderedPageBreak/>
        <w:t>[</w:t>
      </w:r>
      <w:r w:rsidRPr="002C653C">
        <w:rPr>
          <w:rFonts w:ascii="Verdana" w:hAnsi="Verdana"/>
          <w:sz w:val="32"/>
          <w:szCs w:val="32"/>
          <w:lang w:val="en-US"/>
        </w:rPr>
        <w:t xml:space="preserve">One way of tackling impunity </w:t>
      </w:r>
      <w:r>
        <w:rPr>
          <w:rFonts w:ascii="Verdana" w:hAnsi="Verdana"/>
          <w:sz w:val="32"/>
          <w:szCs w:val="32"/>
          <w:lang w:val="en-US"/>
        </w:rPr>
        <w:t xml:space="preserve">for violence against journalists </w:t>
      </w:r>
      <w:r w:rsidRPr="002C653C">
        <w:rPr>
          <w:rFonts w:ascii="Verdana" w:hAnsi="Verdana"/>
          <w:sz w:val="32"/>
          <w:szCs w:val="32"/>
          <w:lang w:val="en-US"/>
        </w:rPr>
        <w:t xml:space="preserve">is through UNESCO, the coordinating organization within the UN with regards to the safety of journalists. UNESCO requests countries to report yearly on the status of the judicial inquiries conducted in cases of killed journalists. The Netherlands </w:t>
      </w:r>
      <w:r>
        <w:rPr>
          <w:rFonts w:ascii="Verdana" w:hAnsi="Verdana"/>
          <w:sz w:val="32"/>
          <w:szCs w:val="32"/>
          <w:lang w:val="en-US"/>
        </w:rPr>
        <w:t>urges</w:t>
      </w:r>
      <w:r w:rsidRPr="002C653C">
        <w:rPr>
          <w:rFonts w:ascii="Verdana" w:hAnsi="Verdana"/>
          <w:sz w:val="32"/>
          <w:szCs w:val="32"/>
          <w:lang w:val="en-US"/>
        </w:rPr>
        <w:t xml:space="preserve"> </w:t>
      </w:r>
      <w:r>
        <w:rPr>
          <w:rFonts w:ascii="Verdana" w:hAnsi="Verdana"/>
          <w:sz w:val="32"/>
          <w:szCs w:val="32"/>
          <w:lang w:val="en-US"/>
        </w:rPr>
        <w:t>Thailand</w:t>
      </w:r>
      <w:r w:rsidRPr="002C653C">
        <w:rPr>
          <w:rFonts w:ascii="Verdana" w:hAnsi="Verdana"/>
          <w:sz w:val="32"/>
          <w:szCs w:val="32"/>
          <w:lang w:val="en-US"/>
        </w:rPr>
        <w:t xml:space="preserve"> to start reporting as a first step to beat impunity.] </w:t>
      </w:r>
    </w:p>
    <w:p w14:paraId="43BA98A8" w14:textId="77777777" w:rsidR="00213771" w:rsidRPr="000B2660" w:rsidRDefault="00213771" w:rsidP="00213771">
      <w:pPr>
        <w:spacing w:line="360" w:lineRule="auto"/>
        <w:rPr>
          <w:rFonts w:ascii="Verdana" w:hAnsi="Verdana"/>
          <w:sz w:val="32"/>
          <w:szCs w:val="32"/>
          <w:lang w:val="en-US"/>
        </w:rPr>
      </w:pPr>
    </w:p>
    <w:p w14:paraId="687F3880" w14:textId="77777777" w:rsidR="00213771" w:rsidRDefault="00213771" w:rsidP="00213771">
      <w:pPr>
        <w:spacing w:line="360" w:lineRule="auto"/>
        <w:rPr>
          <w:rFonts w:ascii="Verdana" w:hAnsi="Verdana"/>
          <w:sz w:val="32"/>
          <w:szCs w:val="32"/>
          <w:lang w:val="en-US"/>
        </w:rPr>
      </w:pPr>
      <w:r w:rsidRPr="000B2660">
        <w:rPr>
          <w:rFonts w:ascii="Verdana" w:hAnsi="Verdana"/>
          <w:sz w:val="32"/>
          <w:szCs w:val="32"/>
          <w:lang w:val="en-US"/>
        </w:rPr>
        <w:t>Thank you Mr. President</w:t>
      </w:r>
    </w:p>
    <w:p w14:paraId="6F9A99E7" w14:textId="4FA87B7A" w:rsidR="000D1A08" w:rsidRPr="00213771" w:rsidRDefault="000D1A08" w:rsidP="00213771"/>
    <w:sectPr w:rsidR="000D1A08" w:rsidRPr="002137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32CD3" w14:textId="77777777" w:rsidR="00702838" w:rsidRDefault="00702838" w:rsidP="007F2EC5">
      <w:r>
        <w:separator/>
      </w:r>
    </w:p>
  </w:endnote>
  <w:endnote w:type="continuationSeparator" w:id="0">
    <w:p w14:paraId="6C469B83" w14:textId="77777777" w:rsidR="00702838" w:rsidRDefault="00702838" w:rsidP="007F2EC5">
      <w:r>
        <w:continuationSeparator/>
      </w:r>
    </w:p>
  </w:endnote>
  <w:endnote w:type="continuationNotice" w:id="1">
    <w:p w14:paraId="12ED99FC" w14:textId="77777777" w:rsidR="00702838" w:rsidRDefault="00702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45C2A" w14:textId="77777777" w:rsidR="00702838" w:rsidRDefault="00702838" w:rsidP="007F2EC5">
      <w:r>
        <w:separator/>
      </w:r>
    </w:p>
  </w:footnote>
  <w:footnote w:type="continuationSeparator" w:id="0">
    <w:p w14:paraId="5DE9588A" w14:textId="77777777" w:rsidR="00702838" w:rsidRDefault="00702838" w:rsidP="007F2EC5">
      <w:r>
        <w:continuationSeparator/>
      </w:r>
    </w:p>
  </w:footnote>
  <w:footnote w:type="continuationNotice" w:id="1">
    <w:p w14:paraId="1CE2AAC0" w14:textId="77777777" w:rsidR="00702838" w:rsidRDefault="007028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759C"/>
    <w:multiLevelType w:val="hybridMultilevel"/>
    <w:tmpl w:val="7B7CCC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4D17E37"/>
    <w:multiLevelType w:val="hybridMultilevel"/>
    <w:tmpl w:val="F5D82762"/>
    <w:lvl w:ilvl="0" w:tplc="74CEA3D0">
      <w:start w:val="1"/>
      <w:numFmt w:val="decimal"/>
      <w:lvlText w:val="%1."/>
      <w:lvlJc w:val="left"/>
      <w:pPr>
        <w:ind w:left="1695" w:hanging="133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DA818E3"/>
    <w:multiLevelType w:val="hybridMultilevel"/>
    <w:tmpl w:val="2E00FFE2"/>
    <w:lvl w:ilvl="0" w:tplc="0B7E468E">
      <w:start w:val="1"/>
      <w:numFmt w:val="decimal"/>
      <w:lvlText w:val="%1."/>
      <w:lvlJc w:val="left"/>
      <w:pPr>
        <w:ind w:left="720" w:hanging="360"/>
      </w:pPr>
      <w:rPr>
        <w:rFonts w:ascii="Calibri" w:eastAsia="SimSun" w:hAnsi="Calibri"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FB01475"/>
    <w:multiLevelType w:val="hybridMultilevel"/>
    <w:tmpl w:val="836C43B6"/>
    <w:lvl w:ilvl="0" w:tplc="1FE881DE">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50661A3"/>
    <w:multiLevelType w:val="hybridMultilevel"/>
    <w:tmpl w:val="6E7A9CBA"/>
    <w:lvl w:ilvl="0" w:tplc="4A284DFE">
      <w:start w:val="1"/>
      <w:numFmt w:val="decimal"/>
      <w:lvlText w:val="%1."/>
      <w:lvlJc w:val="left"/>
      <w:pPr>
        <w:ind w:left="1080" w:hanging="72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ADE65CD"/>
    <w:multiLevelType w:val="hybridMultilevel"/>
    <w:tmpl w:val="841235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5EB"/>
    <w:rsid w:val="00071147"/>
    <w:rsid w:val="000B2660"/>
    <w:rsid w:val="000D1A08"/>
    <w:rsid w:val="00126A19"/>
    <w:rsid w:val="001B6415"/>
    <w:rsid w:val="001C7D09"/>
    <w:rsid w:val="001E6D7F"/>
    <w:rsid w:val="00207CDF"/>
    <w:rsid w:val="00213771"/>
    <w:rsid w:val="00280703"/>
    <w:rsid w:val="00287560"/>
    <w:rsid w:val="00350A06"/>
    <w:rsid w:val="00377F94"/>
    <w:rsid w:val="0038605C"/>
    <w:rsid w:val="003C7300"/>
    <w:rsid w:val="003D73C7"/>
    <w:rsid w:val="003F0C4A"/>
    <w:rsid w:val="00404440"/>
    <w:rsid w:val="00460893"/>
    <w:rsid w:val="004825C0"/>
    <w:rsid w:val="004C085E"/>
    <w:rsid w:val="004C0CA5"/>
    <w:rsid w:val="004E7057"/>
    <w:rsid w:val="005122CA"/>
    <w:rsid w:val="0051512F"/>
    <w:rsid w:val="00576390"/>
    <w:rsid w:val="0059662C"/>
    <w:rsid w:val="005A24A8"/>
    <w:rsid w:val="005A4C29"/>
    <w:rsid w:val="005B72CC"/>
    <w:rsid w:val="005C52A8"/>
    <w:rsid w:val="005D3A24"/>
    <w:rsid w:val="00603F5C"/>
    <w:rsid w:val="00640F66"/>
    <w:rsid w:val="00680382"/>
    <w:rsid w:val="006A6F33"/>
    <w:rsid w:val="006D255C"/>
    <w:rsid w:val="006E2036"/>
    <w:rsid w:val="006E5EB3"/>
    <w:rsid w:val="006F62A6"/>
    <w:rsid w:val="00702838"/>
    <w:rsid w:val="00753A43"/>
    <w:rsid w:val="0075531B"/>
    <w:rsid w:val="00783FD5"/>
    <w:rsid w:val="007A4EDF"/>
    <w:rsid w:val="007B59E2"/>
    <w:rsid w:val="007C67BC"/>
    <w:rsid w:val="007D15AD"/>
    <w:rsid w:val="007D3134"/>
    <w:rsid w:val="007F2EC5"/>
    <w:rsid w:val="00854853"/>
    <w:rsid w:val="00897AA9"/>
    <w:rsid w:val="009379B2"/>
    <w:rsid w:val="009D6709"/>
    <w:rsid w:val="009E25EB"/>
    <w:rsid w:val="00A0487D"/>
    <w:rsid w:val="00A51777"/>
    <w:rsid w:val="00AA07D0"/>
    <w:rsid w:val="00AF2EDB"/>
    <w:rsid w:val="00B321A4"/>
    <w:rsid w:val="00BC6CFE"/>
    <w:rsid w:val="00C05A87"/>
    <w:rsid w:val="00C36261"/>
    <w:rsid w:val="00C47B95"/>
    <w:rsid w:val="00C60CAC"/>
    <w:rsid w:val="00CD4C83"/>
    <w:rsid w:val="00CF7EC3"/>
    <w:rsid w:val="00D07638"/>
    <w:rsid w:val="00D219C5"/>
    <w:rsid w:val="00D309B7"/>
    <w:rsid w:val="00D80A30"/>
    <w:rsid w:val="00DB213B"/>
    <w:rsid w:val="00E41F67"/>
    <w:rsid w:val="00E83189"/>
    <w:rsid w:val="00EB5331"/>
    <w:rsid w:val="00EC0CF1"/>
    <w:rsid w:val="00EC3785"/>
    <w:rsid w:val="00EF70BD"/>
    <w:rsid w:val="00F0671E"/>
    <w:rsid w:val="00F352A2"/>
    <w:rsid w:val="00F40440"/>
    <w:rsid w:val="00F7108F"/>
    <w:rsid w:val="00FA71CA"/>
    <w:rsid w:val="00FF0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5EB"/>
    <w:pPr>
      <w:spacing w:after="0"/>
    </w:pPr>
    <w:rPr>
      <w:rFonts w:ascii="Calibri" w:eastAsia="Times New Roman" w:hAnsi="Calibri" w:cs="Times New Roman"/>
      <w:sz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5EB"/>
    <w:pPr>
      <w:ind w:left="720"/>
    </w:pPr>
  </w:style>
  <w:style w:type="paragraph" w:styleId="BalloonText">
    <w:name w:val="Balloon Text"/>
    <w:basedOn w:val="Normal"/>
    <w:link w:val="BalloonTextChar"/>
    <w:uiPriority w:val="99"/>
    <w:semiHidden/>
    <w:unhideWhenUsed/>
    <w:rsid w:val="00BC6CFE"/>
    <w:rPr>
      <w:rFonts w:ascii="Tahoma" w:hAnsi="Tahoma" w:cs="Tahoma"/>
      <w:sz w:val="16"/>
      <w:szCs w:val="16"/>
    </w:rPr>
  </w:style>
  <w:style w:type="character" w:customStyle="1" w:styleId="BalloonTextChar">
    <w:name w:val="Balloon Text Char"/>
    <w:basedOn w:val="DefaultParagraphFont"/>
    <w:link w:val="BalloonText"/>
    <w:uiPriority w:val="99"/>
    <w:semiHidden/>
    <w:rsid w:val="00BC6CFE"/>
    <w:rPr>
      <w:rFonts w:ascii="Tahoma" w:eastAsia="Times New Roman" w:hAnsi="Tahoma" w:cs="Tahoma"/>
      <w:sz w:val="16"/>
      <w:szCs w:val="16"/>
      <w:lang w:val="nl-NL"/>
    </w:rPr>
  </w:style>
  <w:style w:type="paragraph" w:styleId="Header">
    <w:name w:val="header"/>
    <w:basedOn w:val="Normal"/>
    <w:link w:val="HeaderChar"/>
    <w:uiPriority w:val="99"/>
    <w:semiHidden/>
    <w:unhideWhenUsed/>
    <w:rsid w:val="009D6709"/>
    <w:pPr>
      <w:tabs>
        <w:tab w:val="center" w:pos="4513"/>
        <w:tab w:val="right" w:pos="9026"/>
      </w:tabs>
    </w:pPr>
  </w:style>
  <w:style w:type="character" w:customStyle="1" w:styleId="HeaderChar">
    <w:name w:val="Header Char"/>
    <w:basedOn w:val="DefaultParagraphFont"/>
    <w:link w:val="Header"/>
    <w:uiPriority w:val="99"/>
    <w:semiHidden/>
    <w:rsid w:val="009D6709"/>
    <w:rPr>
      <w:rFonts w:ascii="Calibri" w:eastAsia="Times New Roman" w:hAnsi="Calibri" w:cs="Times New Roman"/>
      <w:sz w:val="22"/>
      <w:lang w:val="nl-NL"/>
    </w:rPr>
  </w:style>
  <w:style w:type="paragraph" w:styleId="Footer">
    <w:name w:val="footer"/>
    <w:basedOn w:val="Normal"/>
    <w:link w:val="FooterChar"/>
    <w:uiPriority w:val="99"/>
    <w:semiHidden/>
    <w:unhideWhenUsed/>
    <w:rsid w:val="009D6709"/>
    <w:pPr>
      <w:tabs>
        <w:tab w:val="center" w:pos="4513"/>
        <w:tab w:val="right" w:pos="9026"/>
      </w:tabs>
    </w:pPr>
  </w:style>
  <w:style w:type="character" w:customStyle="1" w:styleId="FooterChar">
    <w:name w:val="Footer Char"/>
    <w:basedOn w:val="DefaultParagraphFont"/>
    <w:link w:val="Footer"/>
    <w:uiPriority w:val="99"/>
    <w:semiHidden/>
    <w:rsid w:val="009D6709"/>
    <w:rPr>
      <w:rFonts w:ascii="Calibri" w:eastAsia="Times New Roman" w:hAnsi="Calibri" w:cs="Times New Roman"/>
      <w:sz w:val="22"/>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5EB"/>
    <w:pPr>
      <w:spacing w:after="0"/>
    </w:pPr>
    <w:rPr>
      <w:rFonts w:ascii="Calibri" w:eastAsia="Times New Roman" w:hAnsi="Calibri" w:cs="Times New Roman"/>
      <w:sz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5EB"/>
    <w:pPr>
      <w:ind w:left="720"/>
    </w:pPr>
  </w:style>
  <w:style w:type="paragraph" w:styleId="BalloonText">
    <w:name w:val="Balloon Text"/>
    <w:basedOn w:val="Normal"/>
    <w:link w:val="BalloonTextChar"/>
    <w:uiPriority w:val="99"/>
    <w:semiHidden/>
    <w:unhideWhenUsed/>
    <w:rsid w:val="00BC6CFE"/>
    <w:rPr>
      <w:rFonts w:ascii="Tahoma" w:hAnsi="Tahoma" w:cs="Tahoma"/>
      <w:sz w:val="16"/>
      <w:szCs w:val="16"/>
    </w:rPr>
  </w:style>
  <w:style w:type="character" w:customStyle="1" w:styleId="BalloonTextChar">
    <w:name w:val="Balloon Text Char"/>
    <w:basedOn w:val="DefaultParagraphFont"/>
    <w:link w:val="BalloonText"/>
    <w:uiPriority w:val="99"/>
    <w:semiHidden/>
    <w:rsid w:val="00BC6CFE"/>
    <w:rPr>
      <w:rFonts w:ascii="Tahoma" w:eastAsia="Times New Roman" w:hAnsi="Tahoma" w:cs="Tahoma"/>
      <w:sz w:val="16"/>
      <w:szCs w:val="16"/>
      <w:lang w:val="nl-NL"/>
    </w:rPr>
  </w:style>
  <w:style w:type="paragraph" w:styleId="Header">
    <w:name w:val="header"/>
    <w:basedOn w:val="Normal"/>
    <w:link w:val="HeaderChar"/>
    <w:uiPriority w:val="99"/>
    <w:semiHidden/>
    <w:unhideWhenUsed/>
    <w:rsid w:val="009D6709"/>
    <w:pPr>
      <w:tabs>
        <w:tab w:val="center" w:pos="4513"/>
        <w:tab w:val="right" w:pos="9026"/>
      </w:tabs>
    </w:pPr>
  </w:style>
  <w:style w:type="character" w:customStyle="1" w:styleId="HeaderChar">
    <w:name w:val="Header Char"/>
    <w:basedOn w:val="DefaultParagraphFont"/>
    <w:link w:val="Header"/>
    <w:uiPriority w:val="99"/>
    <w:semiHidden/>
    <w:rsid w:val="009D6709"/>
    <w:rPr>
      <w:rFonts w:ascii="Calibri" w:eastAsia="Times New Roman" w:hAnsi="Calibri" w:cs="Times New Roman"/>
      <w:sz w:val="22"/>
      <w:lang w:val="nl-NL"/>
    </w:rPr>
  </w:style>
  <w:style w:type="paragraph" w:styleId="Footer">
    <w:name w:val="footer"/>
    <w:basedOn w:val="Normal"/>
    <w:link w:val="FooterChar"/>
    <w:uiPriority w:val="99"/>
    <w:semiHidden/>
    <w:unhideWhenUsed/>
    <w:rsid w:val="009D6709"/>
    <w:pPr>
      <w:tabs>
        <w:tab w:val="center" w:pos="4513"/>
        <w:tab w:val="right" w:pos="9026"/>
      </w:tabs>
    </w:pPr>
  </w:style>
  <w:style w:type="character" w:customStyle="1" w:styleId="FooterChar">
    <w:name w:val="Footer Char"/>
    <w:basedOn w:val="DefaultParagraphFont"/>
    <w:link w:val="Footer"/>
    <w:uiPriority w:val="99"/>
    <w:semiHidden/>
    <w:rsid w:val="009D6709"/>
    <w:rPr>
      <w:rFonts w:ascii="Calibri" w:eastAsia="Times New Roman" w:hAnsi="Calibri" w:cs="Times New Roman"/>
      <w:sz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60714">
      <w:bodyDiv w:val="1"/>
      <w:marLeft w:val="0"/>
      <w:marRight w:val="0"/>
      <w:marTop w:val="0"/>
      <w:marBottom w:val="0"/>
      <w:divBdr>
        <w:top w:val="none" w:sz="0" w:space="0" w:color="auto"/>
        <w:left w:val="none" w:sz="0" w:space="0" w:color="auto"/>
        <w:bottom w:val="none" w:sz="0" w:space="0" w:color="auto"/>
        <w:right w:val="none" w:sz="0" w:space="0" w:color="auto"/>
      </w:divBdr>
    </w:div>
    <w:div w:id="875774570">
      <w:bodyDiv w:val="1"/>
      <w:marLeft w:val="0"/>
      <w:marRight w:val="0"/>
      <w:marTop w:val="0"/>
      <w:marBottom w:val="0"/>
      <w:divBdr>
        <w:top w:val="none" w:sz="0" w:space="0" w:color="auto"/>
        <w:left w:val="none" w:sz="0" w:space="0" w:color="auto"/>
        <w:bottom w:val="none" w:sz="0" w:space="0" w:color="auto"/>
        <w:right w:val="none" w:sz="0" w:space="0" w:color="auto"/>
      </w:divBdr>
    </w:div>
    <w:div w:id="1257715459">
      <w:bodyDiv w:val="1"/>
      <w:marLeft w:val="0"/>
      <w:marRight w:val="0"/>
      <w:marTop w:val="0"/>
      <w:marBottom w:val="0"/>
      <w:divBdr>
        <w:top w:val="none" w:sz="0" w:space="0" w:color="auto"/>
        <w:left w:val="none" w:sz="0" w:space="0" w:color="auto"/>
        <w:bottom w:val="none" w:sz="0" w:space="0" w:color="auto"/>
        <w:right w:val="none" w:sz="0" w:space="0" w:color="auto"/>
      </w:divBdr>
    </w:div>
    <w:div w:id="1572813757">
      <w:bodyDiv w:val="1"/>
      <w:marLeft w:val="0"/>
      <w:marRight w:val="0"/>
      <w:marTop w:val="0"/>
      <w:marBottom w:val="0"/>
      <w:divBdr>
        <w:top w:val="none" w:sz="0" w:space="0" w:color="auto"/>
        <w:left w:val="none" w:sz="0" w:space="0" w:color="auto"/>
        <w:bottom w:val="none" w:sz="0" w:space="0" w:color="auto"/>
        <w:right w:val="none" w:sz="0" w:space="0" w:color="auto"/>
      </w:divBdr>
    </w:div>
    <w:div w:id="166889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49</Order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F88D77B5106E74C8F6A9FC0049FAD13" ma:contentTypeVersion="3" ma:contentTypeDescription="Country Statements" ma:contentTypeScope="" ma:versionID="ff077a85ceece4c308ba3dc46d26d000">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46BDE1-29E9-4D29-92C7-D15C7D84260E}"/>
</file>

<file path=customXml/itemProps2.xml><?xml version="1.0" encoding="utf-8"?>
<ds:datastoreItem xmlns:ds="http://schemas.openxmlformats.org/officeDocument/2006/customXml" ds:itemID="{6EA8B6A0-1627-45DA-AE3E-103BD1BFDECA}"/>
</file>

<file path=customXml/itemProps3.xml><?xml version="1.0" encoding="utf-8"?>
<ds:datastoreItem xmlns:ds="http://schemas.openxmlformats.org/officeDocument/2006/customXml" ds:itemID="{096E01B0-B1F3-4EAF-9A1E-1B000EA422BC}"/>
</file>

<file path=customXml/itemProps4.xml><?xml version="1.0" encoding="utf-8"?>
<ds:datastoreItem xmlns:ds="http://schemas.openxmlformats.org/officeDocument/2006/customXml" ds:itemID="{20BC835D-706E-452C-97C3-B2D784AF1AFC}"/>
</file>

<file path=docProps/app.xml><?xml version="1.0" encoding="utf-8"?>
<Properties xmlns="http://schemas.openxmlformats.org/officeDocument/2006/extended-properties" xmlns:vt="http://schemas.openxmlformats.org/officeDocument/2006/docPropsVTypes">
  <Template>Normal</Template>
  <TotalTime>1</TotalTime>
  <Pages>3</Pages>
  <Words>311</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dc:title>
  <dc:creator>Ooft, DM</dc:creator>
  <cp:lastModifiedBy>Thomas Falkenhagen</cp:lastModifiedBy>
  <cp:revision>2</cp:revision>
  <dcterms:created xsi:type="dcterms:W3CDTF">2016-05-11T06:23:00Z</dcterms:created>
  <dcterms:modified xsi:type="dcterms:W3CDTF">2016-05-11T06:23:00Z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0x010100CA92D31222379248846EF4F1EBFB5EDE00EF88D77B5106E74C8F6A9FC0049FAD13</vt:lpwstr>
  </property>
</Properties>
</file>