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948B8" w14:textId="77777777" w:rsidR="00B714DB" w:rsidRDefault="0023310D">
      <w:r>
        <w:rPr>
          <w:noProof/>
          <w:lang w:eastAsia="de-DE"/>
        </w:rPr>
        <w:drawing>
          <wp:inline distT="0" distB="0" distL="0" distR="0" wp14:anchorId="227948EB" wp14:editId="227948EC">
            <wp:extent cx="3233928" cy="12832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f_IO_engl_o_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3928" cy="1283208"/>
                    </a:xfrm>
                    <a:prstGeom prst="rect">
                      <a:avLst/>
                    </a:prstGeom>
                  </pic:spPr>
                </pic:pic>
              </a:graphicData>
            </a:graphic>
          </wp:inline>
        </w:drawing>
      </w:r>
    </w:p>
    <w:p w14:paraId="227948B9" w14:textId="77777777" w:rsidR="0023310D" w:rsidRDefault="0023310D"/>
    <w:p w14:paraId="227948BA" w14:textId="77777777" w:rsidR="0023310D" w:rsidRDefault="0023310D"/>
    <w:p w14:paraId="227948BB" w14:textId="77777777" w:rsidR="0023310D" w:rsidRDefault="0023310D"/>
    <w:p w14:paraId="227948BC" w14:textId="77777777" w:rsidR="0023310D" w:rsidRDefault="0023310D"/>
    <w:p w14:paraId="227948BD" w14:textId="77777777" w:rsidR="0023310D" w:rsidRDefault="0023310D"/>
    <w:p w14:paraId="227948BE" w14:textId="77777777" w:rsidR="0023310D" w:rsidRPr="0023310D" w:rsidRDefault="0023310D" w:rsidP="0023310D">
      <w:pPr>
        <w:jc w:val="center"/>
        <w:rPr>
          <w:b/>
          <w:sz w:val="24"/>
          <w:szCs w:val="24"/>
        </w:rPr>
      </w:pPr>
    </w:p>
    <w:p w14:paraId="227948BF" w14:textId="77777777" w:rsidR="0023310D" w:rsidRPr="0023310D" w:rsidRDefault="0023310D" w:rsidP="0023310D">
      <w:pPr>
        <w:jc w:val="center"/>
        <w:rPr>
          <w:b/>
          <w:sz w:val="32"/>
          <w:szCs w:val="32"/>
          <w:lang w:val="en-US"/>
        </w:rPr>
      </w:pPr>
      <w:r w:rsidRPr="0023310D">
        <w:rPr>
          <w:b/>
          <w:sz w:val="32"/>
          <w:szCs w:val="32"/>
          <w:lang w:val="en-US"/>
        </w:rPr>
        <w:t>United Nations Human Rights Council</w:t>
      </w:r>
    </w:p>
    <w:p w14:paraId="227948C0" w14:textId="77777777" w:rsidR="0023310D" w:rsidRPr="0023310D" w:rsidRDefault="0023310D" w:rsidP="0023310D">
      <w:pPr>
        <w:jc w:val="center"/>
        <w:rPr>
          <w:b/>
          <w:sz w:val="32"/>
          <w:szCs w:val="32"/>
          <w:lang w:val="en-US"/>
        </w:rPr>
      </w:pPr>
      <w:r>
        <w:rPr>
          <w:b/>
          <w:sz w:val="32"/>
          <w:szCs w:val="32"/>
          <w:lang w:val="en-US"/>
        </w:rPr>
        <w:t>25th</w:t>
      </w:r>
      <w:r w:rsidRPr="0023310D">
        <w:rPr>
          <w:b/>
          <w:sz w:val="32"/>
          <w:szCs w:val="32"/>
          <w:lang w:val="en-US"/>
        </w:rPr>
        <w:t xml:space="preserve"> Session of the UPR Working Group</w:t>
      </w:r>
    </w:p>
    <w:p w14:paraId="227948C1" w14:textId="77777777" w:rsidR="0023310D" w:rsidRPr="0023310D" w:rsidRDefault="00055A53" w:rsidP="0023310D">
      <w:pPr>
        <w:jc w:val="center"/>
        <w:rPr>
          <w:b/>
          <w:sz w:val="32"/>
          <w:szCs w:val="32"/>
          <w:lang w:val="en-US"/>
        </w:rPr>
      </w:pPr>
      <w:r>
        <w:rPr>
          <w:b/>
          <w:sz w:val="32"/>
          <w:szCs w:val="32"/>
          <w:lang w:val="en-US"/>
        </w:rPr>
        <w:t>Geneva, 10</w:t>
      </w:r>
      <w:r w:rsidR="00876964">
        <w:rPr>
          <w:b/>
          <w:sz w:val="32"/>
          <w:szCs w:val="32"/>
          <w:lang w:val="en-US"/>
        </w:rPr>
        <w:t>th</w:t>
      </w:r>
      <w:r>
        <w:rPr>
          <w:b/>
          <w:sz w:val="32"/>
          <w:szCs w:val="32"/>
          <w:lang w:val="en-US"/>
        </w:rPr>
        <w:t xml:space="preserve"> May 2016 </w:t>
      </w:r>
    </w:p>
    <w:p w14:paraId="227948C2" w14:textId="77777777" w:rsidR="0023310D" w:rsidRPr="0023310D" w:rsidRDefault="0023310D" w:rsidP="0023310D">
      <w:pPr>
        <w:jc w:val="center"/>
        <w:rPr>
          <w:b/>
          <w:sz w:val="32"/>
          <w:szCs w:val="32"/>
          <w:lang w:val="en-US"/>
        </w:rPr>
      </w:pPr>
    </w:p>
    <w:p w14:paraId="227948C3" w14:textId="77777777" w:rsidR="0023310D" w:rsidRPr="0023310D" w:rsidRDefault="0023310D" w:rsidP="0023310D">
      <w:pPr>
        <w:jc w:val="center"/>
        <w:rPr>
          <w:b/>
          <w:sz w:val="32"/>
          <w:szCs w:val="32"/>
          <w:lang w:val="en-US"/>
        </w:rPr>
      </w:pPr>
    </w:p>
    <w:p w14:paraId="227948C4" w14:textId="77777777" w:rsidR="0023310D" w:rsidRPr="0023310D" w:rsidRDefault="0023310D" w:rsidP="0023310D">
      <w:pPr>
        <w:jc w:val="center"/>
        <w:rPr>
          <w:b/>
          <w:sz w:val="32"/>
          <w:szCs w:val="32"/>
          <w:lang w:val="en-US"/>
        </w:rPr>
      </w:pPr>
      <w:r w:rsidRPr="0023310D">
        <w:rPr>
          <w:b/>
          <w:sz w:val="32"/>
          <w:szCs w:val="32"/>
          <w:lang w:val="en-US"/>
        </w:rPr>
        <w:t>---</w:t>
      </w:r>
    </w:p>
    <w:p w14:paraId="227948C5" w14:textId="77777777" w:rsidR="0023310D" w:rsidRPr="0023310D" w:rsidRDefault="00730151" w:rsidP="0023310D">
      <w:pPr>
        <w:jc w:val="center"/>
        <w:rPr>
          <w:b/>
          <w:sz w:val="32"/>
          <w:szCs w:val="32"/>
          <w:lang w:val="en-US"/>
        </w:rPr>
      </w:pPr>
      <w:r>
        <w:rPr>
          <w:b/>
          <w:sz w:val="32"/>
          <w:szCs w:val="32"/>
          <w:lang w:val="en-US"/>
        </w:rPr>
        <w:t xml:space="preserve">German </w:t>
      </w:r>
      <w:r w:rsidR="00BE4845">
        <w:rPr>
          <w:b/>
          <w:sz w:val="32"/>
          <w:szCs w:val="32"/>
          <w:lang w:val="en-US"/>
        </w:rPr>
        <w:t xml:space="preserve">recommendations </w:t>
      </w:r>
      <w:r w:rsidR="00055A53">
        <w:rPr>
          <w:b/>
          <w:sz w:val="32"/>
          <w:szCs w:val="32"/>
          <w:lang w:val="en-US"/>
        </w:rPr>
        <w:t>to Swaziland</w:t>
      </w:r>
    </w:p>
    <w:p w14:paraId="227948C6" w14:textId="77777777" w:rsidR="0023310D" w:rsidRPr="0023310D" w:rsidRDefault="0023310D" w:rsidP="0023310D">
      <w:pPr>
        <w:jc w:val="center"/>
        <w:rPr>
          <w:b/>
          <w:sz w:val="32"/>
          <w:szCs w:val="32"/>
          <w:lang w:val="en-US"/>
        </w:rPr>
      </w:pPr>
    </w:p>
    <w:p w14:paraId="227948C7" w14:textId="77777777" w:rsidR="0023310D" w:rsidRPr="0023310D" w:rsidRDefault="0023310D" w:rsidP="0023310D">
      <w:pPr>
        <w:jc w:val="center"/>
        <w:rPr>
          <w:b/>
          <w:sz w:val="32"/>
          <w:szCs w:val="32"/>
          <w:lang w:val="en-US"/>
        </w:rPr>
      </w:pPr>
    </w:p>
    <w:p w14:paraId="227948C8" w14:textId="77777777" w:rsidR="0023310D" w:rsidRDefault="0023310D" w:rsidP="0023310D">
      <w:pPr>
        <w:jc w:val="center"/>
        <w:rPr>
          <w:b/>
          <w:sz w:val="32"/>
          <w:szCs w:val="32"/>
          <w:lang w:val="en-US"/>
        </w:rPr>
      </w:pPr>
      <w:r w:rsidRPr="00730151">
        <w:rPr>
          <w:b/>
          <w:sz w:val="32"/>
          <w:szCs w:val="32"/>
          <w:lang w:val="en-US"/>
        </w:rPr>
        <w:t>German National Statement</w:t>
      </w:r>
    </w:p>
    <w:p w14:paraId="227948C9" w14:textId="77777777" w:rsidR="00730151" w:rsidRDefault="00730151" w:rsidP="0023310D">
      <w:pPr>
        <w:jc w:val="center"/>
        <w:rPr>
          <w:b/>
          <w:sz w:val="32"/>
          <w:szCs w:val="32"/>
          <w:lang w:val="en-US"/>
        </w:rPr>
      </w:pPr>
    </w:p>
    <w:p w14:paraId="227948CA" w14:textId="77777777" w:rsidR="00730151" w:rsidRDefault="00730151" w:rsidP="0023310D">
      <w:pPr>
        <w:jc w:val="center"/>
        <w:rPr>
          <w:b/>
          <w:sz w:val="32"/>
          <w:szCs w:val="32"/>
          <w:lang w:val="en-US"/>
        </w:rPr>
      </w:pPr>
    </w:p>
    <w:p w14:paraId="227948CB" w14:textId="77777777" w:rsidR="00730151" w:rsidRDefault="00730151" w:rsidP="0023310D">
      <w:pPr>
        <w:jc w:val="center"/>
        <w:rPr>
          <w:b/>
          <w:sz w:val="32"/>
          <w:szCs w:val="32"/>
          <w:lang w:val="en-US"/>
        </w:rPr>
      </w:pPr>
    </w:p>
    <w:p w14:paraId="227948CC" w14:textId="77777777" w:rsidR="00730151" w:rsidRDefault="00730151" w:rsidP="00514B9B">
      <w:pPr>
        <w:rPr>
          <w:b/>
          <w:sz w:val="32"/>
          <w:szCs w:val="32"/>
          <w:lang w:val="en-US"/>
        </w:rPr>
      </w:pPr>
    </w:p>
    <w:p w14:paraId="227948CD" w14:textId="2E496474" w:rsidR="00055A53" w:rsidRPr="00AD5A4F" w:rsidRDefault="00055A53" w:rsidP="00055A53">
      <w:pPr>
        <w:rPr>
          <w:rFonts w:ascii="Times New Roman" w:hAnsi="Times New Roman" w:cs="Times New Roman"/>
          <w:sz w:val="24"/>
          <w:szCs w:val="24"/>
          <w:lang w:val="en-US"/>
        </w:rPr>
      </w:pPr>
      <w:r w:rsidRPr="00AD5A4F">
        <w:rPr>
          <w:rFonts w:ascii="Times New Roman" w:hAnsi="Times New Roman" w:cs="Times New Roman"/>
          <w:sz w:val="24"/>
          <w:szCs w:val="24"/>
          <w:lang w:val="en-US"/>
        </w:rPr>
        <w:lastRenderedPageBreak/>
        <w:t>Mr</w:t>
      </w:r>
      <w:r>
        <w:rPr>
          <w:rFonts w:ascii="Times New Roman" w:hAnsi="Times New Roman" w:cs="Times New Roman"/>
          <w:sz w:val="24"/>
          <w:szCs w:val="24"/>
          <w:lang w:val="en-US"/>
        </w:rPr>
        <w:t>.</w:t>
      </w:r>
      <w:r w:rsidR="00485851">
        <w:rPr>
          <w:rFonts w:ascii="Times New Roman" w:hAnsi="Times New Roman" w:cs="Times New Roman"/>
          <w:sz w:val="24"/>
          <w:szCs w:val="24"/>
          <w:lang w:val="en-US"/>
        </w:rPr>
        <w:t xml:space="preserve"> Vice-</w:t>
      </w:r>
      <w:r w:rsidRPr="00AD5A4F">
        <w:rPr>
          <w:rFonts w:ascii="Times New Roman" w:hAnsi="Times New Roman" w:cs="Times New Roman"/>
          <w:sz w:val="24"/>
          <w:szCs w:val="24"/>
          <w:lang w:val="en-US"/>
        </w:rPr>
        <w:t>President,</w:t>
      </w:r>
    </w:p>
    <w:p w14:paraId="227948CE" w14:textId="12F344B6" w:rsidR="00055A53" w:rsidRDefault="00055A53" w:rsidP="00055A53">
      <w:pPr>
        <w:rPr>
          <w:rFonts w:ascii="Times New Roman" w:hAnsi="Times New Roman" w:cs="Times New Roman"/>
          <w:sz w:val="24"/>
          <w:szCs w:val="24"/>
          <w:lang w:val="en-US"/>
        </w:rPr>
      </w:pPr>
      <w:r w:rsidRPr="00AD5A4F">
        <w:rPr>
          <w:rFonts w:ascii="Times New Roman" w:hAnsi="Times New Roman" w:cs="Times New Roman"/>
          <w:sz w:val="24"/>
          <w:szCs w:val="24"/>
          <w:lang w:val="en-US"/>
        </w:rPr>
        <w:t>Germany</w:t>
      </w:r>
      <w:r w:rsidR="00485851">
        <w:rPr>
          <w:rFonts w:ascii="Times New Roman" w:hAnsi="Times New Roman" w:cs="Times New Roman"/>
          <w:sz w:val="24"/>
          <w:szCs w:val="24"/>
          <w:lang w:val="en-US"/>
        </w:rPr>
        <w:t xml:space="preserve"> welcomes the delegation of the Kingdom of Swaziland and </w:t>
      </w:r>
      <w:r w:rsidRPr="00AD5A4F">
        <w:rPr>
          <w:rFonts w:ascii="Times New Roman" w:hAnsi="Times New Roman" w:cs="Times New Roman"/>
          <w:sz w:val="24"/>
          <w:szCs w:val="24"/>
          <w:lang w:val="en-US"/>
        </w:rPr>
        <w:t>thanks</w:t>
      </w:r>
      <w:r w:rsidR="00485851">
        <w:rPr>
          <w:rFonts w:ascii="Times New Roman" w:hAnsi="Times New Roman" w:cs="Times New Roman"/>
          <w:sz w:val="24"/>
          <w:szCs w:val="24"/>
          <w:lang w:val="en-US"/>
        </w:rPr>
        <w:t xml:space="preserve"> for its national report as well as its engagement in the UPR process</w:t>
      </w:r>
      <w:r>
        <w:rPr>
          <w:rFonts w:ascii="Times New Roman" w:hAnsi="Times New Roman" w:cs="Times New Roman"/>
          <w:sz w:val="24"/>
          <w:szCs w:val="24"/>
          <w:lang w:val="en-US"/>
        </w:rPr>
        <w:t>.</w:t>
      </w:r>
    </w:p>
    <w:p w14:paraId="227948CF" w14:textId="25B4656F" w:rsidR="00055A53" w:rsidRPr="00AD5A4F" w:rsidRDefault="00055A53" w:rsidP="00055A53">
      <w:pPr>
        <w:rPr>
          <w:rFonts w:ascii="Times New Roman" w:hAnsi="Times New Roman" w:cs="Times New Roman"/>
          <w:sz w:val="24"/>
          <w:szCs w:val="24"/>
          <w:lang w:val="en-US"/>
        </w:rPr>
      </w:pPr>
      <w:r w:rsidRPr="00AD5A4F">
        <w:rPr>
          <w:rFonts w:ascii="Times New Roman" w:hAnsi="Times New Roman" w:cs="Times New Roman"/>
          <w:sz w:val="24"/>
          <w:szCs w:val="24"/>
          <w:lang w:val="en-US"/>
        </w:rPr>
        <w:t xml:space="preserve">We are concerned that the human rights situation, in particular in relation to civil and political rights, </w:t>
      </w:r>
      <w:r w:rsidR="00485851">
        <w:rPr>
          <w:rFonts w:ascii="Times New Roman" w:hAnsi="Times New Roman" w:cs="Times New Roman"/>
          <w:sz w:val="24"/>
          <w:szCs w:val="24"/>
          <w:lang w:val="en-US"/>
        </w:rPr>
        <w:t>could have been improved more with more significant efforts since the</w:t>
      </w:r>
      <w:r w:rsidRPr="00AD5A4F">
        <w:rPr>
          <w:rFonts w:ascii="Times New Roman" w:hAnsi="Times New Roman" w:cs="Times New Roman"/>
          <w:sz w:val="24"/>
          <w:szCs w:val="24"/>
          <w:lang w:val="en-US"/>
        </w:rPr>
        <w:t xml:space="preserve"> last UPR in 2011. In fact, we see a negative </w:t>
      </w:r>
      <w:r>
        <w:rPr>
          <w:rFonts w:ascii="Times New Roman" w:hAnsi="Times New Roman" w:cs="Times New Roman"/>
          <w:sz w:val="24"/>
          <w:szCs w:val="24"/>
          <w:lang w:val="en-US"/>
        </w:rPr>
        <w:t xml:space="preserve">trend </w:t>
      </w:r>
      <w:r w:rsidRPr="00AD5A4F">
        <w:rPr>
          <w:rFonts w:ascii="Times New Roman" w:hAnsi="Times New Roman" w:cs="Times New Roman"/>
          <w:sz w:val="24"/>
          <w:szCs w:val="24"/>
          <w:lang w:val="en-US"/>
        </w:rPr>
        <w:t>in the area</w:t>
      </w:r>
      <w:r w:rsidR="00144FB6">
        <w:rPr>
          <w:rFonts w:ascii="Times New Roman" w:hAnsi="Times New Roman" w:cs="Times New Roman"/>
          <w:sz w:val="24"/>
          <w:szCs w:val="24"/>
          <w:lang w:val="en-US"/>
        </w:rPr>
        <w:t>s</w:t>
      </w:r>
      <w:r w:rsidRPr="00AD5A4F">
        <w:rPr>
          <w:rFonts w:ascii="Times New Roman" w:hAnsi="Times New Roman" w:cs="Times New Roman"/>
          <w:sz w:val="24"/>
          <w:szCs w:val="24"/>
          <w:lang w:val="en-US"/>
        </w:rPr>
        <w:t xml:space="preserve"> of freedom </w:t>
      </w:r>
      <w:r>
        <w:rPr>
          <w:rFonts w:ascii="Times New Roman" w:hAnsi="Times New Roman" w:cs="Times New Roman"/>
          <w:sz w:val="24"/>
          <w:szCs w:val="24"/>
          <w:lang w:val="en-US"/>
        </w:rPr>
        <w:t>of expression and press freedom and have also noted that political parties are still not able to participate in elections.</w:t>
      </w:r>
    </w:p>
    <w:p w14:paraId="227948D0" w14:textId="77777777" w:rsidR="00055A53" w:rsidRPr="00AD5A4F" w:rsidRDefault="00055A53" w:rsidP="00055A53">
      <w:pPr>
        <w:rPr>
          <w:rFonts w:ascii="Times New Roman" w:hAnsi="Times New Roman" w:cs="Times New Roman"/>
          <w:sz w:val="24"/>
          <w:szCs w:val="24"/>
          <w:lang w:val="en-US"/>
        </w:rPr>
      </w:pPr>
      <w:r>
        <w:rPr>
          <w:rFonts w:ascii="Times New Roman" w:hAnsi="Times New Roman" w:cs="Times New Roman"/>
          <w:sz w:val="24"/>
          <w:szCs w:val="24"/>
          <w:lang w:val="en-US"/>
        </w:rPr>
        <w:t>Germany</w:t>
      </w:r>
      <w:r w:rsidRPr="00AD5A4F">
        <w:rPr>
          <w:rFonts w:ascii="Times New Roman" w:hAnsi="Times New Roman" w:cs="Times New Roman"/>
          <w:sz w:val="24"/>
          <w:szCs w:val="24"/>
          <w:lang w:val="en-US"/>
        </w:rPr>
        <w:t xml:space="preserve"> recommend</w:t>
      </w:r>
      <w:r>
        <w:rPr>
          <w:rFonts w:ascii="Times New Roman" w:hAnsi="Times New Roman" w:cs="Times New Roman"/>
          <w:sz w:val="24"/>
          <w:szCs w:val="24"/>
          <w:lang w:val="en-US"/>
        </w:rPr>
        <w:t>s</w:t>
      </w:r>
      <w:r w:rsidRPr="00AD5A4F">
        <w:rPr>
          <w:rFonts w:ascii="Times New Roman" w:hAnsi="Times New Roman" w:cs="Times New Roman"/>
          <w:sz w:val="24"/>
          <w:szCs w:val="24"/>
          <w:lang w:val="en-US"/>
        </w:rPr>
        <w:t xml:space="preserve"> the following:</w:t>
      </w:r>
    </w:p>
    <w:p w14:paraId="227948D1" w14:textId="77777777" w:rsidR="00055A53" w:rsidRPr="00AD5A4F" w:rsidRDefault="00055A53" w:rsidP="00055A53">
      <w:pPr>
        <w:pStyle w:val="Listenabsatz"/>
        <w:numPr>
          <w:ilvl w:val="0"/>
          <w:numId w:val="2"/>
        </w:numPr>
        <w:rPr>
          <w:rFonts w:ascii="Times New Roman" w:hAnsi="Times New Roman" w:cs="Times New Roman"/>
          <w:sz w:val="24"/>
          <w:szCs w:val="24"/>
          <w:lang w:val="en-US"/>
        </w:rPr>
      </w:pPr>
      <w:r w:rsidRPr="00AD5A4F">
        <w:rPr>
          <w:rFonts w:ascii="Times New Roman" w:hAnsi="Times New Roman" w:cs="Times New Roman"/>
          <w:sz w:val="24"/>
          <w:szCs w:val="24"/>
          <w:lang w:val="en-US"/>
        </w:rPr>
        <w:t>Ratify the Second Optional Protocol to the International Covenant on Civil and Politic</w:t>
      </w:r>
      <w:r w:rsidR="00212188">
        <w:rPr>
          <w:rFonts w:ascii="Times New Roman" w:hAnsi="Times New Roman" w:cs="Times New Roman"/>
          <w:sz w:val="24"/>
          <w:szCs w:val="24"/>
          <w:lang w:val="en-US"/>
        </w:rPr>
        <w:t>al</w:t>
      </w:r>
      <w:r w:rsidRPr="00AD5A4F">
        <w:rPr>
          <w:rFonts w:ascii="Times New Roman" w:hAnsi="Times New Roman" w:cs="Times New Roman"/>
          <w:sz w:val="24"/>
          <w:szCs w:val="24"/>
          <w:lang w:val="en-US"/>
        </w:rPr>
        <w:t xml:space="preserve"> Rights.</w:t>
      </w:r>
    </w:p>
    <w:p w14:paraId="227948D2" w14:textId="77777777" w:rsidR="00055A53" w:rsidRPr="00EF1A76" w:rsidRDefault="00055A53" w:rsidP="00055A53">
      <w:pPr>
        <w:pStyle w:val="Listenabsatz"/>
        <w:numPr>
          <w:ilvl w:val="0"/>
          <w:numId w:val="2"/>
        </w:numPr>
        <w:rPr>
          <w:rFonts w:ascii="Times New Roman" w:hAnsi="Times New Roman" w:cs="Times New Roman"/>
          <w:sz w:val="24"/>
          <w:szCs w:val="24"/>
          <w:lang w:val="en-US"/>
        </w:rPr>
      </w:pPr>
      <w:r w:rsidRPr="00AD5A4F">
        <w:rPr>
          <w:rFonts w:ascii="Times New Roman" w:hAnsi="Times New Roman" w:cs="Times New Roman"/>
          <w:sz w:val="24"/>
          <w:szCs w:val="24"/>
          <w:lang w:val="en-US"/>
        </w:rPr>
        <w:t>Repeal or amend the Suppression of Terrorism Act of 2008</w:t>
      </w:r>
      <w:r>
        <w:rPr>
          <w:rFonts w:ascii="Times New Roman" w:hAnsi="Times New Roman" w:cs="Times New Roman"/>
          <w:sz w:val="24"/>
          <w:szCs w:val="24"/>
          <w:lang w:val="en-US"/>
        </w:rPr>
        <w:t xml:space="preserve"> with a view to bringing </w:t>
      </w:r>
      <w:r w:rsidRPr="00EF1A76">
        <w:rPr>
          <w:rFonts w:ascii="Times New Roman" w:hAnsi="Times New Roman" w:cs="Times New Roman"/>
          <w:sz w:val="24"/>
          <w:szCs w:val="24"/>
          <w:lang w:val="en-US"/>
        </w:rPr>
        <w:t>it in line with international human rights obligations.</w:t>
      </w:r>
    </w:p>
    <w:p w14:paraId="227948D3" w14:textId="77777777" w:rsidR="00055A53" w:rsidRDefault="00A9398C" w:rsidP="00055A53">
      <w:pPr>
        <w:pStyle w:val="Listenabsatz"/>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Enact into law</w:t>
      </w:r>
      <w:r w:rsidR="00055A53" w:rsidRPr="00EF1A76">
        <w:rPr>
          <w:rFonts w:ascii="Times New Roman" w:hAnsi="Times New Roman" w:cs="Times New Roman"/>
          <w:sz w:val="24"/>
          <w:szCs w:val="24"/>
          <w:lang w:val="en-US"/>
        </w:rPr>
        <w:t xml:space="preserve"> the “Sexual Offences and Domestic Violence </w:t>
      </w:r>
      <w:r w:rsidR="00055A53">
        <w:rPr>
          <w:rFonts w:ascii="Times New Roman" w:hAnsi="Times New Roman" w:cs="Times New Roman"/>
          <w:sz w:val="24"/>
          <w:szCs w:val="24"/>
          <w:lang w:val="en-US"/>
        </w:rPr>
        <w:t>Bill”</w:t>
      </w:r>
      <w:r>
        <w:rPr>
          <w:rFonts w:ascii="Times New Roman" w:hAnsi="Times New Roman" w:cs="Times New Roman"/>
          <w:sz w:val="24"/>
          <w:szCs w:val="24"/>
          <w:lang w:val="en-US"/>
        </w:rPr>
        <w:t xml:space="preserve"> without further delay</w:t>
      </w:r>
      <w:r w:rsidR="00055A53">
        <w:rPr>
          <w:rFonts w:ascii="Times New Roman" w:hAnsi="Times New Roman" w:cs="Times New Roman"/>
          <w:sz w:val="24"/>
          <w:szCs w:val="24"/>
          <w:lang w:val="en-US"/>
        </w:rPr>
        <w:t>.</w:t>
      </w:r>
    </w:p>
    <w:p w14:paraId="14A41111" w14:textId="3E92B7E8" w:rsidR="00485851" w:rsidRPr="00485851" w:rsidRDefault="00485851" w:rsidP="00485851">
      <w:pPr>
        <w:rPr>
          <w:rFonts w:ascii="Times New Roman" w:hAnsi="Times New Roman" w:cs="Times New Roman"/>
          <w:sz w:val="24"/>
          <w:szCs w:val="24"/>
          <w:lang w:val="en-US"/>
        </w:rPr>
      </w:pPr>
      <w:r>
        <w:rPr>
          <w:rFonts w:ascii="Times New Roman" w:hAnsi="Times New Roman" w:cs="Times New Roman"/>
          <w:sz w:val="24"/>
          <w:szCs w:val="24"/>
          <w:lang w:val="en-US"/>
        </w:rPr>
        <w:t>We wish the Kingdom of Swaziland success in its review.</w:t>
      </w:r>
      <w:bookmarkStart w:id="0" w:name="_GoBack"/>
      <w:bookmarkEnd w:id="0"/>
    </w:p>
    <w:p w14:paraId="227948D4" w14:textId="77777777" w:rsidR="00055A53" w:rsidRDefault="00055A53" w:rsidP="00055A53">
      <w:pPr>
        <w:rPr>
          <w:rFonts w:ascii="Times New Roman" w:hAnsi="Times New Roman" w:cs="Times New Roman"/>
          <w:sz w:val="24"/>
          <w:szCs w:val="24"/>
          <w:lang w:val="en-US"/>
        </w:rPr>
      </w:pPr>
      <w:r>
        <w:rPr>
          <w:rFonts w:ascii="Times New Roman" w:hAnsi="Times New Roman" w:cs="Times New Roman"/>
          <w:sz w:val="24"/>
          <w:szCs w:val="24"/>
          <w:lang w:val="en-US"/>
        </w:rPr>
        <w:t>Thank you.</w:t>
      </w:r>
    </w:p>
    <w:p w14:paraId="227948D5" w14:textId="77777777" w:rsidR="00514B9B" w:rsidRDefault="007D72D1" w:rsidP="00055A53">
      <w:pPr>
        <w:rPr>
          <w:sz w:val="24"/>
          <w:szCs w:val="24"/>
          <w:lang w:val="en-US"/>
        </w:rPr>
      </w:pPr>
      <w:r>
        <w:rPr>
          <w:sz w:val="24"/>
          <w:szCs w:val="24"/>
          <w:lang w:val="en-US"/>
        </w:rPr>
        <w:t xml:space="preserve"> </w:t>
      </w:r>
    </w:p>
    <w:p w14:paraId="227948D6" w14:textId="77777777" w:rsidR="007D72D1" w:rsidRPr="00514B9B" w:rsidRDefault="007D72D1" w:rsidP="00514B9B">
      <w:pPr>
        <w:pStyle w:val="Listenabsatz"/>
        <w:rPr>
          <w:sz w:val="24"/>
          <w:szCs w:val="24"/>
          <w:lang w:val="en-US"/>
        </w:rPr>
      </w:pPr>
    </w:p>
    <w:p w14:paraId="227948D7" w14:textId="77777777" w:rsidR="00CC6795" w:rsidRDefault="00CC6795" w:rsidP="00730151">
      <w:pPr>
        <w:rPr>
          <w:sz w:val="24"/>
          <w:szCs w:val="24"/>
          <w:lang w:val="en-US"/>
        </w:rPr>
      </w:pPr>
    </w:p>
    <w:p w14:paraId="227948D8" w14:textId="77777777" w:rsidR="00CC6795" w:rsidRDefault="00CC6795" w:rsidP="00730151">
      <w:pPr>
        <w:rPr>
          <w:sz w:val="24"/>
          <w:szCs w:val="24"/>
          <w:lang w:val="en-US"/>
        </w:rPr>
      </w:pPr>
    </w:p>
    <w:p w14:paraId="227948D9" w14:textId="77777777" w:rsidR="00CC6795" w:rsidRDefault="00CC6795" w:rsidP="00730151">
      <w:pPr>
        <w:rPr>
          <w:sz w:val="24"/>
          <w:szCs w:val="24"/>
          <w:lang w:val="en-US"/>
        </w:rPr>
      </w:pPr>
    </w:p>
    <w:p w14:paraId="227948DA" w14:textId="77777777" w:rsidR="00CC6795" w:rsidRDefault="00CC6795" w:rsidP="00730151">
      <w:pPr>
        <w:rPr>
          <w:sz w:val="24"/>
          <w:szCs w:val="24"/>
          <w:lang w:val="en-US"/>
        </w:rPr>
      </w:pPr>
    </w:p>
    <w:p w14:paraId="227948DB" w14:textId="77777777" w:rsidR="00CC6795" w:rsidRDefault="00CC6795" w:rsidP="00730151">
      <w:pPr>
        <w:rPr>
          <w:sz w:val="24"/>
          <w:szCs w:val="24"/>
          <w:lang w:val="en-US"/>
        </w:rPr>
      </w:pPr>
    </w:p>
    <w:p w14:paraId="227948DC" w14:textId="77777777" w:rsidR="00CC6795" w:rsidRDefault="00CC6795" w:rsidP="00730151">
      <w:pPr>
        <w:rPr>
          <w:sz w:val="24"/>
          <w:szCs w:val="24"/>
          <w:lang w:val="en-US"/>
        </w:rPr>
      </w:pPr>
    </w:p>
    <w:p w14:paraId="227948DD" w14:textId="77777777" w:rsidR="00CC6795" w:rsidRDefault="00CC6795" w:rsidP="00730151">
      <w:pPr>
        <w:rPr>
          <w:sz w:val="24"/>
          <w:szCs w:val="24"/>
          <w:lang w:val="en-US"/>
        </w:rPr>
      </w:pPr>
    </w:p>
    <w:p w14:paraId="227948DE" w14:textId="77777777" w:rsidR="00CC6795" w:rsidRDefault="00CC6795" w:rsidP="00730151">
      <w:pPr>
        <w:rPr>
          <w:sz w:val="24"/>
          <w:szCs w:val="24"/>
          <w:lang w:val="en-US"/>
        </w:rPr>
      </w:pPr>
    </w:p>
    <w:p w14:paraId="227948DF" w14:textId="77777777" w:rsidR="00CC6795" w:rsidRDefault="00CC6795" w:rsidP="00730151">
      <w:pPr>
        <w:rPr>
          <w:sz w:val="24"/>
          <w:szCs w:val="24"/>
          <w:lang w:val="en-US"/>
        </w:rPr>
      </w:pPr>
    </w:p>
    <w:p w14:paraId="227948E0" w14:textId="77777777" w:rsidR="00CC6795" w:rsidRDefault="00CC6795" w:rsidP="00730151">
      <w:pPr>
        <w:rPr>
          <w:sz w:val="24"/>
          <w:szCs w:val="24"/>
          <w:lang w:val="en-US"/>
        </w:rPr>
      </w:pPr>
    </w:p>
    <w:p w14:paraId="227948E1" w14:textId="77777777" w:rsidR="00CC6795" w:rsidRDefault="00CC6795" w:rsidP="00730151">
      <w:pPr>
        <w:rPr>
          <w:sz w:val="24"/>
          <w:szCs w:val="24"/>
          <w:lang w:val="en-US"/>
        </w:rPr>
      </w:pPr>
    </w:p>
    <w:p w14:paraId="227948E2" w14:textId="77777777" w:rsidR="00CC6795" w:rsidRDefault="00CC6795" w:rsidP="00730151">
      <w:pPr>
        <w:rPr>
          <w:sz w:val="24"/>
          <w:szCs w:val="24"/>
          <w:lang w:val="en-US"/>
        </w:rPr>
      </w:pPr>
    </w:p>
    <w:p w14:paraId="227948E3" w14:textId="77777777" w:rsidR="00CC6795" w:rsidRDefault="00CC6795" w:rsidP="00730151">
      <w:pPr>
        <w:rPr>
          <w:sz w:val="24"/>
          <w:szCs w:val="24"/>
          <w:lang w:val="en-US"/>
        </w:rPr>
      </w:pPr>
    </w:p>
    <w:p w14:paraId="227948E4" w14:textId="77777777" w:rsidR="00CC6795" w:rsidRDefault="00CC6795" w:rsidP="00730151">
      <w:pPr>
        <w:rPr>
          <w:sz w:val="24"/>
          <w:szCs w:val="24"/>
          <w:lang w:val="en-US"/>
        </w:rPr>
      </w:pPr>
    </w:p>
    <w:p w14:paraId="227948E5" w14:textId="77777777" w:rsidR="00CC6795" w:rsidRDefault="00CC6795" w:rsidP="00730151">
      <w:pPr>
        <w:rPr>
          <w:sz w:val="24"/>
          <w:szCs w:val="24"/>
          <w:lang w:val="en-US"/>
        </w:rPr>
      </w:pPr>
    </w:p>
    <w:p w14:paraId="227948E6" w14:textId="77777777" w:rsidR="00CC6795" w:rsidRPr="00AD5A4F" w:rsidRDefault="00CC6795" w:rsidP="00CC6795">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Written q</w:t>
      </w:r>
      <w:r w:rsidRPr="00AD5A4F">
        <w:rPr>
          <w:rFonts w:ascii="Times New Roman" w:hAnsi="Times New Roman" w:cs="Times New Roman"/>
          <w:sz w:val="24"/>
          <w:szCs w:val="24"/>
          <w:u w:val="single"/>
          <w:lang w:val="en-US"/>
        </w:rPr>
        <w:t>uestions submitted in advance</w:t>
      </w:r>
    </w:p>
    <w:p w14:paraId="227948E7" w14:textId="77777777" w:rsidR="00CC6795" w:rsidRDefault="00CC6795" w:rsidP="00CC6795">
      <w:pPr>
        <w:pStyle w:val="Listenabsatz"/>
        <w:numPr>
          <w:ilvl w:val="0"/>
          <w:numId w:val="3"/>
        </w:numPr>
        <w:rPr>
          <w:rFonts w:ascii="Times New Roman" w:hAnsi="Times New Roman" w:cs="Times New Roman"/>
          <w:sz w:val="24"/>
          <w:szCs w:val="24"/>
          <w:lang w:val="en-US"/>
        </w:rPr>
      </w:pPr>
      <w:r w:rsidRPr="008C0221">
        <w:rPr>
          <w:rFonts w:ascii="Times New Roman" w:hAnsi="Times New Roman" w:cs="Times New Roman"/>
          <w:sz w:val="24"/>
          <w:szCs w:val="24"/>
          <w:lang w:val="en-US"/>
        </w:rPr>
        <w:t>How will Swaziland ensure that</w:t>
      </w:r>
      <w:r>
        <w:rPr>
          <w:rFonts w:ascii="Times New Roman" w:hAnsi="Times New Roman" w:cs="Times New Roman"/>
          <w:sz w:val="24"/>
          <w:szCs w:val="24"/>
          <w:lang w:val="en-US"/>
        </w:rPr>
        <w:t xml:space="preserve"> not only individuals but also political parties will be able to participate in future elections? What legal framework will it institute to ensure this? What is the envisaged timeline to bring this about?</w:t>
      </w:r>
    </w:p>
    <w:p w14:paraId="227948E8" w14:textId="77777777" w:rsidR="00CC6795" w:rsidRPr="00A06C2D" w:rsidRDefault="00CC6795" w:rsidP="00CC6795">
      <w:pPr>
        <w:pStyle w:val="Listenabsatz"/>
        <w:numPr>
          <w:ilvl w:val="0"/>
          <w:numId w:val="3"/>
        </w:numPr>
        <w:rPr>
          <w:rFonts w:ascii="Times New Roman" w:hAnsi="Times New Roman" w:cs="Times New Roman"/>
          <w:sz w:val="24"/>
          <w:szCs w:val="24"/>
          <w:lang w:val="en-US"/>
        </w:rPr>
      </w:pPr>
      <w:r w:rsidRPr="00A06C2D">
        <w:rPr>
          <w:rFonts w:ascii="Times New Roman" w:hAnsi="Times New Roman" w:cs="Times New Roman"/>
          <w:sz w:val="24"/>
          <w:szCs w:val="24"/>
          <w:lang w:val="en-US"/>
        </w:rPr>
        <w:t xml:space="preserve">What steps is Swaziland taking to align its domestic law with its obligations under the Convention on the Elimination of </w:t>
      </w:r>
      <w:r w:rsidR="001D7B49">
        <w:rPr>
          <w:rFonts w:ascii="Times New Roman" w:hAnsi="Times New Roman" w:cs="Times New Roman"/>
          <w:sz w:val="24"/>
          <w:szCs w:val="24"/>
          <w:lang w:val="en-US"/>
        </w:rPr>
        <w:t>A</w:t>
      </w:r>
      <w:r w:rsidRPr="00A06C2D">
        <w:rPr>
          <w:rFonts w:ascii="Times New Roman" w:hAnsi="Times New Roman" w:cs="Times New Roman"/>
          <w:sz w:val="24"/>
          <w:szCs w:val="24"/>
          <w:lang w:val="en-US"/>
        </w:rPr>
        <w:t>ll Forms of Discrimination against Women?</w:t>
      </w:r>
    </w:p>
    <w:p w14:paraId="227948E9" w14:textId="77777777" w:rsidR="00CC6795" w:rsidRPr="008C0221" w:rsidRDefault="00CC6795" w:rsidP="00CC6795">
      <w:pPr>
        <w:pStyle w:val="Listenabsatz"/>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What is Swaziland’s assessment of its efforts to protect and promote the human rights to water and sanitation?</w:t>
      </w:r>
    </w:p>
    <w:p w14:paraId="227948EA" w14:textId="77777777" w:rsidR="00CC6795" w:rsidRPr="00730151" w:rsidRDefault="00CC6795" w:rsidP="00730151">
      <w:pPr>
        <w:rPr>
          <w:sz w:val="24"/>
          <w:szCs w:val="24"/>
          <w:lang w:val="en-US"/>
        </w:rPr>
      </w:pPr>
    </w:p>
    <w:sectPr w:rsidR="00CC6795" w:rsidRPr="007301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1E0"/>
    <w:multiLevelType w:val="hybridMultilevel"/>
    <w:tmpl w:val="ED14B0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A21CA"/>
    <w:multiLevelType w:val="hybridMultilevel"/>
    <w:tmpl w:val="67DE1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8A767E"/>
    <w:multiLevelType w:val="hybridMultilevel"/>
    <w:tmpl w:val="33D4C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69"/>
    <w:rsid w:val="00055A53"/>
    <w:rsid w:val="00144FB6"/>
    <w:rsid w:val="0019653F"/>
    <w:rsid w:val="001D7B49"/>
    <w:rsid w:val="00212188"/>
    <w:rsid w:val="0023310D"/>
    <w:rsid w:val="00485851"/>
    <w:rsid w:val="00514B9B"/>
    <w:rsid w:val="00593965"/>
    <w:rsid w:val="005944CC"/>
    <w:rsid w:val="00723EFA"/>
    <w:rsid w:val="00730151"/>
    <w:rsid w:val="007C4A69"/>
    <w:rsid w:val="007D72D1"/>
    <w:rsid w:val="00824D30"/>
    <w:rsid w:val="00851083"/>
    <w:rsid w:val="00876964"/>
    <w:rsid w:val="00936FDB"/>
    <w:rsid w:val="009B7C19"/>
    <w:rsid w:val="00A9398C"/>
    <w:rsid w:val="00B678BE"/>
    <w:rsid w:val="00BE4845"/>
    <w:rsid w:val="00CC6795"/>
    <w:rsid w:val="00FF7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31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10D"/>
    <w:rPr>
      <w:rFonts w:ascii="Tahoma" w:hAnsi="Tahoma" w:cs="Tahoma"/>
      <w:sz w:val="16"/>
      <w:szCs w:val="16"/>
    </w:rPr>
  </w:style>
  <w:style w:type="paragraph" w:styleId="NurText">
    <w:name w:val="Plain Text"/>
    <w:basedOn w:val="Standard"/>
    <w:link w:val="NurTextZchn"/>
    <w:uiPriority w:val="99"/>
    <w:semiHidden/>
    <w:unhideWhenUsed/>
    <w:rsid w:val="00514B9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14B9B"/>
    <w:rPr>
      <w:rFonts w:ascii="Calibri" w:hAnsi="Calibri"/>
      <w:szCs w:val="21"/>
    </w:rPr>
  </w:style>
  <w:style w:type="paragraph" w:styleId="Listenabsatz">
    <w:name w:val="List Paragraph"/>
    <w:basedOn w:val="Standard"/>
    <w:uiPriority w:val="34"/>
    <w:qFormat/>
    <w:rsid w:val="00514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31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10D"/>
    <w:rPr>
      <w:rFonts w:ascii="Tahoma" w:hAnsi="Tahoma" w:cs="Tahoma"/>
      <w:sz w:val="16"/>
      <w:szCs w:val="16"/>
    </w:rPr>
  </w:style>
  <w:style w:type="paragraph" w:styleId="NurText">
    <w:name w:val="Plain Text"/>
    <w:basedOn w:val="Standard"/>
    <w:link w:val="NurTextZchn"/>
    <w:uiPriority w:val="99"/>
    <w:semiHidden/>
    <w:unhideWhenUsed/>
    <w:rsid w:val="00514B9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14B9B"/>
    <w:rPr>
      <w:rFonts w:ascii="Calibri" w:hAnsi="Calibri"/>
      <w:szCs w:val="21"/>
    </w:rPr>
  </w:style>
  <w:style w:type="paragraph" w:styleId="Listenabsatz">
    <w:name w:val="List Paragraph"/>
    <w:basedOn w:val="Standard"/>
    <w:uiPriority w:val="34"/>
    <w:qFormat/>
    <w:rsid w:val="00514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301F66771886B4CBEDEBE6CF16117B6" ma:contentTypeVersion="3" ma:contentTypeDescription="Country Statements" ma:contentTypeScope="" ma:versionID="e05492ed356005e8da6c7d748844d9a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29</Order1>
  </documentManagement>
</p:properties>
</file>

<file path=customXml/itemProps1.xml><?xml version="1.0" encoding="utf-8"?>
<ds:datastoreItem xmlns:ds="http://schemas.openxmlformats.org/officeDocument/2006/customXml" ds:itemID="{5A84354F-75E7-4672-B7E6-D50CFF540675}"/>
</file>

<file path=customXml/itemProps2.xml><?xml version="1.0" encoding="utf-8"?>
<ds:datastoreItem xmlns:ds="http://schemas.openxmlformats.org/officeDocument/2006/customXml" ds:itemID="{7E5EEEC1-B631-4462-BE63-14EF838F4162}"/>
</file>

<file path=customXml/itemProps3.xml><?xml version="1.0" encoding="utf-8"?>
<ds:datastoreItem xmlns:ds="http://schemas.openxmlformats.org/officeDocument/2006/customXml" ds:itemID="{23252921-7F3D-44BA-A800-C63B43A7F40C}"/>
</file>

<file path=customXml/itemProps4.xml><?xml version="1.0" encoding="utf-8"?>
<ds:datastoreItem xmlns:ds="http://schemas.openxmlformats.org/officeDocument/2006/customXml" ds:itemID="{D5005571-FE58-4CF0-ABC5-B0680ADCB055}"/>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Busch, Michelle (AA privat)</dc:creator>
  <cp:lastModifiedBy>Masloch, Gudrun </cp:lastModifiedBy>
  <cp:revision>3</cp:revision>
  <dcterms:created xsi:type="dcterms:W3CDTF">2016-05-10T07:29:00Z</dcterms:created>
  <dcterms:modified xsi:type="dcterms:W3CDTF">2016-05-10T07:32:00Z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0x010100CA92D31222379248846EF4F1EBFB5EDE00A301F66771886B4CBEDEBE6CF16117B6</vt:lpwstr>
  </property>
</Properties>
</file>