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3C" w:rsidRPr="00E7181E" w:rsidRDefault="00E0333C" w:rsidP="00E0333C">
      <w:pPr>
        <w:rPr>
          <w:rFonts w:ascii="Arial" w:hAnsi="Arial" w:cs="Arial"/>
          <w:b/>
          <w:sz w:val="20"/>
          <w:szCs w:val="20"/>
        </w:rPr>
      </w:pPr>
      <w:r w:rsidRPr="00E7181E">
        <w:rPr>
          <w:rFonts w:ascii="Arial" w:hAnsi="Arial" w:cs="Arial"/>
          <w:b/>
          <w:sz w:val="20"/>
          <w:szCs w:val="20"/>
        </w:rPr>
        <w:t xml:space="preserve">REPUBLIQUE DU SENEGAL  </w:t>
      </w:r>
      <w:r w:rsidRPr="00E7181E">
        <w:rPr>
          <w:rFonts w:ascii="Arial" w:hAnsi="Arial" w:cs="Arial"/>
          <w:b/>
          <w:sz w:val="20"/>
          <w:szCs w:val="20"/>
        </w:rPr>
        <w:tab/>
      </w:r>
      <w:r w:rsidRPr="00E718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986DEE">
        <w:rPr>
          <w:rFonts w:ascii="Arial" w:hAnsi="Arial" w:cs="Arial"/>
          <w:b/>
          <w:sz w:val="20"/>
          <w:szCs w:val="20"/>
        </w:rPr>
        <w:t>Genève, le</w:t>
      </w:r>
      <w:r w:rsidRPr="00E7181E">
        <w:rPr>
          <w:rFonts w:ascii="Arial" w:hAnsi="Arial" w:cs="Arial"/>
          <w:b/>
          <w:sz w:val="16"/>
          <w:szCs w:val="16"/>
        </w:rPr>
        <w:t xml:space="preserve">                      </w:t>
      </w:r>
    </w:p>
    <w:p w:rsidR="00E0333C" w:rsidRPr="00E7181E" w:rsidRDefault="00E0333C" w:rsidP="00E0333C">
      <w:pPr>
        <w:ind w:left="-426"/>
        <w:rPr>
          <w:rFonts w:ascii="Arial" w:hAnsi="Arial" w:cs="Arial"/>
          <w:b/>
          <w:sz w:val="12"/>
          <w:szCs w:val="12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        </w:t>
      </w:r>
      <w:r w:rsidRPr="00E7181E">
        <w:rPr>
          <w:rFonts w:ascii="Arial" w:hAnsi="Arial" w:cs="Arial"/>
          <w:sz w:val="12"/>
          <w:szCs w:val="12"/>
        </w:rPr>
        <w:t>UN PEUPLE - UN BUT - UNE FOI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</w:p>
    <w:p w:rsidR="00E0333C" w:rsidRPr="00E7181E" w:rsidRDefault="00E0333C" w:rsidP="00E0333C">
      <w:pPr>
        <w:ind w:left="-567"/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E7181E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E0333C" w:rsidRPr="00E7181E" w:rsidRDefault="00E0333C" w:rsidP="00E0333C">
      <w:pPr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    -----------------------</w:t>
      </w:r>
    </w:p>
    <w:p w:rsidR="00E0333C" w:rsidRPr="00E7181E" w:rsidRDefault="00E0333C" w:rsidP="00E0333C">
      <w:pPr>
        <w:ind w:left="-709"/>
        <w:rPr>
          <w:rFonts w:ascii="Arial" w:hAnsi="Arial" w:cs="Arial"/>
          <w:b/>
          <w:sz w:val="18"/>
          <w:szCs w:val="18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MISSION PERMANENTE DU SENEGAL </w:t>
      </w:r>
    </w:p>
    <w:p w:rsidR="00E0333C" w:rsidRDefault="00E0333C" w:rsidP="00E0333C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AUPRES DE L’OFFICE DES NATIONS UNIES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E0333C" w:rsidRDefault="00E0333C" w:rsidP="00E0333C">
      <w:pPr>
        <w:spacing w:line="360" w:lineRule="auto"/>
        <w:ind w:right="-671"/>
        <w:rPr>
          <w:sz w:val="22"/>
          <w:szCs w:val="22"/>
          <w:lang w:val="fr-CH"/>
        </w:rPr>
      </w:pPr>
    </w:p>
    <w:p w:rsidR="00E0333C" w:rsidRPr="00B14167" w:rsidRDefault="00E0333C" w:rsidP="00E0333C">
      <w:pPr>
        <w:spacing w:line="360" w:lineRule="auto"/>
        <w:ind w:right="-671"/>
        <w:jc w:val="center"/>
        <w:rPr>
          <w:rFonts w:ascii="Georgia" w:hAnsi="Georgia" w:cs="Arial"/>
          <w:b/>
          <w:sz w:val="26"/>
          <w:szCs w:val="26"/>
          <w:lang w:val="fr-CH"/>
        </w:rPr>
      </w:pPr>
      <w:r>
        <w:rPr>
          <w:rFonts w:ascii="Georgia" w:hAnsi="Georgia" w:cs="Arial"/>
          <w:b/>
          <w:sz w:val="26"/>
          <w:szCs w:val="26"/>
          <w:lang w:val="fr-CH"/>
        </w:rPr>
        <w:t>Déc</w:t>
      </w:r>
      <w:r w:rsidRPr="00B14167">
        <w:rPr>
          <w:rFonts w:ascii="Georgia" w:hAnsi="Georgia" w:cs="Arial"/>
          <w:b/>
          <w:sz w:val="26"/>
          <w:szCs w:val="26"/>
          <w:lang w:val="fr-CH"/>
        </w:rPr>
        <w:t>l</w:t>
      </w:r>
      <w:r>
        <w:rPr>
          <w:rFonts w:ascii="Georgia" w:hAnsi="Georgia" w:cs="Arial"/>
          <w:b/>
          <w:sz w:val="26"/>
          <w:szCs w:val="26"/>
          <w:lang w:val="fr-CH"/>
        </w:rPr>
        <w:t>aration du Sénégal lors de l’EPU de la Somalie</w:t>
      </w:r>
      <w:r w:rsidRPr="00B14167">
        <w:rPr>
          <w:rFonts w:ascii="Georgia" w:hAnsi="Georgia" w:cs="Arial"/>
          <w:b/>
          <w:sz w:val="26"/>
          <w:szCs w:val="26"/>
          <w:lang w:val="fr-CH"/>
        </w:rPr>
        <w:t xml:space="preserve"> (le </w:t>
      </w:r>
      <w:r>
        <w:rPr>
          <w:rFonts w:ascii="Georgia" w:hAnsi="Georgia" w:cs="Arial"/>
          <w:b/>
          <w:sz w:val="26"/>
          <w:szCs w:val="26"/>
          <w:lang w:val="fr-CH"/>
        </w:rPr>
        <w:t>22</w:t>
      </w:r>
      <w:r w:rsidRPr="00B14167">
        <w:rPr>
          <w:rFonts w:ascii="Georgia" w:hAnsi="Georgia" w:cs="Arial"/>
          <w:b/>
          <w:sz w:val="26"/>
          <w:szCs w:val="26"/>
          <w:lang w:val="fr-CH"/>
        </w:rPr>
        <w:t xml:space="preserve"> janvier 2016)</w:t>
      </w:r>
    </w:p>
    <w:p w:rsidR="00E0333C" w:rsidRPr="002B5EF2" w:rsidRDefault="00E0333C" w:rsidP="00E0333C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E0333C" w:rsidRDefault="00E0333C" w:rsidP="00E0333C">
      <w:pPr>
        <w:rPr>
          <w:rFonts w:ascii="Arial" w:hAnsi="Arial" w:cs="Arial"/>
          <w:b/>
          <w:bCs/>
          <w:sz w:val="28"/>
        </w:rPr>
      </w:pPr>
    </w:p>
    <w:p w:rsidR="00E0333C" w:rsidRDefault="00E0333C" w:rsidP="00E0333C">
      <w:pPr>
        <w:rPr>
          <w:rFonts w:ascii="Arial" w:hAnsi="Arial" w:cs="Arial"/>
          <w:b/>
          <w:bCs/>
          <w:sz w:val="28"/>
        </w:rPr>
      </w:pPr>
    </w:p>
    <w:p w:rsidR="00E0333C" w:rsidRPr="00E62390" w:rsidRDefault="00E0333C" w:rsidP="00E0333C">
      <w:pPr>
        <w:spacing w:line="276" w:lineRule="auto"/>
        <w:rPr>
          <w:rFonts w:ascii="Georgia" w:hAnsi="Georgia" w:cs="Arial"/>
          <w:sz w:val="26"/>
          <w:szCs w:val="26"/>
        </w:rPr>
      </w:pPr>
      <w:r w:rsidRPr="00E62390">
        <w:rPr>
          <w:rFonts w:ascii="Georgia" w:hAnsi="Georgia" w:cs="Arial"/>
          <w:b/>
          <w:bCs/>
          <w:sz w:val="26"/>
          <w:szCs w:val="26"/>
        </w:rPr>
        <w:t>Monsieur le Président</w:t>
      </w:r>
      <w:r w:rsidRPr="00E62390">
        <w:rPr>
          <w:rFonts w:ascii="Georgia" w:hAnsi="Georgia" w:cs="Arial"/>
          <w:sz w:val="26"/>
          <w:szCs w:val="26"/>
        </w:rPr>
        <w:t>,</w:t>
      </w:r>
    </w:p>
    <w:p w:rsidR="00E0333C" w:rsidRPr="00E62390" w:rsidRDefault="00E0333C" w:rsidP="00E0333C">
      <w:pPr>
        <w:spacing w:line="276" w:lineRule="auto"/>
        <w:rPr>
          <w:rFonts w:ascii="Georgia" w:hAnsi="Georgia" w:cs="Arial"/>
          <w:sz w:val="26"/>
          <w:szCs w:val="26"/>
        </w:rPr>
      </w:pP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 xml:space="preserve">Ma délégation </w:t>
      </w:r>
      <w:r>
        <w:rPr>
          <w:rFonts w:ascii="Georgia" w:hAnsi="Georgia"/>
          <w:sz w:val="26"/>
          <w:szCs w:val="26"/>
        </w:rPr>
        <w:t xml:space="preserve">souhaite </w:t>
      </w:r>
      <w:r w:rsidRPr="00E62390">
        <w:rPr>
          <w:rFonts w:ascii="Georgia" w:hAnsi="Georgia"/>
          <w:sz w:val="26"/>
          <w:szCs w:val="26"/>
        </w:rPr>
        <w:t>une cordiale bienvenue à la délégation somalienne, conduite par</w:t>
      </w:r>
      <w:r w:rsidR="00CB19B2">
        <w:rPr>
          <w:rFonts w:ascii="Georgia" w:hAnsi="Georgia"/>
          <w:sz w:val="26"/>
          <w:szCs w:val="26"/>
        </w:rPr>
        <w:t xml:space="preserve"> Madame le Ministre chargée de la femme et des droits de l’</w:t>
      </w:r>
      <w:r w:rsidRPr="00E62390">
        <w:rPr>
          <w:rFonts w:ascii="Georgia" w:hAnsi="Georgia"/>
          <w:sz w:val="26"/>
          <w:szCs w:val="26"/>
        </w:rPr>
        <w:t xml:space="preserve">  </w:t>
      </w:r>
      <w:r w:rsidR="00CB19B2">
        <w:rPr>
          <w:rFonts w:ascii="Georgia" w:hAnsi="Georgia"/>
          <w:sz w:val="26"/>
          <w:szCs w:val="26"/>
        </w:rPr>
        <w:t>Homme et lui manifeste la compassion du Sénégal, suite à l’attentat barbare survenu hier à Mogadiscio.</w:t>
      </w:r>
      <w:r w:rsidRPr="00E62390">
        <w:rPr>
          <w:rFonts w:ascii="Georgia" w:hAnsi="Georgia"/>
          <w:sz w:val="26"/>
          <w:szCs w:val="26"/>
        </w:rPr>
        <w:t xml:space="preserve">     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 xml:space="preserve">Le Sénégal salue les efforts déployés par les Autorités somaliennes pour ramener la stabilité et la sécurité dans leur pays, de même que leur détermination à se conformer à leurs obligations internationales, en mettant en œuvre </w:t>
      </w:r>
      <w:r w:rsidR="00CD4684">
        <w:rPr>
          <w:rFonts w:ascii="Georgia" w:hAnsi="Georgia"/>
          <w:sz w:val="26"/>
          <w:szCs w:val="26"/>
        </w:rPr>
        <w:t>c</w:t>
      </w:r>
      <w:r w:rsidRPr="00E62390">
        <w:rPr>
          <w:rFonts w:ascii="Georgia" w:hAnsi="Georgia"/>
          <w:sz w:val="26"/>
          <w:szCs w:val="26"/>
        </w:rPr>
        <w:t>ertain</w:t>
      </w:r>
      <w:r w:rsidR="00CD4684">
        <w:rPr>
          <w:rFonts w:ascii="Georgia" w:hAnsi="Georgia"/>
          <w:sz w:val="26"/>
          <w:szCs w:val="26"/>
        </w:rPr>
        <w:t xml:space="preserve">es </w:t>
      </w:r>
      <w:r w:rsidRPr="00E62390">
        <w:rPr>
          <w:rFonts w:ascii="Georgia" w:hAnsi="Georgia"/>
          <w:sz w:val="26"/>
          <w:szCs w:val="26"/>
        </w:rPr>
        <w:t xml:space="preserve">recommandations acceptées lors de la session de 2011 de l’EPU. 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>Il s’</w:t>
      </w:r>
      <w:r>
        <w:rPr>
          <w:rFonts w:ascii="Georgia" w:hAnsi="Georgia"/>
          <w:sz w:val="26"/>
          <w:szCs w:val="26"/>
        </w:rPr>
        <w:t>agit notamment</w:t>
      </w:r>
      <w:bookmarkStart w:id="0" w:name="_GoBack"/>
      <w:bookmarkEnd w:id="0"/>
      <w:r>
        <w:rPr>
          <w:rFonts w:ascii="Georgia" w:hAnsi="Georgia"/>
          <w:sz w:val="26"/>
          <w:szCs w:val="26"/>
        </w:rPr>
        <w:t>,</w:t>
      </w:r>
      <w:r w:rsidR="00CB19B2">
        <w:rPr>
          <w:rFonts w:ascii="Georgia" w:hAnsi="Georgia"/>
          <w:sz w:val="26"/>
          <w:szCs w:val="26"/>
        </w:rPr>
        <w:t xml:space="preserve"> de</w:t>
      </w:r>
      <w:r w:rsidRPr="00E62390">
        <w:rPr>
          <w:rFonts w:ascii="Georgia" w:hAnsi="Georgia"/>
          <w:sz w:val="26"/>
          <w:szCs w:val="26"/>
        </w:rPr>
        <w:t xml:space="preserve"> la mise en place des plans d’action destinés à lutter contre les violences sexuelles et l’enrôlement d’enfants-soldats. </w:t>
      </w:r>
      <w:r w:rsidR="00CB19B2">
        <w:rPr>
          <w:rFonts w:ascii="Georgia" w:hAnsi="Georgia"/>
          <w:sz w:val="26"/>
          <w:szCs w:val="26"/>
        </w:rPr>
        <w:t xml:space="preserve">Il s’y ajoute que </w:t>
      </w:r>
      <w:r w:rsidRPr="00E62390">
        <w:rPr>
          <w:rFonts w:ascii="Georgia" w:hAnsi="Georgia"/>
          <w:sz w:val="26"/>
          <w:szCs w:val="26"/>
        </w:rPr>
        <w:t>le projet de nouvelle Constitution contient des dispositions de nature à garantir le respect des droits de l’homme.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 xml:space="preserve">Tout en se félicitant du processus de stabilisation en cours, </w:t>
      </w:r>
      <w:r>
        <w:rPr>
          <w:rFonts w:ascii="Georgia" w:hAnsi="Georgia"/>
          <w:sz w:val="26"/>
          <w:szCs w:val="26"/>
        </w:rPr>
        <w:t>m</w:t>
      </w:r>
      <w:r w:rsidRPr="00E62390">
        <w:rPr>
          <w:rFonts w:ascii="Georgia" w:hAnsi="Georgia"/>
          <w:sz w:val="26"/>
          <w:szCs w:val="26"/>
        </w:rPr>
        <w:t xml:space="preserve">a délégation </w:t>
      </w:r>
      <w:r>
        <w:rPr>
          <w:rFonts w:ascii="Georgia" w:hAnsi="Georgia"/>
          <w:sz w:val="26"/>
          <w:szCs w:val="26"/>
        </w:rPr>
        <w:t>a</w:t>
      </w:r>
      <w:r w:rsidRPr="00E62390">
        <w:rPr>
          <w:rFonts w:ascii="Georgia" w:hAnsi="Georgia"/>
          <w:sz w:val="26"/>
          <w:szCs w:val="26"/>
        </w:rPr>
        <w:t>dresse au Gouvernement somalien les recommandations suivantes: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pStyle w:val="Corpsdetexte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>Finaliser le projet de nouvelle Constitution en continuant d’adopter une démarche inclusive,</w:t>
      </w:r>
    </w:p>
    <w:p w:rsidR="00E0333C" w:rsidRPr="00E62390" w:rsidRDefault="00E0333C" w:rsidP="00E0333C">
      <w:pPr>
        <w:pStyle w:val="Corpsdetexte"/>
        <w:spacing w:line="276" w:lineRule="auto"/>
        <w:ind w:left="360"/>
        <w:jc w:val="both"/>
        <w:rPr>
          <w:rFonts w:ascii="Georgia" w:hAnsi="Georgia"/>
          <w:sz w:val="26"/>
          <w:szCs w:val="26"/>
        </w:rPr>
      </w:pPr>
    </w:p>
    <w:p w:rsidR="00E0333C" w:rsidRPr="00E62390" w:rsidRDefault="00CD4684" w:rsidP="00E0333C">
      <w:pPr>
        <w:pStyle w:val="Corpsdetexte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Travailler à renforcer la réconciliation nationale afin de sortir le pays du cycle de la</w:t>
      </w:r>
      <w:r w:rsidR="00E0333C" w:rsidRPr="00E62390">
        <w:rPr>
          <w:rFonts w:ascii="Georgia" w:hAnsi="Georgia"/>
          <w:sz w:val="26"/>
          <w:szCs w:val="26"/>
        </w:rPr>
        <w:t xml:space="preserve"> violence.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spacing w:line="276" w:lineRule="auto"/>
        <w:jc w:val="both"/>
        <w:textAlignment w:val="baseline"/>
        <w:rPr>
          <w:rFonts w:ascii="Georgia" w:eastAsia="Arial" w:hAnsi="Georgia" w:cs="Arial"/>
          <w:sz w:val="26"/>
          <w:szCs w:val="26"/>
        </w:rPr>
      </w:pPr>
      <w:r w:rsidRPr="00E62390">
        <w:rPr>
          <w:rFonts w:ascii="Georgia" w:hAnsi="Georgia" w:cs="Arial"/>
          <w:sz w:val="26"/>
          <w:szCs w:val="26"/>
        </w:rPr>
        <w:t xml:space="preserve">Pour terminer, ma délégation exprime ses vœux de succès à la </w:t>
      </w:r>
      <w:r>
        <w:rPr>
          <w:rFonts w:ascii="Georgia" w:hAnsi="Georgia" w:cs="Arial"/>
          <w:sz w:val="26"/>
          <w:szCs w:val="26"/>
        </w:rPr>
        <w:t xml:space="preserve"> Somalie</w:t>
      </w:r>
      <w:r w:rsidRPr="00E62390">
        <w:rPr>
          <w:rFonts w:ascii="Georgia" w:hAnsi="Georgia" w:cs="Arial"/>
          <w:sz w:val="26"/>
          <w:szCs w:val="26"/>
        </w:rPr>
        <w:t xml:space="preserve"> dans la mise en œuvre des recommandations</w:t>
      </w:r>
      <w:r>
        <w:rPr>
          <w:rFonts w:ascii="Georgia" w:hAnsi="Georgia" w:cs="Arial"/>
          <w:sz w:val="26"/>
          <w:szCs w:val="26"/>
        </w:rPr>
        <w:t xml:space="preserve"> acceptées </w:t>
      </w:r>
      <w:r w:rsidRPr="00E62390">
        <w:rPr>
          <w:rFonts w:ascii="Georgia" w:hAnsi="Georgia" w:cs="Arial"/>
          <w:sz w:val="26"/>
          <w:szCs w:val="26"/>
        </w:rPr>
        <w:t xml:space="preserve"> au cours de cette 24</w:t>
      </w:r>
      <w:r w:rsidRPr="00E62390">
        <w:rPr>
          <w:rFonts w:ascii="Georgia" w:hAnsi="Georgia" w:cs="Arial"/>
          <w:sz w:val="26"/>
          <w:szCs w:val="26"/>
          <w:vertAlign w:val="superscript"/>
        </w:rPr>
        <w:t>ème</w:t>
      </w:r>
      <w:r w:rsidRPr="00E62390">
        <w:rPr>
          <w:rFonts w:ascii="Georgia" w:hAnsi="Georgia" w:cs="Arial"/>
          <w:sz w:val="26"/>
          <w:szCs w:val="26"/>
        </w:rPr>
        <w:t xml:space="preserve"> session de l’EPU et exhorte la Communauté internationale à lui accorder </w:t>
      </w:r>
      <w:r>
        <w:rPr>
          <w:rFonts w:ascii="Georgia" w:hAnsi="Georgia" w:cs="Arial"/>
          <w:sz w:val="26"/>
          <w:szCs w:val="26"/>
        </w:rPr>
        <w:t xml:space="preserve">toute </w:t>
      </w:r>
      <w:r w:rsidRPr="00E62390">
        <w:rPr>
          <w:rFonts w:ascii="Georgia" w:hAnsi="Georgia" w:cs="Arial"/>
          <w:sz w:val="26"/>
          <w:szCs w:val="26"/>
        </w:rPr>
        <w:t>l’assistance nécessaire.</w:t>
      </w: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E0333C" w:rsidRPr="00E62390" w:rsidRDefault="00E0333C" w:rsidP="00E0333C">
      <w:pPr>
        <w:pStyle w:val="Corpsdetexte"/>
        <w:spacing w:line="276" w:lineRule="auto"/>
        <w:jc w:val="both"/>
        <w:rPr>
          <w:rFonts w:ascii="Georgia" w:hAnsi="Georgia"/>
          <w:sz w:val="26"/>
          <w:szCs w:val="26"/>
        </w:rPr>
      </w:pPr>
      <w:r w:rsidRPr="00E62390">
        <w:rPr>
          <w:rFonts w:ascii="Georgia" w:hAnsi="Georgia"/>
          <w:sz w:val="26"/>
          <w:szCs w:val="26"/>
        </w:rPr>
        <w:t>Je vous remercie</w:t>
      </w:r>
    </w:p>
    <w:p w:rsidR="006F789E" w:rsidRDefault="006F789E"/>
    <w:sectPr w:rsidR="006F789E" w:rsidSect="006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0E96"/>
    <w:multiLevelType w:val="hybridMultilevel"/>
    <w:tmpl w:val="22929D3E"/>
    <w:lvl w:ilvl="0" w:tplc="AFAA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333C"/>
    <w:rsid w:val="006B321C"/>
    <w:rsid w:val="006F789E"/>
    <w:rsid w:val="007C55B2"/>
    <w:rsid w:val="00CB19B2"/>
    <w:rsid w:val="00CD4684"/>
    <w:rsid w:val="00E0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0333C"/>
    <w:pPr>
      <w:tabs>
        <w:tab w:val="left" w:pos="9540"/>
      </w:tabs>
      <w:ind w:right="-288"/>
    </w:pPr>
    <w:rPr>
      <w:rFonts w:ascii="Arial" w:hAnsi="Arial" w:cs="Arial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E0333C"/>
    <w:rPr>
      <w:rFonts w:ascii="Arial" w:eastAsia="Times New Roman" w:hAnsi="Arial" w:cs="Arial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1D505-7B5E-4C2A-85AF-A8F6653A9B24}"/>
</file>

<file path=customXml/itemProps2.xml><?xml version="1.0" encoding="utf-8"?>
<ds:datastoreItem xmlns:ds="http://schemas.openxmlformats.org/officeDocument/2006/customXml" ds:itemID="{1525FEA8-1E3B-44D7-AB15-046D7090644C}"/>
</file>

<file path=customXml/itemProps3.xml><?xml version="1.0" encoding="utf-8"?>
<ds:datastoreItem xmlns:ds="http://schemas.openxmlformats.org/officeDocument/2006/customXml" ds:itemID="{0DD17EE2-0617-466C-B254-87B4BB547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1601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Senegal</dc:title>
  <dc:creator>egov-c156</dc:creator>
  <cp:lastModifiedBy>egov-c156</cp:lastModifiedBy>
  <cp:revision>3</cp:revision>
  <dcterms:created xsi:type="dcterms:W3CDTF">2016-01-22T08:28:00Z</dcterms:created>
  <dcterms:modified xsi:type="dcterms:W3CDTF">2016-01-22T09:34:00Z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