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50A5C" w14:textId="1D17CE4B" w:rsidR="0015216C" w:rsidRPr="002F11F3" w:rsidRDefault="0015216C" w:rsidP="0015216C">
      <w:pPr>
        <w:spacing w:after="0" w:line="276" w:lineRule="auto"/>
        <w:rPr>
          <w:rFonts w:eastAsia="Calibri" w:cs="Times New Roman"/>
          <w:b/>
          <w:sz w:val="32"/>
          <w:szCs w:val="32"/>
        </w:rPr>
      </w:pPr>
      <w:bookmarkStart w:id="0" w:name="_GoBack"/>
      <w:bookmarkEnd w:id="0"/>
      <w:r w:rsidRPr="002F11F3">
        <w:rPr>
          <w:rFonts w:eastAsia="Calibri" w:cs="Times New Roman"/>
          <w:b/>
          <w:sz w:val="32"/>
          <w:szCs w:val="32"/>
        </w:rPr>
        <w:t>Universal Periodic Review 2</w:t>
      </w:r>
      <w:r w:rsidR="00AB0451">
        <w:rPr>
          <w:rFonts w:eastAsia="Calibri" w:cs="Times New Roman"/>
          <w:b/>
          <w:sz w:val="32"/>
          <w:szCs w:val="32"/>
        </w:rPr>
        <w:t>4</w:t>
      </w:r>
      <w:r w:rsidRPr="002F11F3">
        <w:rPr>
          <w:rFonts w:eastAsia="Calibri" w:cs="Times New Roman"/>
          <w:b/>
          <w:sz w:val="32"/>
          <w:szCs w:val="32"/>
        </w:rPr>
        <w:t xml:space="preserve"> – </w:t>
      </w:r>
      <w:r w:rsidR="00FE4F4D">
        <w:rPr>
          <w:rFonts w:cs="Times New Roman"/>
          <w:b/>
          <w:sz w:val="32"/>
          <w:szCs w:val="32"/>
          <w:lang w:eastAsia="ja-JP"/>
        </w:rPr>
        <w:t>the Republic of</w:t>
      </w:r>
      <w:r w:rsidR="00CE3E5B">
        <w:rPr>
          <w:rFonts w:cs="Times New Roman"/>
          <w:b/>
          <w:sz w:val="32"/>
          <w:szCs w:val="32"/>
          <w:lang w:eastAsia="ja-JP"/>
        </w:rPr>
        <w:t xml:space="preserve"> Seychelles</w:t>
      </w:r>
    </w:p>
    <w:p w14:paraId="3AD50A5D" w14:textId="77777777" w:rsidR="0015216C" w:rsidRPr="002F11F3" w:rsidRDefault="0015216C" w:rsidP="0015216C">
      <w:pPr>
        <w:pBdr>
          <w:bottom w:val="single" w:sz="4" w:space="1" w:color="auto"/>
        </w:pBdr>
        <w:spacing w:line="276" w:lineRule="auto"/>
        <w:rPr>
          <w:rFonts w:cs="Times New Roman"/>
          <w:b/>
          <w:sz w:val="32"/>
          <w:szCs w:val="32"/>
        </w:rPr>
      </w:pPr>
    </w:p>
    <w:p w14:paraId="3AD50A5E" w14:textId="77777777" w:rsidR="0015216C" w:rsidRPr="002F11F3" w:rsidRDefault="0015216C" w:rsidP="0015216C">
      <w:pPr>
        <w:spacing w:line="276" w:lineRule="auto"/>
        <w:rPr>
          <w:sz w:val="32"/>
          <w:szCs w:val="32"/>
        </w:rPr>
      </w:pPr>
      <w:r w:rsidRPr="002F11F3">
        <w:rPr>
          <w:rFonts w:cs="Times New Roman"/>
          <w:b/>
          <w:sz w:val="32"/>
          <w:szCs w:val="32"/>
        </w:rPr>
        <w:t>Statement by the Kingdom of the Netherlands</w:t>
      </w:r>
    </w:p>
    <w:p w14:paraId="3FFE4F2E" w14:textId="77777777" w:rsidR="009705C6" w:rsidRDefault="009705C6" w:rsidP="009705C6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Thank you Mr. President,</w:t>
      </w:r>
    </w:p>
    <w:p w14:paraId="2A9C886E" w14:textId="0E84B3A4" w:rsidR="00CE3E5B" w:rsidRDefault="00CE3E5B" w:rsidP="007E1B3E">
      <w:p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The Kingdom of the Netherlands thanks the</w:t>
      </w:r>
      <w:r w:rsidR="00FE4F4D">
        <w:rPr>
          <w:sz w:val="28"/>
          <w:szCs w:val="24"/>
        </w:rPr>
        <w:t xml:space="preserve"> Republic of </w:t>
      </w:r>
      <w:r>
        <w:rPr>
          <w:sz w:val="28"/>
          <w:szCs w:val="24"/>
        </w:rPr>
        <w:t xml:space="preserve">Seychelles for its </w:t>
      </w:r>
      <w:r w:rsidR="00E94AAF">
        <w:rPr>
          <w:sz w:val="28"/>
          <w:szCs w:val="24"/>
        </w:rPr>
        <w:t xml:space="preserve">comprehensive </w:t>
      </w:r>
      <w:r>
        <w:rPr>
          <w:sz w:val="28"/>
          <w:szCs w:val="24"/>
        </w:rPr>
        <w:t xml:space="preserve">report. </w:t>
      </w:r>
    </w:p>
    <w:p w14:paraId="2FF43FEF" w14:textId="312B9E42" w:rsidR="00CE3E5B" w:rsidRDefault="00731F8C" w:rsidP="007E1B3E">
      <w:p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The Netherlands compliments Seychelles with the inclusion of a wide range of rights for women in the national legislation and the high level of female representation in national institutions. </w:t>
      </w:r>
    </w:p>
    <w:p w14:paraId="1609FA49" w14:textId="40371C8A" w:rsidR="00CE3E5B" w:rsidRDefault="00731F8C" w:rsidP="007E1B3E">
      <w:p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The Netherlands however remains concerned about the</w:t>
      </w:r>
      <w:r w:rsidR="007E1B3E">
        <w:rPr>
          <w:sz w:val="28"/>
          <w:szCs w:val="24"/>
        </w:rPr>
        <w:t xml:space="preserve"> state of</w:t>
      </w:r>
      <w:r>
        <w:rPr>
          <w:sz w:val="28"/>
          <w:szCs w:val="24"/>
        </w:rPr>
        <w:t xml:space="preserve"> enforcement of </w:t>
      </w:r>
      <w:r w:rsidR="00F96C0E">
        <w:rPr>
          <w:sz w:val="28"/>
          <w:szCs w:val="24"/>
        </w:rPr>
        <w:t>the l</w:t>
      </w:r>
      <w:r w:rsidR="007E1B3E">
        <w:rPr>
          <w:sz w:val="28"/>
          <w:szCs w:val="24"/>
        </w:rPr>
        <w:t xml:space="preserve">egislature </w:t>
      </w:r>
      <w:r>
        <w:rPr>
          <w:sz w:val="28"/>
          <w:szCs w:val="24"/>
        </w:rPr>
        <w:t xml:space="preserve">to eliminate </w:t>
      </w:r>
      <w:r w:rsidR="007E1B3E">
        <w:rPr>
          <w:sz w:val="28"/>
          <w:szCs w:val="24"/>
        </w:rPr>
        <w:t>gender-based violence.</w:t>
      </w:r>
    </w:p>
    <w:p w14:paraId="517D42A2" w14:textId="0CBEE724" w:rsidR="00950FDD" w:rsidRPr="00E62A1E" w:rsidRDefault="00F84650" w:rsidP="007E1B3E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Verdana" w:hAnsi="Verdana"/>
          <w:sz w:val="28"/>
          <w:lang w:val="en-US"/>
        </w:rPr>
      </w:pPr>
      <w:r w:rsidRPr="00CE3E5B">
        <w:rPr>
          <w:rFonts w:ascii="Verdana" w:hAnsi="Verdana"/>
          <w:sz w:val="28"/>
          <w:lang w:val="en-US"/>
        </w:rPr>
        <w:t xml:space="preserve">The Netherlands </w:t>
      </w:r>
      <w:r w:rsidRPr="00CE3E5B">
        <w:rPr>
          <w:rFonts w:ascii="Verdana" w:hAnsi="Verdana"/>
          <w:sz w:val="28"/>
          <w:u w:val="single"/>
          <w:lang w:val="en-US"/>
        </w:rPr>
        <w:t>recommends</w:t>
      </w:r>
      <w:r w:rsidRPr="00CE3E5B">
        <w:rPr>
          <w:rFonts w:ascii="Verdana" w:hAnsi="Verdana"/>
          <w:sz w:val="28"/>
          <w:lang w:val="en-US"/>
        </w:rPr>
        <w:t xml:space="preserve"> </w:t>
      </w:r>
      <w:r w:rsidR="00F74B49">
        <w:rPr>
          <w:rFonts w:ascii="Verdana" w:hAnsi="Verdana"/>
          <w:sz w:val="28"/>
          <w:lang w:val="en-US"/>
        </w:rPr>
        <w:t xml:space="preserve">Seychelles to </w:t>
      </w:r>
      <w:r w:rsidR="00F96C0E" w:rsidRPr="00F96C0E">
        <w:rPr>
          <w:rFonts w:ascii="Verdana" w:hAnsi="Verdana"/>
          <w:sz w:val="28"/>
          <w:szCs w:val="28"/>
          <w:lang w:val="en-US"/>
        </w:rPr>
        <w:t>adopt comprehensive a</w:t>
      </w:r>
      <w:r w:rsidR="00F96C0E">
        <w:rPr>
          <w:rFonts w:ascii="Verdana" w:hAnsi="Verdana"/>
          <w:sz w:val="28"/>
          <w:szCs w:val="28"/>
          <w:lang w:val="en-US"/>
        </w:rPr>
        <w:t xml:space="preserve">nti-discrimination legislation, </w:t>
      </w:r>
      <w:r w:rsidR="00F96C0E" w:rsidRPr="00F96C0E">
        <w:rPr>
          <w:rFonts w:ascii="Verdana" w:hAnsi="Verdana"/>
          <w:sz w:val="28"/>
          <w:szCs w:val="28"/>
          <w:lang w:val="en-US"/>
        </w:rPr>
        <w:t xml:space="preserve">including on the basis of sexual orientation </w:t>
      </w:r>
      <w:r w:rsidR="002F79B0">
        <w:rPr>
          <w:rFonts w:ascii="Verdana" w:hAnsi="Verdana"/>
          <w:sz w:val="28"/>
          <w:szCs w:val="28"/>
          <w:lang w:val="en-US"/>
        </w:rPr>
        <w:t>and</w:t>
      </w:r>
      <w:r w:rsidR="00F96C0E" w:rsidRPr="00F96C0E">
        <w:rPr>
          <w:rFonts w:ascii="Verdana" w:hAnsi="Verdana"/>
          <w:sz w:val="28"/>
          <w:szCs w:val="28"/>
          <w:lang w:val="en-US"/>
        </w:rPr>
        <w:t xml:space="preserve"> gender identity.</w:t>
      </w:r>
    </w:p>
    <w:p w14:paraId="7EE91766" w14:textId="55CE9F14" w:rsidR="00E62A1E" w:rsidRPr="00F96C0E" w:rsidRDefault="00E62A1E" w:rsidP="00E62A1E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Verdana" w:hAnsi="Verdana"/>
          <w:sz w:val="28"/>
          <w:lang w:val="en-US"/>
        </w:rPr>
      </w:pPr>
      <w:r>
        <w:rPr>
          <w:rFonts w:ascii="Verdana" w:hAnsi="Verdana"/>
          <w:sz w:val="28"/>
          <w:lang w:val="en-US"/>
        </w:rPr>
        <w:t xml:space="preserve">The Netherlands </w:t>
      </w:r>
      <w:r w:rsidRPr="00E62A1E">
        <w:rPr>
          <w:rFonts w:ascii="Verdana" w:hAnsi="Verdana"/>
          <w:sz w:val="28"/>
          <w:u w:val="single"/>
          <w:lang w:val="en-US"/>
        </w:rPr>
        <w:t>recommends</w:t>
      </w:r>
      <w:r>
        <w:rPr>
          <w:rFonts w:ascii="Verdana" w:hAnsi="Verdana"/>
          <w:sz w:val="28"/>
          <w:lang w:val="en-US"/>
        </w:rPr>
        <w:t xml:space="preserve"> Seychelles to </w:t>
      </w:r>
      <w:r w:rsidRPr="00E62A1E">
        <w:rPr>
          <w:rFonts w:ascii="Verdana" w:hAnsi="Verdana"/>
          <w:sz w:val="28"/>
          <w:lang w:val="en-US"/>
        </w:rPr>
        <w:t xml:space="preserve">put in place protection measures that would allow girls to return to school after giving birth and </w:t>
      </w:r>
      <w:r>
        <w:rPr>
          <w:rFonts w:ascii="Verdana" w:hAnsi="Verdana"/>
          <w:sz w:val="28"/>
          <w:lang w:val="en-US"/>
        </w:rPr>
        <w:t xml:space="preserve">to </w:t>
      </w:r>
      <w:r w:rsidRPr="00E62A1E">
        <w:rPr>
          <w:rFonts w:ascii="Verdana" w:hAnsi="Verdana"/>
          <w:sz w:val="28"/>
          <w:lang w:val="en-US"/>
        </w:rPr>
        <w:t>raise awareness with a view to eliminating the existing prejudices that impede and discourage teenage mothe</w:t>
      </w:r>
      <w:r>
        <w:rPr>
          <w:rFonts w:ascii="Verdana" w:hAnsi="Verdana"/>
          <w:sz w:val="28"/>
          <w:lang w:val="en-US"/>
        </w:rPr>
        <w:t>rs from returning to school.</w:t>
      </w:r>
    </w:p>
    <w:p w14:paraId="2EB70290" w14:textId="77777777" w:rsidR="00E62A1E" w:rsidRDefault="00E62A1E" w:rsidP="00E62A1E">
      <w:pPr>
        <w:spacing w:line="276" w:lineRule="auto"/>
        <w:ind w:left="360"/>
        <w:contextualSpacing/>
      </w:pPr>
    </w:p>
    <w:p w14:paraId="3E54A29A" w14:textId="1A1C96B7" w:rsidR="00F96C0E" w:rsidRPr="00E62A1E" w:rsidRDefault="00F96C0E" w:rsidP="00E62A1E">
      <w:pPr>
        <w:spacing w:line="276" w:lineRule="auto"/>
        <w:ind w:left="360"/>
        <w:contextualSpacing/>
        <w:rPr>
          <w:sz w:val="28"/>
          <w:szCs w:val="28"/>
        </w:rPr>
      </w:pPr>
      <w:r w:rsidRPr="00E62A1E">
        <w:rPr>
          <w:sz w:val="28"/>
          <w:szCs w:val="28"/>
        </w:rPr>
        <w:t xml:space="preserve">The Netherlands </w:t>
      </w:r>
      <w:r w:rsidR="00E62A1E">
        <w:rPr>
          <w:sz w:val="28"/>
          <w:szCs w:val="28"/>
        </w:rPr>
        <w:t xml:space="preserve">notes that </w:t>
      </w:r>
      <w:r w:rsidRPr="00E62A1E">
        <w:rPr>
          <w:sz w:val="28"/>
          <w:szCs w:val="28"/>
        </w:rPr>
        <w:t xml:space="preserve">Seychelles </w:t>
      </w:r>
      <w:r w:rsidR="00E62A1E">
        <w:rPr>
          <w:sz w:val="28"/>
          <w:szCs w:val="28"/>
        </w:rPr>
        <w:t xml:space="preserve">has not yet </w:t>
      </w:r>
      <w:r w:rsidRPr="00E62A1E">
        <w:rPr>
          <w:sz w:val="28"/>
          <w:szCs w:val="28"/>
        </w:rPr>
        <w:t>incorporat</w:t>
      </w:r>
      <w:r w:rsidR="00E62A1E">
        <w:rPr>
          <w:sz w:val="28"/>
          <w:szCs w:val="28"/>
        </w:rPr>
        <w:t>ed the</w:t>
      </w:r>
      <w:r w:rsidRPr="00E62A1E">
        <w:rPr>
          <w:sz w:val="28"/>
          <w:szCs w:val="28"/>
        </w:rPr>
        <w:t xml:space="preserve"> provisions </w:t>
      </w:r>
      <w:r w:rsidR="00E62A1E">
        <w:rPr>
          <w:sz w:val="28"/>
          <w:szCs w:val="28"/>
        </w:rPr>
        <w:t xml:space="preserve">of the Rome Statute </w:t>
      </w:r>
      <w:r w:rsidRPr="00E62A1E">
        <w:rPr>
          <w:sz w:val="28"/>
          <w:szCs w:val="28"/>
        </w:rPr>
        <w:t xml:space="preserve">to cooperate promptly and fully with the International Criminal Court and </w:t>
      </w:r>
      <w:r w:rsidR="00E62A1E">
        <w:rPr>
          <w:sz w:val="28"/>
          <w:szCs w:val="28"/>
        </w:rPr>
        <w:t xml:space="preserve">has also not yet ratified </w:t>
      </w:r>
      <w:r w:rsidRPr="00E62A1E">
        <w:rPr>
          <w:sz w:val="28"/>
          <w:szCs w:val="28"/>
        </w:rPr>
        <w:t>the Agreement on Privileges and Immunities of the Court (APIC).</w:t>
      </w:r>
    </w:p>
    <w:p w14:paraId="572783E3" w14:textId="77777777" w:rsidR="00F96C0E" w:rsidRPr="00F96C0E" w:rsidRDefault="00F96C0E" w:rsidP="00F96C0E">
      <w:pPr>
        <w:spacing w:line="276" w:lineRule="auto"/>
        <w:contextualSpacing/>
        <w:rPr>
          <w:sz w:val="28"/>
        </w:rPr>
      </w:pPr>
    </w:p>
    <w:p w14:paraId="3FC4EE2D" w14:textId="77777777" w:rsidR="00F74B49" w:rsidRDefault="00F74B49" w:rsidP="007E1B3E">
      <w:pPr>
        <w:spacing w:line="276" w:lineRule="auto"/>
        <w:contextualSpacing/>
        <w:rPr>
          <w:sz w:val="28"/>
        </w:rPr>
      </w:pPr>
    </w:p>
    <w:p w14:paraId="5118BFE4" w14:textId="4507247F" w:rsidR="00CE3E5B" w:rsidRPr="00CE3E5B" w:rsidRDefault="00CE3E5B" w:rsidP="00CE3E5B">
      <w:pPr>
        <w:contextualSpacing/>
        <w:rPr>
          <w:sz w:val="28"/>
        </w:rPr>
      </w:pPr>
      <w:r>
        <w:rPr>
          <w:sz w:val="28"/>
        </w:rPr>
        <w:lastRenderedPageBreak/>
        <w:t>Thank you Mr. President</w:t>
      </w:r>
    </w:p>
    <w:p w14:paraId="3AD50A60" w14:textId="7319A0E9" w:rsidR="00D309B7" w:rsidRPr="00CE3E5B" w:rsidRDefault="00D309B7"/>
    <w:sectPr w:rsidR="00D309B7" w:rsidRPr="00CE3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0102"/>
    <w:multiLevelType w:val="hybridMultilevel"/>
    <w:tmpl w:val="7A102AF0"/>
    <w:lvl w:ilvl="0" w:tplc="04130001">
      <w:start w:val="3"/>
      <w:numFmt w:val="bullet"/>
      <w:lvlText w:val=""/>
      <w:lvlJc w:val="left"/>
      <w:pPr>
        <w:ind w:left="363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4DCB2D01"/>
    <w:multiLevelType w:val="hybridMultilevel"/>
    <w:tmpl w:val="8194B1D6"/>
    <w:lvl w:ilvl="0" w:tplc="3CEA34BC">
      <w:start w:val="1"/>
      <w:numFmt w:val="decimal"/>
      <w:lvlText w:val="%1)"/>
      <w:lvlJc w:val="left"/>
      <w:pPr>
        <w:ind w:left="720" w:hanging="360"/>
      </w:pPr>
      <w:rPr>
        <w:rFonts w:eastAsia="MS Minch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B72AB"/>
    <w:multiLevelType w:val="hybridMultilevel"/>
    <w:tmpl w:val="E876A36E"/>
    <w:lvl w:ilvl="0" w:tplc="27146FCA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DA2943"/>
    <w:multiLevelType w:val="hybridMultilevel"/>
    <w:tmpl w:val="73EC88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30EF3"/>
    <w:multiLevelType w:val="hybridMultilevel"/>
    <w:tmpl w:val="D3A2840A"/>
    <w:lvl w:ilvl="0" w:tplc="3FFAC3A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6C"/>
    <w:rsid w:val="000131A2"/>
    <w:rsid w:val="00103C13"/>
    <w:rsid w:val="0015216C"/>
    <w:rsid w:val="002F79B0"/>
    <w:rsid w:val="0032032C"/>
    <w:rsid w:val="00376666"/>
    <w:rsid w:val="003A67EC"/>
    <w:rsid w:val="00461EA7"/>
    <w:rsid w:val="004F72DE"/>
    <w:rsid w:val="00564D29"/>
    <w:rsid w:val="005E1F06"/>
    <w:rsid w:val="006F2929"/>
    <w:rsid w:val="00731F8C"/>
    <w:rsid w:val="007D4FDE"/>
    <w:rsid w:val="007E1B3E"/>
    <w:rsid w:val="008B5DE3"/>
    <w:rsid w:val="008E32FB"/>
    <w:rsid w:val="0093115B"/>
    <w:rsid w:val="00950FDD"/>
    <w:rsid w:val="009705C6"/>
    <w:rsid w:val="009C753A"/>
    <w:rsid w:val="00A74B5D"/>
    <w:rsid w:val="00AB0451"/>
    <w:rsid w:val="00AC072D"/>
    <w:rsid w:val="00AC33CD"/>
    <w:rsid w:val="00AD133A"/>
    <w:rsid w:val="00AE2711"/>
    <w:rsid w:val="00BC5172"/>
    <w:rsid w:val="00BF39A1"/>
    <w:rsid w:val="00C12D8C"/>
    <w:rsid w:val="00CB15A8"/>
    <w:rsid w:val="00CE0CBD"/>
    <w:rsid w:val="00CE3E5B"/>
    <w:rsid w:val="00D00B7A"/>
    <w:rsid w:val="00D309B7"/>
    <w:rsid w:val="00D623D3"/>
    <w:rsid w:val="00E62A1E"/>
    <w:rsid w:val="00E82B07"/>
    <w:rsid w:val="00E94AAF"/>
    <w:rsid w:val="00F74B49"/>
    <w:rsid w:val="00F84650"/>
    <w:rsid w:val="00F96C0E"/>
    <w:rsid w:val="00F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0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MS Mincho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EC"/>
    <w:pPr>
      <w:spacing w:after="0"/>
      <w:ind w:left="720"/>
    </w:pPr>
    <w:rPr>
      <w:rFonts w:ascii="Calibri" w:eastAsiaTheme="minorEastAsia" w:hAnsi="Calibri" w:cs="Times New Roman"/>
      <w:sz w:val="22"/>
      <w:lang w:val="nl-NL"/>
    </w:rPr>
  </w:style>
  <w:style w:type="paragraph" w:styleId="NormalWeb">
    <w:name w:val="Normal (Web)"/>
    <w:basedOn w:val="Normal"/>
    <w:uiPriority w:val="99"/>
    <w:rsid w:val="0032032C"/>
    <w:pPr>
      <w:spacing w:after="0" w:line="240" w:lineRule="atLeast"/>
    </w:pPr>
    <w:rPr>
      <w:rFonts w:eastAsia="Times New Roman" w:cs="Times New Roman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0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7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4D29"/>
    <w:rPr>
      <w:color w:val="0000FF"/>
      <w:u w:val="single"/>
    </w:rPr>
  </w:style>
  <w:style w:type="paragraph" w:styleId="Revision">
    <w:name w:val="Revision"/>
    <w:hidden/>
    <w:uiPriority w:val="99"/>
    <w:semiHidden/>
    <w:rsid w:val="00BF39A1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MS Mincho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EC"/>
    <w:pPr>
      <w:spacing w:after="0"/>
      <w:ind w:left="720"/>
    </w:pPr>
    <w:rPr>
      <w:rFonts w:ascii="Calibri" w:eastAsiaTheme="minorEastAsia" w:hAnsi="Calibri" w:cs="Times New Roman"/>
      <w:sz w:val="22"/>
      <w:lang w:val="nl-NL"/>
    </w:rPr>
  </w:style>
  <w:style w:type="paragraph" w:styleId="NormalWeb">
    <w:name w:val="Normal (Web)"/>
    <w:basedOn w:val="Normal"/>
    <w:uiPriority w:val="99"/>
    <w:rsid w:val="0032032C"/>
    <w:pPr>
      <w:spacing w:after="0" w:line="240" w:lineRule="atLeast"/>
    </w:pPr>
    <w:rPr>
      <w:rFonts w:eastAsia="Times New Roman" w:cs="Times New Roman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0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7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4D29"/>
    <w:rPr>
      <w:color w:val="0000FF"/>
      <w:u w:val="single"/>
    </w:rPr>
  </w:style>
  <w:style w:type="paragraph" w:styleId="Revision">
    <w:name w:val="Revision"/>
    <w:hidden/>
    <w:uiPriority w:val="99"/>
    <w:semiHidden/>
    <w:rsid w:val="00BF39A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7EB44953D5C894DA5DAF6B3F2D9A4FC" ma:contentTypeVersion="2" ma:contentTypeDescription="Country Statements" ma:contentTypeScope="" ma:versionID="c04487ac4a046e388bb1349de440266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47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912EFE-5D5D-4130-B374-B203E87F2012}"/>
</file>

<file path=customXml/itemProps2.xml><?xml version="1.0" encoding="utf-8"?>
<ds:datastoreItem xmlns:ds="http://schemas.openxmlformats.org/officeDocument/2006/customXml" ds:itemID="{0A0414C8-E23A-48AA-9536-A8A36C6C742C}"/>
</file>

<file path=customXml/itemProps3.xml><?xml version="1.0" encoding="utf-8"?>
<ds:datastoreItem xmlns:ds="http://schemas.openxmlformats.org/officeDocument/2006/customXml" ds:itemID="{68B8CBAF-968E-400B-AEFB-09875DC6C317}"/>
</file>

<file path=docProps/app.xml><?xml version="1.0" encoding="utf-8"?>
<Properties xmlns="http://schemas.openxmlformats.org/officeDocument/2006/extended-properties" xmlns:vt="http://schemas.openxmlformats.org/officeDocument/2006/docPropsVTypes">
  <Template>FE3B40BB</Template>
  <TotalTime>1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Eva Bindels</dc:creator>
  <cp:lastModifiedBy>Woude, Laurens van der</cp:lastModifiedBy>
  <cp:revision>2</cp:revision>
  <dcterms:created xsi:type="dcterms:W3CDTF">2016-01-22T16:31:00Z</dcterms:created>
  <dcterms:modified xsi:type="dcterms:W3CDTF">2016-01-22T16:31:00Z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0x010100CA92D31222379248846EF4F1EBFB5EDE0087EB44953D5C894DA5DAF6B3F2D9A4FC</vt:lpwstr>
  </property>
</Properties>
</file>