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267D3" w14:textId="1358FF00" w:rsidR="00705E16" w:rsidRPr="00906525" w:rsidRDefault="00D938B3" w:rsidP="00906525">
      <w:pPr>
        <w:jc w:val="right"/>
        <w:rPr>
          <w:i/>
          <w:szCs w:val="24"/>
        </w:rPr>
      </w:pPr>
      <w:r w:rsidRPr="004751D8">
        <w:rPr>
          <w:b/>
          <w:szCs w:val="24"/>
        </w:rPr>
        <w:tab/>
      </w:r>
      <w:r w:rsidRPr="004751D8">
        <w:rPr>
          <w:b/>
          <w:szCs w:val="24"/>
        </w:rPr>
        <w:tab/>
      </w:r>
      <w:r w:rsidRPr="004751D8">
        <w:rPr>
          <w:b/>
          <w:szCs w:val="24"/>
        </w:rPr>
        <w:tab/>
      </w:r>
      <w:r w:rsidRPr="004751D8">
        <w:rPr>
          <w:b/>
          <w:szCs w:val="24"/>
        </w:rPr>
        <w:tab/>
      </w:r>
      <w:r w:rsidRPr="004751D8">
        <w:rPr>
          <w:b/>
          <w:szCs w:val="24"/>
        </w:rPr>
        <w:tab/>
      </w:r>
      <w:r w:rsidRPr="004751D8">
        <w:rPr>
          <w:i/>
          <w:szCs w:val="24"/>
        </w:rPr>
        <w:t>Pls. check against delivery</w:t>
      </w:r>
    </w:p>
    <w:p w14:paraId="4235B08A" w14:textId="77777777" w:rsidR="00D938B3" w:rsidRPr="004751D8" w:rsidRDefault="00D938B3" w:rsidP="00D938B3">
      <w:pPr>
        <w:jc w:val="center"/>
        <w:rPr>
          <w:b/>
          <w:szCs w:val="24"/>
        </w:rPr>
      </w:pPr>
      <w:r w:rsidRPr="004751D8">
        <w:rPr>
          <w:b/>
          <w:szCs w:val="24"/>
        </w:rPr>
        <w:t>PHILIPPINES</w:t>
      </w:r>
    </w:p>
    <w:p w14:paraId="20C28264" w14:textId="77777777" w:rsidR="00D938B3" w:rsidRPr="004751D8" w:rsidRDefault="00D938B3" w:rsidP="00D938B3">
      <w:pPr>
        <w:jc w:val="center"/>
        <w:rPr>
          <w:b/>
          <w:szCs w:val="24"/>
        </w:rPr>
      </w:pPr>
    </w:p>
    <w:p w14:paraId="6110EB27" w14:textId="77777777" w:rsidR="00D938B3" w:rsidRPr="004751D8" w:rsidRDefault="00D938B3" w:rsidP="00D938B3">
      <w:pPr>
        <w:jc w:val="center"/>
        <w:rPr>
          <w:b/>
          <w:szCs w:val="24"/>
        </w:rPr>
      </w:pPr>
      <w:r w:rsidRPr="004751D8">
        <w:rPr>
          <w:b/>
          <w:szCs w:val="24"/>
        </w:rPr>
        <w:t>UPR of PALAU</w:t>
      </w:r>
    </w:p>
    <w:p w14:paraId="611A132E" w14:textId="77777777" w:rsidR="00D938B3" w:rsidRPr="004751D8" w:rsidRDefault="00D938B3" w:rsidP="00D938B3">
      <w:pPr>
        <w:jc w:val="center"/>
        <w:rPr>
          <w:b/>
          <w:szCs w:val="24"/>
        </w:rPr>
      </w:pPr>
      <w:r w:rsidRPr="004751D8">
        <w:rPr>
          <w:b/>
          <w:szCs w:val="24"/>
        </w:rPr>
        <w:t>24</w:t>
      </w:r>
      <w:r w:rsidRPr="004751D8">
        <w:rPr>
          <w:b/>
          <w:szCs w:val="24"/>
          <w:vertAlign w:val="superscript"/>
        </w:rPr>
        <w:t>TH</w:t>
      </w:r>
      <w:r w:rsidRPr="004751D8">
        <w:rPr>
          <w:b/>
          <w:szCs w:val="24"/>
        </w:rPr>
        <w:t xml:space="preserve"> Session of the Universal Periodic Review </w:t>
      </w:r>
    </w:p>
    <w:p w14:paraId="405EA7A6" w14:textId="77777777" w:rsidR="00D938B3" w:rsidRPr="004751D8" w:rsidRDefault="00D938B3" w:rsidP="00D938B3">
      <w:pPr>
        <w:jc w:val="center"/>
        <w:rPr>
          <w:b/>
          <w:szCs w:val="24"/>
        </w:rPr>
      </w:pPr>
      <w:r w:rsidRPr="004751D8">
        <w:rPr>
          <w:b/>
          <w:szCs w:val="24"/>
        </w:rPr>
        <w:t>Human Rights Council</w:t>
      </w:r>
    </w:p>
    <w:p w14:paraId="0A526047" w14:textId="77777777" w:rsidR="00D938B3" w:rsidRPr="004751D8" w:rsidRDefault="00D938B3" w:rsidP="00D938B3">
      <w:pPr>
        <w:jc w:val="center"/>
        <w:rPr>
          <w:b/>
          <w:szCs w:val="24"/>
        </w:rPr>
      </w:pPr>
      <w:r w:rsidRPr="004751D8">
        <w:rPr>
          <w:b/>
          <w:szCs w:val="24"/>
        </w:rPr>
        <w:t>21 January 2016</w:t>
      </w:r>
    </w:p>
    <w:p w14:paraId="74EC6507" w14:textId="77777777" w:rsidR="00705E16" w:rsidRPr="004751D8" w:rsidRDefault="00705E16" w:rsidP="00D938B3">
      <w:pPr>
        <w:rPr>
          <w:szCs w:val="24"/>
        </w:rPr>
      </w:pPr>
    </w:p>
    <w:p w14:paraId="2BECC025" w14:textId="77777777" w:rsidR="00D938B3" w:rsidRPr="004751D8" w:rsidRDefault="00D938B3" w:rsidP="00D938B3">
      <w:pPr>
        <w:jc w:val="both"/>
        <w:rPr>
          <w:szCs w:val="24"/>
        </w:rPr>
      </w:pPr>
      <w:r w:rsidRPr="004751D8">
        <w:rPr>
          <w:szCs w:val="24"/>
        </w:rPr>
        <w:t>Mister President, the Philippines warmly welcomes the delegation of Palau to the 2</w:t>
      </w:r>
      <w:r w:rsidRPr="004751D8">
        <w:rPr>
          <w:szCs w:val="24"/>
          <w:vertAlign w:val="superscript"/>
        </w:rPr>
        <w:t>nd</w:t>
      </w:r>
      <w:r w:rsidRPr="004751D8">
        <w:rPr>
          <w:szCs w:val="24"/>
        </w:rPr>
        <w:t xml:space="preserve"> cycle of the UPR and the presentation of its national report.</w:t>
      </w:r>
    </w:p>
    <w:p w14:paraId="349415FF" w14:textId="77777777" w:rsidR="00D938B3" w:rsidRPr="004751D8" w:rsidRDefault="00D938B3" w:rsidP="00D938B3">
      <w:pPr>
        <w:jc w:val="both"/>
        <w:rPr>
          <w:szCs w:val="24"/>
        </w:rPr>
      </w:pPr>
    </w:p>
    <w:p w14:paraId="301CA736" w14:textId="7B2B6EFE" w:rsidR="00D938B3" w:rsidRPr="004751D8" w:rsidRDefault="00D938B3" w:rsidP="00D938B3">
      <w:pPr>
        <w:jc w:val="both"/>
        <w:rPr>
          <w:szCs w:val="24"/>
        </w:rPr>
      </w:pPr>
      <w:r w:rsidRPr="004751D8">
        <w:rPr>
          <w:szCs w:val="24"/>
        </w:rPr>
        <w:t xml:space="preserve">As a fellow climate change vulnerable country, my delegation understands the challenges and constraints faced by Palau, particularly the adverse impact of the climate change </w:t>
      </w:r>
      <w:r w:rsidR="00191B54" w:rsidRPr="004751D8">
        <w:rPr>
          <w:szCs w:val="24"/>
        </w:rPr>
        <w:t xml:space="preserve">induced </w:t>
      </w:r>
      <w:r w:rsidR="00705E16" w:rsidRPr="004751D8">
        <w:rPr>
          <w:szCs w:val="24"/>
        </w:rPr>
        <w:t>super typhoons</w:t>
      </w:r>
      <w:r w:rsidRPr="004751D8">
        <w:rPr>
          <w:szCs w:val="24"/>
        </w:rPr>
        <w:t xml:space="preserve"> and rise of sea levels</w:t>
      </w:r>
      <w:r w:rsidR="004751D8">
        <w:rPr>
          <w:szCs w:val="24"/>
        </w:rPr>
        <w:t xml:space="preserve"> to the full and effective enjoyment of human rights of its people</w:t>
      </w:r>
      <w:r w:rsidRPr="004751D8">
        <w:rPr>
          <w:szCs w:val="24"/>
        </w:rPr>
        <w:t xml:space="preserve">. It is highly commendable that despite </w:t>
      </w:r>
      <w:r w:rsidR="004751D8">
        <w:rPr>
          <w:szCs w:val="24"/>
        </w:rPr>
        <w:t>this constraint</w:t>
      </w:r>
      <w:r w:rsidRPr="004751D8">
        <w:rPr>
          <w:szCs w:val="24"/>
        </w:rPr>
        <w:t xml:space="preserve">, Palau </w:t>
      </w:r>
      <w:r w:rsidR="00705E16" w:rsidRPr="004751D8">
        <w:rPr>
          <w:szCs w:val="24"/>
        </w:rPr>
        <w:t>never waivered</w:t>
      </w:r>
      <w:r w:rsidRPr="004751D8">
        <w:rPr>
          <w:szCs w:val="24"/>
        </w:rPr>
        <w:t xml:space="preserve"> in promoting and protecting human rights</w:t>
      </w:r>
      <w:r w:rsidR="00705E16" w:rsidRPr="004751D8">
        <w:rPr>
          <w:szCs w:val="24"/>
        </w:rPr>
        <w:t xml:space="preserve"> of its people</w:t>
      </w:r>
      <w:r w:rsidRPr="004751D8">
        <w:rPr>
          <w:szCs w:val="24"/>
        </w:rPr>
        <w:t xml:space="preserve">.  </w:t>
      </w:r>
    </w:p>
    <w:p w14:paraId="564798B5" w14:textId="77777777" w:rsidR="00D938B3" w:rsidRPr="004751D8" w:rsidRDefault="00D938B3" w:rsidP="00D938B3">
      <w:pPr>
        <w:jc w:val="both"/>
        <w:rPr>
          <w:szCs w:val="24"/>
        </w:rPr>
      </w:pPr>
    </w:p>
    <w:p w14:paraId="13BA4CA5" w14:textId="5C7FA07D" w:rsidR="00D938B3" w:rsidRPr="004751D8" w:rsidRDefault="00D938B3" w:rsidP="00D938B3">
      <w:pPr>
        <w:jc w:val="both"/>
        <w:rPr>
          <w:szCs w:val="24"/>
        </w:rPr>
      </w:pPr>
      <w:r w:rsidRPr="004751D8">
        <w:rPr>
          <w:szCs w:val="24"/>
        </w:rPr>
        <w:t>My delegation welcomes Palau’s signing of eight core international human right</w:t>
      </w:r>
      <w:r w:rsidR="00874B44">
        <w:rPr>
          <w:szCs w:val="24"/>
        </w:rPr>
        <w:t>s</w:t>
      </w:r>
      <w:r w:rsidRPr="004751D8">
        <w:rPr>
          <w:szCs w:val="24"/>
        </w:rPr>
        <w:t xml:space="preserve"> conventions during the review period. The next step is for Palau to ratify these human rights </w:t>
      </w:r>
      <w:r w:rsidR="00705E16" w:rsidRPr="004751D8">
        <w:rPr>
          <w:szCs w:val="24"/>
        </w:rPr>
        <w:t>conventions. We enc</w:t>
      </w:r>
      <w:r w:rsidR="00191B54" w:rsidRPr="004751D8">
        <w:rPr>
          <w:szCs w:val="24"/>
        </w:rPr>
        <w:t xml:space="preserve">ourage Palau to remain steadfast in pursuing the work </w:t>
      </w:r>
      <w:r w:rsidR="00705E16" w:rsidRPr="004751D8">
        <w:rPr>
          <w:szCs w:val="24"/>
        </w:rPr>
        <w:t>towards its ratification of these conventions.</w:t>
      </w:r>
    </w:p>
    <w:p w14:paraId="6D1B1734" w14:textId="77777777" w:rsidR="00705E16" w:rsidRPr="004751D8" w:rsidRDefault="00705E16" w:rsidP="00D938B3">
      <w:pPr>
        <w:jc w:val="both"/>
        <w:rPr>
          <w:szCs w:val="24"/>
        </w:rPr>
      </w:pPr>
    </w:p>
    <w:p w14:paraId="435607BF" w14:textId="7132A038" w:rsidR="00D938B3" w:rsidRPr="004751D8" w:rsidRDefault="00D938B3" w:rsidP="00D938B3">
      <w:pPr>
        <w:jc w:val="both"/>
        <w:rPr>
          <w:szCs w:val="24"/>
        </w:rPr>
      </w:pPr>
      <w:r w:rsidRPr="004751D8">
        <w:rPr>
          <w:szCs w:val="24"/>
        </w:rPr>
        <w:t xml:space="preserve">We </w:t>
      </w:r>
      <w:r w:rsidR="00B738E5" w:rsidRPr="004751D8">
        <w:rPr>
          <w:szCs w:val="24"/>
        </w:rPr>
        <w:t xml:space="preserve">appreciate </w:t>
      </w:r>
      <w:r w:rsidRPr="004751D8">
        <w:rPr>
          <w:szCs w:val="24"/>
        </w:rPr>
        <w:t>Palau</w:t>
      </w:r>
      <w:r w:rsidR="00B738E5" w:rsidRPr="004751D8">
        <w:rPr>
          <w:szCs w:val="24"/>
        </w:rPr>
        <w:t>’s openness to</w:t>
      </w:r>
      <w:r w:rsidRPr="004751D8">
        <w:rPr>
          <w:szCs w:val="24"/>
        </w:rPr>
        <w:t xml:space="preserve"> </w:t>
      </w:r>
      <w:r w:rsidR="00B738E5" w:rsidRPr="004751D8">
        <w:rPr>
          <w:szCs w:val="24"/>
        </w:rPr>
        <w:t>receive</w:t>
      </w:r>
      <w:r w:rsidRPr="004751D8">
        <w:rPr>
          <w:szCs w:val="24"/>
        </w:rPr>
        <w:t xml:space="preserve"> </w:t>
      </w:r>
      <w:r w:rsidR="00B738E5" w:rsidRPr="004751D8">
        <w:rPr>
          <w:szCs w:val="24"/>
        </w:rPr>
        <w:t>migrant workers.</w:t>
      </w:r>
      <w:r w:rsidRPr="004751D8">
        <w:rPr>
          <w:szCs w:val="24"/>
        </w:rPr>
        <w:t xml:space="preserve"> </w:t>
      </w:r>
      <w:r w:rsidR="00B738E5" w:rsidRPr="004751D8">
        <w:rPr>
          <w:szCs w:val="24"/>
        </w:rPr>
        <w:t>We are however concern about the reported increased vulnerability of migrant workers to involuntary servitude and debt bondage as a result of strict labor regulations, including restrictions on changing employers. My delegation would be interested in knowing the measures undertaken</w:t>
      </w:r>
      <w:r w:rsidR="00F01F35" w:rsidRPr="004751D8">
        <w:rPr>
          <w:szCs w:val="24"/>
        </w:rPr>
        <w:t xml:space="preserve"> by Palau to promote and protect</w:t>
      </w:r>
      <w:r w:rsidR="00B738E5" w:rsidRPr="004751D8">
        <w:rPr>
          <w:szCs w:val="24"/>
        </w:rPr>
        <w:t xml:space="preserve"> migrant workers’ human </w:t>
      </w:r>
      <w:r w:rsidR="00F01F35" w:rsidRPr="004751D8">
        <w:rPr>
          <w:szCs w:val="24"/>
        </w:rPr>
        <w:t>rights.</w:t>
      </w:r>
    </w:p>
    <w:p w14:paraId="3E3982D3" w14:textId="77777777" w:rsidR="00F01F35" w:rsidRPr="004751D8" w:rsidRDefault="00F01F35" w:rsidP="00D938B3">
      <w:pPr>
        <w:jc w:val="both"/>
        <w:rPr>
          <w:szCs w:val="24"/>
        </w:rPr>
      </w:pPr>
    </w:p>
    <w:p w14:paraId="3F5CAF0C" w14:textId="3B7E82A0" w:rsidR="00F01F35" w:rsidRPr="004751D8" w:rsidRDefault="00F01F35" w:rsidP="00D938B3">
      <w:pPr>
        <w:jc w:val="both"/>
        <w:rPr>
          <w:szCs w:val="24"/>
        </w:rPr>
      </w:pPr>
      <w:r w:rsidRPr="004751D8">
        <w:rPr>
          <w:szCs w:val="24"/>
        </w:rPr>
        <w:t xml:space="preserve">My delegation also acknowledges the significant efforts of Palau to combat human trafficking. We are particularly concern </w:t>
      </w:r>
      <w:r w:rsidR="00874B44">
        <w:rPr>
          <w:szCs w:val="24"/>
        </w:rPr>
        <w:t xml:space="preserve">with the </w:t>
      </w:r>
      <w:r w:rsidRPr="004751D8">
        <w:rPr>
          <w:szCs w:val="24"/>
        </w:rPr>
        <w:t>increasing number of women trafficked for sex exploitation and men for labor exploitation. We are also concern about the apparent lack of progress in prosecution</w:t>
      </w:r>
      <w:r w:rsidR="00874B44">
        <w:rPr>
          <w:szCs w:val="24"/>
        </w:rPr>
        <w:t>,</w:t>
      </w:r>
      <w:r w:rsidRPr="004751D8">
        <w:rPr>
          <w:szCs w:val="24"/>
        </w:rPr>
        <w:t xml:space="preserve"> and </w:t>
      </w:r>
      <w:r w:rsidR="00874B44">
        <w:rPr>
          <w:szCs w:val="24"/>
        </w:rPr>
        <w:t xml:space="preserve">eventual conviction, </w:t>
      </w:r>
      <w:r w:rsidRPr="004751D8">
        <w:rPr>
          <w:szCs w:val="24"/>
        </w:rPr>
        <w:t xml:space="preserve">of traffickers. </w:t>
      </w:r>
    </w:p>
    <w:p w14:paraId="6AA0097F" w14:textId="77777777" w:rsidR="004751D8" w:rsidRPr="004751D8" w:rsidRDefault="004751D8" w:rsidP="00D938B3">
      <w:pPr>
        <w:jc w:val="both"/>
        <w:rPr>
          <w:szCs w:val="24"/>
        </w:rPr>
      </w:pPr>
    </w:p>
    <w:p w14:paraId="3D2067BE" w14:textId="24903DD9" w:rsidR="00D938B3" w:rsidRPr="004751D8" w:rsidRDefault="00F01F35" w:rsidP="00D938B3">
      <w:pPr>
        <w:jc w:val="both"/>
        <w:rPr>
          <w:szCs w:val="24"/>
        </w:rPr>
      </w:pPr>
      <w:r w:rsidRPr="004751D8">
        <w:rPr>
          <w:szCs w:val="24"/>
        </w:rPr>
        <w:t xml:space="preserve">Bearing all the above in mind, my </w:t>
      </w:r>
      <w:r w:rsidR="00D938B3" w:rsidRPr="004751D8">
        <w:rPr>
          <w:szCs w:val="24"/>
        </w:rPr>
        <w:t>delegation submits the following recommendations for the consideration of Palau:</w:t>
      </w:r>
    </w:p>
    <w:p w14:paraId="1F38ABBB" w14:textId="77777777" w:rsidR="00191B54" w:rsidRPr="004751D8" w:rsidRDefault="00191B54" w:rsidP="00D938B3">
      <w:pPr>
        <w:jc w:val="both"/>
        <w:rPr>
          <w:szCs w:val="24"/>
        </w:rPr>
      </w:pPr>
    </w:p>
    <w:p w14:paraId="4CA186FF" w14:textId="26B839AF" w:rsidR="00F01F35" w:rsidRPr="004751D8" w:rsidRDefault="00D938B3" w:rsidP="00D938B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4751D8">
        <w:rPr>
          <w:szCs w:val="24"/>
        </w:rPr>
        <w:t xml:space="preserve">Continue to engage international and regional </w:t>
      </w:r>
      <w:r w:rsidR="00874B44" w:rsidRPr="004751D8">
        <w:rPr>
          <w:szCs w:val="24"/>
        </w:rPr>
        <w:t xml:space="preserve">partners </w:t>
      </w:r>
      <w:r w:rsidRPr="004751D8">
        <w:rPr>
          <w:szCs w:val="24"/>
        </w:rPr>
        <w:t>to seek technical and other assistance</w:t>
      </w:r>
      <w:bookmarkStart w:id="0" w:name="_GoBack"/>
      <w:bookmarkEnd w:id="0"/>
      <w:r w:rsidRPr="004751D8">
        <w:rPr>
          <w:szCs w:val="24"/>
        </w:rPr>
        <w:t xml:space="preserve"> towards its full compliance with its human rights treaty obligations; </w:t>
      </w:r>
    </w:p>
    <w:p w14:paraId="4C687022" w14:textId="77777777" w:rsidR="00F01F35" w:rsidRPr="004751D8" w:rsidRDefault="00F01F35" w:rsidP="00F01F35">
      <w:pPr>
        <w:ind w:left="360"/>
        <w:jc w:val="both"/>
        <w:rPr>
          <w:szCs w:val="24"/>
        </w:rPr>
      </w:pPr>
    </w:p>
    <w:p w14:paraId="5C20F841" w14:textId="4A502A43" w:rsidR="00D938B3" w:rsidRPr="004751D8" w:rsidRDefault="00F01F35" w:rsidP="00D938B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4751D8">
        <w:rPr>
          <w:szCs w:val="24"/>
        </w:rPr>
        <w:t>Strengthen laws and regulations to prevent and address human trafficking</w:t>
      </w:r>
      <w:r w:rsidR="004751D8" w:rsidRPr="004751D8">
        <w:rPr>
          <w:szCs w:val="24"/>
        </w:rPr>
        <w:t>, including providing effective assistance to trafficked victims and prosecution of traffickers; and,</w:t>
      </w:r>
    </w:p>
    <w:p w14:paraId="77E0AEDA" w14:textId="77777777" w:rsidR="00D938B3" w:rsidRPr="004751D8" w:rsidRDefault="00D938B3" w:rsidP="00D938B3">
      <w:pPr>
        <w:ind w:left="360"/>
        <w:jc w:val="both"/>
        <w:rPr>
          <w:szCs w:val="24"/>
        </w:rPr>
      </w:pPr>
    </w:p>
    <w:p w14:paraId="01A0C7DA" w14:textId="6CECC0C5" w:rsidR="00D938B3" w:rsidRPr="004751D8" w:rsidRDefault="00D938B3" w:rsidP="00D938B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4751D8">
        <w:rPr>
          <w:szCs w:val="24"/>
        </w:rPr>
        <w:t>Step up efforts to enact legislation to implement the Convention on the Rights of the Child;</w:t>
      </w:r>
    </w:p>
    <w:p w14:paraId="101FA3FB" w14:textId="77777777" w:rsidR="00D938B3" w:rsidRPr="004751D8" w:rsidRDefault="00D938B3" w:rsidP="00D938B3">
      <w:pPr>
        <w:jc w:val="both"/>
        <w:rPr>
          <w:szCs w:val="24"/>
        </w:rPr>
      </w:pPr>
    </w:p>
    <w:p w14:paraId="28E286FD" w14:textId="77777777" w:rsidR="001A5E34" w:rsidRPr="004751D8" w:rsidRDefault="00705E16" w:rsidP="00705E16">
      <w:pPr>
        <w:jc w:val="both"/>
        <w:rPr>
          <w:szCs w:val="24"/>
        </w:rPr>
      </w:pPr>
      <w:r w:rsidRPr="004751D8">
        <w:rPr>
          <w:szCs w:val="24"/>
        </w:rPr>
        <w:t xml:space="preserve">We </w:t>
      </w:r>
      <w:r w:rsidR="00D938B3" w:rsidRPr="004751D8">
        <w:rPr>
          <w:szCs w:val="24"/>
        </w:rPr>
        <w:t xml:space="preserve">wish </w:t>
      </w:r>
      <w:r w:rsidRPr="004751D8">
        <w:rPr>
          <w:szCs w:val="24"/>
        </w:rPr>
        <w:t>Palau</w:t>
      </w:r>
      <w:r w:rsidR="00D938B3" w:rsidRPr="004751D8">
        <w:rPr>
          <w:szCs w:val="24"/>
        </w:rPr>
        <w:t xml:space="preserve"> a successful review.  Thank you, Mister President.</w:t>
      </w:r>
    </w:p>
    <w:sectPr w:rsidR="001A5E34" w:rsidRPr="004751D8" w:rsidSect="00D938B3">
      <w:pgSz w:w="11907" w:h="16839" w:code="9"/>
      <w:pgMar w:top="720" w:right="128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768C"/>
    <w:multiLevelType w:val="hybridMultilevel"/>
    <w:tmpl w:val="6488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3"/>
    <w:rsid w:val="00000572"/>
    <w:rsid w:val="00191B54"/>
    <w:rsid w:val="001A5E34"/>
    <w:rsid w:val="004751D8"/>
    <w:rsid w:val="006B2BB1"/>
    <w:rsid w:val="00705E16"/>
    <w:rsid w:val="00874B44"/>
    <w:rsid w:val="00906525"/>
    <w:rsid w:val="00B738E5"/>
    <w:rsid w:val="00BA7B5E"/>
    <w:rsid w:val="00D075D1"/>
    <w:rsid w:val="00D938B3"/>
    <w:rsid w:val="00F0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F5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B3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B3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B2265376C343A4C92146DFF697CBF01" ma:contentTypeVersion="2" ma:contentTypeDescription="Country Statements" ma:contentTypeScope="" ma:versionID="170193eb5d8307c552a3bdd26f5e7a8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24262-2C75-4D98-B9D3-35CA7697DE35}"/>
</file>

<file path=customXml/itemProps2.xml><?xml version="1.0" encoding="utf-8"?>
<ds:datastoreItem xmlns:ds="http://schemas.openxmlformats.org/officeDocument/2006/customXml" ds:itemID="{678C108A-9FAF-486D-8FAE-73B4ACD95D32}"/>
</file>

<file path=customXml/itemProps3.xml><?xml version="1.0" encoding="utf-8"?>
<ds:datastoreItem xmlns:ds="http://schemas.openxmlformats.org/officeDocument/2006/customXml" ds:itemID="{A553ADE5-6A72-4467-9DC8-214FB9FAF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353</Words>
  <Characters>2015</Characters>
  <Application>Microsoft Macintosh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8</cp:revision>
  <cp:lastPrinted>2016-01-20T17:43:00Z</cp:lastPrinted>
  <dcterms:created xsi:type="dcterms:W3CDTF">2016-01-19T22:00:00Z</dcterms:created>
  <dcterms:modified xsi:type="dcterms:W3CDTF">2016-01-21T12:54:00Z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0x010100CA92D31222379248846EF4F1EBFB5EDE009B2265376C343A4C92146DFF697CBF01</vt:lpwstr>
  </property>
</Properties>
</file>